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EEC5" w14:textId="291BE783" w:rsidR="0023380B" w:rsidRDefault="00BA1C36" w:rsidP="006C1BDD">
      <w:pPr>
        <w:jc w:val="center"/>
        <w:rPr>
          <w:caps/>
          <w:sz w:val="22"/>
          <w:szCs w:val="22"/>
        </w:rPr>
      </w:pPr>
      <w:bookmarkStart w:id="0" w:name="_Hlk193114851"/>
      <w:r w:rsidRPr="00BA1C36">
        <w:rPr>
          <w:caps/>
          <w:sz w:val="22"/>
          <w:szCs w:val="22"/>
        </w:rPr>
        <w:t>Имитация реакторного облучения материалов ионным облучением</w:t>
      </w:r>
    </w:p>
    <w:bookmarkEnd w:id="0"/>
    <w:p w14:paraId="4AFB834A" w14:textId="6C70CB5F" w:rsidR="00963210" w:rsidRPr="00BA1C36" w:rsidRDefault="00963210" w:rsidP="003D3494">
      <w:pPr>
        <w:suppressAutoHyphens/>
        <w:jc w:val="center"/>
        <w:rPr>
          <w:sz w:val="22"/>
          <w:szCs w:val="22"/>
          <w:lang w:eastAsia="ar-SA"/>
        </w:rPr>
      </w:pPr>
      <w:r w:rsidRPr="00BA1C36">
        <w:rPr>
          <w:sz w:val="22"/>
          <w:szCs w:val="22"/>
          <w:lang w:eastAsia="ar-SA"/>
        </w:rPr>
        <w:t>Андрианова Н.Н.</w:t>
      </w:r>
      <w:r w:rsidR="009F1995" w:rsidRPr="00BA1C36">
        <w:rPr>
          <w:sz w:val="22"/>
          <w:szCs w:val="22"/>
          <w:vertAlign w:val="superscript"/>
          <w:lang w:eastAsia="ar-SA"/>
        </w:rPr>
        <w:t>1,2</w:t>
      </w:r>
      <w:r w:rsidRPr="00BA1C36">
        <w:rPr>
          <w:sz w:val="22"/>
          <w:szCs w:val="22"/>
          <w:lang w:eastAsia="ar-SA"/>
        </w:rPr>
        <w:t>, Борисов А.М.</w:t>
      </w:r>
      <w:r w:rsidRPr="00BA1C36">
        <w:rPr>
          <w:sz w:val="22"/>
          <w:szCs w:val="22"/>
          <w:vertAlign w:val="superscript"/>
          <w:lang w:eastAsia="ar-SA"/>
        </w:rPr>
        <w:t>1,2</w:t>
      </w:r>
      <w:r w:rsidR="00BA1C36" w:rsidRPr="00BA1C36">
        <w:rPr>
          <w:sz w:val="22"/>
          <w:szCs w:val="22"/>
          <w:vertAlign w:val="superscript"/>
          <w:lang w:eastAsia="ar-SA"/>
        </w:rPr>
        <w:t>*</w:t>
      </w:r>
      <w:r w:rsidR="003D3494" w:rsidRPr="00BA1C36">
        <w:rPr>
          <w:sz w:val="22"/>
          <w:szCs w:val="22"/>
          <w:lang w:eastAsia="ar-SA"/>
        </w:rPr>
        <w:t xml:space="preserve">, </w:t>
      </w:r>
      <w:r w:rsidRPr="00BA1C36">
        <w:rPr>
          <w:sz w:val="22"/>
          <w:szCs w:val="22"/>
          <w:lang w:eastAsia="ar-SA"/>
        </w:rPr>
        <w:t>Овчинников М.А.</w:t>
      </w:r>
      <w:r w:rsidR="009F1995" w:rsidRPr="00BA1C36">
        <w:rPr>
          <w:sz w:val="22"/>
          <w:szCs w:val="22"/>
          <w:vertAlign w:val="superscript"/>
          <w:lang w:eastAsia="ar-SA"/>
        </w:rPr>
        <w:t>1</w:t>
      </w:r>
    </w:p>
    <w:p w14:paraId="4E71C172" w14:textId="06435409" w:rsidR="002911FC" w:rsidRPr="00BA1C36" w:rsidRDefault="00B67AB6" w:rsidP="00022A4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BA1C36">
        <w:rPr>
          <w:sz w:val="22"/>
          <w:szCs w:val="22"/>
          <w:vertAlign w:val="superscript"/>
        </w:rPr>
        <w:t>1</w:t>
      </w:r>
      <w:r w:rsidR="002911FC" w:rsidRPr="00BA1C36">
        <w:rPr>
          <w:sz w:val="22"/>
          <w:szCs w:val="22"/>
          <w:vertAlign w:val="superscript"/>
        </w:rPr>
        <w:t>)</w:t>
      </w:r>
      <w:r w:rsidR="009F1995" w:rsidRPr="00BA1C36">
        <w:rPr>
          <w:iCs/>
          <w:sz w:val="22"/>
          <w:szCs w:val="22"/>
        </w:rPr>
        <w:t>НИИЯФ МГУ</w:t>
      </w:r>
      <w:r w:rsidR="009F1995" w:rsidRPr="00BA1C36">
        <w:rPr>
          <w:sz w:val="22"/>
          <w:szCs w:val="22"/>
        </w:rPr>
        <w:t>, Москва, Россия</w:t>
      </w:r>
      <w:r w:rsidR="009F1995" w:rsidRPr="00BA1C36">
        <w:rPr>
          <w:iCs/>
          <w:sz w:val="22"/>
          <w:szCs w:val="22"/>
        </w:rPr>
        <w:t xml:space="preserve"> </w:t>
      </w:r>
    </w:p>
    <w:p w14:paraId="7D170CD9" w14:textId="5FFBA20D" w:rsidR="00047A35" w:rsidRPr="00BA1C36" w:rsidRDefault="00047A35" w:rsidP="00022A4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BA1C36">
        <w:rPr>
          <w:iCs/>
          <w:sz w:val="22"/>
          <w:szCs w:val="22"/>
          <w:vertAlign w:val="superscript"/>
        </w:rPr>
        <w:t>2)</w:t>
      </w:r>
      <w:r w:rsidR="009F1995" w:rsidRPr="00BA1C36">
        <w:rPr>
          <w:iCs/>
          <w:sz w:val="22"/>
          <w:szCs w:val="22"/>
        </w:rPr>
        <w:t>МАИ (НИУ)</w:t>
      </w:r>
      <w:r w:rsidR="009F1995" w:rsidRPr="00BA1C36">
        <w:rPr>
          <w:sz w:val="22"/>
          <w:szCs w:val="22"/>
        </w:rPr>
        <w:t>, Москва, Россия</w:t>
      </w:r>
      <w:r w:rsidR="009F1995" w:rsidRPr="00BA1C36">
        <w:rPr>
          <w:iCs/>
          <w:sz w:val="22"/>
          <w:szCs w:val="22"/>
        </w:rPr>
        <w:t xml:space="preserve"> </w:t>
      </w:r>
    </w:p>
    <w:p w14:paraId="6CAB782F" w14:textId="5C967166" w:rsidR="00EE6732" w:rsidRPr="00E44E40" w:rsidRDefault="00EE6732" w:rsidP="00022A4B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BA1C36">
        <w:rPr>
          <w:sz w:val="22"/>
          <w:szCs w:val="22"/>
          <w:vertAlign w:val="superscript"/>
          <w:lang w:val="en-US"/>
        </w:rPr>
        <w:t>*</w:t>
      </w:r>
      <w:r w:rsidRPr="00BA1C36">
        <w:rPr>
          <w:sz w:val="22"/>
          <w:szCs w:val="22"/>
          <w:lang w:val="en-US"/>
        </w:rPr>
        <w:t>e-mail: an</w:t>
      </w:r>
      <w:r w:rsidR="00BA1C36" w:rsidRPr="00BA1C36">
        <w:rPr>
          <w:sz w:val="22"/>
          <w:szCs w:val="22"/>
          <w:lang w:val="en-US"/>
        </w:rPr>
        <w:t>atoly</w:t>
      </w:r>
      <w:r w:rsidRPr="00BA1C36">
        <w:rPr>
          <w:sz w:val="22"/>
          <w:szCs w:val="22"/>
          <w:lang w:val="en-US"/>
        </w:rPr>
        <w:t>_</w:t>
      </w:r>
      <w:r w:rsidR="00BA1C36" w:rsidRPr="00BA1C36">
        <w:rPr>
          <w:sz w:val="22"/>
          <w:szCs w:val="22"/>
          <w:lang w:val="en-US"/>
        </w:rPr>
        <w:t>borisov</w:t>
      </w:r>
      <w:r w:rsidRPr="00BA1C36">
        <w:rPr>
          <w:sz w:val="22"/>
          <w:szCs w:val="22"/>
          <w:lang w:val="en-US"/>
        </w:rPr>
        <w:t>@mail.ru</w:t>
      </w:r>
    </w:p>
    <w:p w14:paraId="092E8250" w14:textId="77777777" w:rsidR="00186C1F" w:rsidRPr="00E44E40" w:rsidRDefault="00186C1F" w:rsidP="00022A4B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</w:p>
    <w:p w14:paraId="4E8B00A7" w14:textId="0ACC76F8" w:rsidR="008250E4" w:rsidRDefault="006F1D99" w:rsidP="00BA1C36">
      <w:pPr>
        <w:pStyle w:val="BodytextIndented"/>
        <w:ind w:firstLine="425"/>
        <w:rPr>
          <w:rFonts w:ascii="Times New Roman" w:hAnsi="Times New Roman"/>
          <w:shd w:val="clear" w:color="auto" w:fill="FDFDFD"/>
          <w:lang w:val="ru-RU"/>
        </w:rPr>
      </w:pPr>
      <w:r>
        <w:rPr>
          <w:rFonts w:ascii="Times New Roman" w:hAnsi="Times New Roman"/>
          <w:shd w:val="clear" w:color="auto" w:fill="FDFDFD"/>
          <w:lang w:val="ru-RU"/>
        </w:rPr>
        <w:t>И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>митаци</w:t>
      </w:r>
      <w:r>
        <w:rPr>
          <w:rFonts w:ascii="Times New Roman" w:hAnsi="Times New Roman"/>
          <w:shd w:val="clear" w:color="auto" w:fill="FDFDFD"/>
          <w:lang w:val="ru-RU"/>
        </w:rPr>
        <w:t>ю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 xml:space="preserve"> нейтронного облучения </w:t>
      </w:r>
      <w:r w:rsidR="00162416">
        <w:rPr>
          <w:rFonts w:ascii="Times New Roman" w:hAnsi="Times New Roman"/>
          <w:shd w:val="clear" w:color="auto" w:fill="FDFDFD"/>
          <w:lang w:val="ru-RU"/>
        </w:rPr>
        <w:t xml:space="preserve">материалов 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 xml:space="preserve">в реакторах </w:t>
      </w:r>
      <w:r>
        <w:rPr>
          <w:rFonts w:ascii="Times New Roman" w:hAnsi="Times New Roman"/>
          <w:shd w:val="clear" w:color="auto" w:fill="FDFDFD"/>
          <w:lang w:val="ru-RU"/>
        </w:rPr>
        <w:t xml:space="preserve">путем 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 xml:space="preserve">облучения 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>ион</w:t>
      </w:r>
      <w:r w:rsidR="00162416">
        <w:rPr>
          <w:rFonts w:ascii="Times New Roman" w:hAnsi="Times New Roman"/>
          <w:shd w:val="clear" w:color="auto" w:fill="FDFDFD"/>
          <w:lang w:val="ru-RU"/>
        </w:rPr>
        <w:t>ными пучками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>, позволяющими эффективно генерировать высокие уровни радиационных повреждений, проводят различными ионами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 xml:space="preserve"> </w:t>
      </w:r>
      <w:r w:rsidR="00162416">
        <w:rPr>
          <w:rFonts w:ascii="Times New Roman" w:hAnsi="Times New Roman"/>
          <w:shd w:val="clear" w:color="auto" w:fill="FDFDFD"/>
        </w:rPr>
        <w:t>c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 xml:space="preserve"> </w:t>
      </w:r>
      <w:r w:rsidR="00162416">
        <w:rPr>
          <w:rFonts w:ascii="Times New Roman" w:hAnsi="Times New Roman"/>
          <w:shd w:val="clear" w:color="auto" w:fill="FDFDFD"/>
          <w:lang w:val="ru-RU"/>
        </w:rPr>
        <w:t>энергиями от десятков кэВ до нескольких МэВ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 xml:space="preserve">. </w:t>
      </w:r>
      <w:r>
        <w:rPr>
          <w:rFonts w:ascii="Times New Roman" w:hAnsi="Times New Roman"/>
          <w:shd w:val="clear" w:color="auto" w:fill="FDFDFD"/>
          <w:lang w:val="ru-RU"/>
        </w:rPr>
        <w:t>Ч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 xml:space="preserve">асто используют так называемое самооблучение (self-irradiation) ионами атомов облучаемого материала. Для сопоставления данных ионного и нейтронного облучения используют универсальную дозовую характеристику радиационных повреждений в числе смещений на атом, СНА, которое для </w:t>
      </w:r>
      <w:r w:rsidR="00162416">
        <w:rPr>
          <w:rFonts w:ascii="Times New Roman" w:hAnsi="Times New Roman"/>
          <w:shd w:val="clear" w:color="auto" w:fill="FDFDFD"/>
          <w:lang w:val="ru-RU"/>
        </w:rPr>
        <w:t xml:space="preserve">проектируемых 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>реакторов может достигать сотен единиц</w:t>
      </w:r>
      <w:r w:rsidR="00162416">
        <w:rPr>
          <w:rFonts w:ascii="Times New Roman" w:hAnsi="Times New Roman"/>
          <w:shd w:val="clear" w:color="auto" w:fill="FDFDFD"/>
          <w:lang w:val="ru-RU"/>
        </w:rPr>
        <w:t xml:space="preserve"> 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>[</w:t>
      </w:r>
      <w:r>
        <w:rPr>
          <w:rFonts w:ascii="Times New Roman" w:hAnsi="Times New Roman"/>
          <w:shd w:val="clear" w:color="auto" w:fill="FDFDFD"/>
          <w:lang w:val="ru-RU"/>
        </w:rPr>
        <w:t>1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>]</w:t>
      </w:r>
      <w:r w:rsidR="00162416" w:rsidRPr="00162416">
        <w:rPr>
          <w:rFonts w:ascii="Times New Roman" w:hAnsi="Times New Roman"/>
          <w:shd w:val="clear" w:color="auto" w:fill="FDFDFD"/>
          <w:lang w:val="ru-RU"/>
        </w:rPr>
        <w:t>.</w:t>
      </w:r>
      <w:r w:rsidR="00162416">
        <w:rPr>
          <w:rFonts w:ascii="Times New Roman" w:hAnsi="Times New Roman"/>
          <w:shd w:val="clear" w:color="auto" w:fill="FDFDFD"/>
          <w:lang w:val="ru-RU"/>
        </w:rPr>
        <w:t xml:space="preserve"> </w:t>
      </w:r>
      <w:r w:rsidR="008250E4">
        <w:rPr>
          <w:rFonts w:ascii="Times New Roman" w:hAnsi="Times New Roman"/>
          <w:shd w:val="clear" w:color="auto" w:fill="FDFDFD"/>
          <w:lang w:val="ru-RU"/>
        </w:rPr>
        <w:t xml:space="preserve">Ионные пучки </w:t>
      </w:r>
      <w:r w:rsidR="008250E4">
        <w:rPr>
          <w:rFonts w:ascii="Times New Roman" w:hAnsi="Times New Roman"/>
          <w:shd w:val="clear" w:color="auto" w:fill="FDFDFD"/>
          <w:lang w:val="ru-RU"/>
        </w:rPr>
        <w:t xml:space="preserve">изотопов водорода </w:t>
      </w:r>
      <w:r w:rsidR="008250E4">
        <w:rPr>
          <w:rFonts w:ascii="Times New Roman" w:hAnsi="Times New Roman"/>
          <w:shd w:val="clear" w:color="auto" w:fill="FDFDFD"/>
          <w:lang w:val="ru-RU"/>
        </w:rPr>
        <w:t>и гелия используют также для испытаний о</w:t>
      </w:r>
      <w:r w:rsidR="00C02DF6" w:rsidRPr="00C02DF6">
        <w:rPr>
          <w:rFonts w:ascii="Times New Roman" w:hAnsi="Times New Roman"/>
          <w:shd w:val="clear" w:color="auto" w:fill="FDFDFD"/>
          <w:lang w:val="ru-RU"/>
        </w:rPr>
        <w:t>бращенны</w:t>
      </w:r>
      <w:r w:rsidR="008250E4">
        <w:rPr>
          <w:rFonts w:ascii="Times New Roman" w:hAnsi="Times New Roman"/>
          <w:shd w:val="clear" w:color="auto" w:fill="FDFDFD"/>
          <w:lang w:val="ru-RU"/>
        </w:rPr>
        <w:t>х</w:t>
      </w:r>
      <w:r w:rsidR="00C02DF6" w:rsidRPr="00C02DF6">
        <w:rPr>
          <w:rFonts w:ascii="Times New Roman" w:hAnsi="Times New Roman"/>
          <w:shd w:val="clear" w:color="auto" w:fill="FDFDFD"/>
          <w:lang w:val="ru-RU"/>
        </w:rPr>
        <w:t xml:space="preserve"> к плазме материал</w:t>
      </w:r>
      <w:r w:rsidR="008250E4">
        <w:rPr>
          <w:rFonts w:ascii="Times New Roman" w:hAnsi="Times New Roman"/>
          <w:shd w:val="clear" w:color="auto" w:fill="FDFDFD"/>
          <w:lang w:val="ru-RU"/>
        </w:rPr>
        <w:t>ов</w:t>
      </w:r>
      <w:r w:rsidR="00C02DF6" w:rsidRPr="00C02DF6">
        <w:rPr>
          <w:rFonts w:ascii="Times New Roman" w:hAnsi="Times New Roman"/>
          <w:shd w:val="clear" w:color="auto" w:fill="FDFDFD"/>
          <w:lang w:val="ru-RU"/>
        </w:rPr>
        <w:t xml:space="preserve"> в термоядерных установках</w:t>
      </w:r>
      <w:r w:rsidR="00C02DF6">
        <w:rPr>
          <w:rFonts w:ascii="Times New Roman" w:hAnsi="Times New Roman"/>
          <w:shd w:val="clear" w:color="auto" w:fill="FDFDFD"/>
          <w:lang w:val="ru-RU"/>
        </w:rPr>
        <w:t>.</w:t>
      </w:r>
    </w:p>
    <w:p w14:paraId="581DAB6B" w14:textId="5A5834F3" w:rsidR="00A475B6" w:rsidRDefault="00A475B6" w:rsidP="00BA1C36">
      <w:pPr>
        <w:pStyle w:val="BodytextIndented"/>
        <w:ind w:firstLine="425"/>
        <w:rPr>
          <w:rFonts w:ascii="Times New Roman" w:hAnsi="Times New Roman"/>
          <w:shd w:val="clear" w:color="auto" w:fill="FDFDFD"/>
          <w:lang w:val="ru-RU"/>
        </w:rPr>
      </w:pPr>
      <w:r w:rsidRPr="00A475B6">
        <w:rPr>
          <w:rFonts w:ascii="Times New Roman" w:hAnsi="Times New Roman"/>
          <w:shd w:val="clear" w:color="auto" w:fill="FDFDFD"/>
          <w:lang w:val="ru-RU"/>
        </w:rPr>
        <w:t xml:space="preserve">В </w:t>
      </w:r>
      <w:r>
        <w:rPr>
          <w:rFonts w:ascii="Times New Roman" w:hAnsi="Times New Roman"/>
          <w:shd w:val="clear" w:color="auto" w:fill="FDFDFD"/>
          <w:lang w:val="ru-RU"/>
        </w:rPr>
        <w:t xml:space="preserve">докладе </w:t>
      </w:r>
      <w:r w:rsidRPr="00A475B6">
        <w:rPr>
          <w:rFonts w:ascii="Times New Roman" w:hAnsi="Times New Roman"/>
          <w:shd w:val="clear" w:color="auto" w:fill="FDFDFD"/>
          <w:lang w:val="ru-RU"/>
        </w:rPr>
        <w:t xml:space="preserve">наряду с обзором достижений и проблем имитации реакторного облучения материалов ионными пучками </w:t>
      </w:r>
      <w:r>
        <w:rPr>
          <w:rFonts w:ascii="Times New Roman" w:hAnsi="Times New Roman"/>
          <w:shd w:val="clear" w:color="auto" w:fill="FDFDFD"/>
          <w:lang w:val="ru-RU"/>
        </w:rPr>
        <w:t>рассматрива</w:t>
      </w:r>
      <w:r w:rsidR="003B2CF3">
        <w:rPr>
          <w:rFonts w:ascii="Times New Roman" w:hAnsi="Times New Roman"/>
          <w:shd w:val="clear" w:color="auto" w:fill="FDFDFD"/>
          <w:lang w:val="ru-RU"/>
        </w:rPr>
        <w:t xml:space="preserve">ются результаты </w:t>
      </w:r>
      <w:r w:rsidR="003B2CF3" w:rsidRPr="00A475B6">
        <w:rPr>
          <w:rFonts w:ascii="Times New Roman" w:hAnsi="Times New Roman"/>
          <w:shd w:val="clear" w:color="auto" w:fill="FDFDFD"/>
          <w:lang w:val="ru-RU"/>
        </w:rPr>
        <w:t>[</w:t>
      </w:r>
      <w:r w:rsidR="00224953">
        <w:rPr>
          <w:rFonts w:ascii="Times New Roman" w:hAnsi="Times New Roman"/>
          <w:shd w:val="clear" w:color="auto" w:fill="FDFDFD"/>
          <w:lang w:val="ru-RU"/>
        </w:rPr>
        <w:t>2,3</w:t>
      </w:r>
      <w:r w:rsidR="003B2CF3" w:rsidRPr="00A475B6">
        <w:rPr>
          <w:rFonts w:ascii="Times New Roman" w:hAnsi="Times New Roman"/>
          <w:shd w:val="clear" w:color="auto" w:fill="FDFDFD"/>
          <w:lang w:val="ru-RU"/>
        </w:rPr>
        <w:t>]</w:t>
      </w:r>
      <w:r w:rsidR="003B2CF3">
        <w:rPr>
          <w:rFonts w:ascii="Times New Roman" w:hAnsi="Times New Roman"/>
          <w:shd w:val="clear" w:color="auto" w:fill="FDFDFD"/>
          <w:lang w:val="ru-RU"/>
        </w:rPr>
        <w:t xml:space="preserve"> </w:t>
      </w:r>
      <w:r w:rsidRPr="00A475B6">
        <w:rPr>
          <w:rFonts w:ascii="Times New Roman" w:hAnsi="Times New Roman"/>
          <w:shd w:val="clear" w:color="auto" w:fill="FDFDFD"/>
          <w:lang w:val="ru-RU"/>
        </w:rPr>
        <w:t xml:space="preserve">воздействия </w:t>
      </w:r>
      <w:r w:rsidR="003B2CF3">
        <w:rPr>
          <w:rFonts w:ascii="Times New Roman" w:hAnsi="Times New Roman"/>
          <w:shd w:val="clear" w:color="auto" w:fill="FDFDFD"/>
          <w:lang w:val="ru-RU"/>
        </w:rPr>
        <w:t xml:space="preserve">пучков </w:t>
      </w:r>
      <w:r w:rsidRPr="00A475B6">
        <w:rPr>
          <w:rFonts w:ascii="Times New Roman" w:hAnsi="Times New Roman"/>
          <w:shd w:val="clear" w:color="auto" w:fill="FDFDFD"/>
          <w:lang w:val="ru-RU"/>
        </w:rPr>
        <w:t>ионов С</w:t>
      </w:r>
      <w:r w:rsidRPr="00224953">
        <w:rPr>
          <w:rFonts w:ascii="Times New Roman" w:hAnsi="Times New Roman"/>
          <w:shd w:val="clear" w:color="auto" w:fill="FDFDFD"/>
          <w:vertAlign w:val="superscript"/>
          <w:lang w:val="ru-RU"/>
        </w:rPr>
        <w:t>+</w:t>
      </w:r>
      <w:r w:rsidRPr="00A475B6">
        <w:rPr>
          <w:rFonts w:ascii="Times New Roman" w:hAnsi="Times New Roman"/>
          <w:shd w:val="clear" w:color="auto" w:fill="FDFDFD"/>
          <w:lang w:val="ru-RU"/>
        </w:rPr>
        <w:t>, Не</w:t>
      </w:r>
      <w:r w:rsidRPr="00224953">
        <w:rPr>
          <w:rFonts w:ascii="Times New Roman" w:hAnsi="Times New Roman"/>
          <w:shd w:val="clear" w:color="auto" w:fill="FDFDFD"/>
          <w:vertAlign w:val="superscript"/>
          <w:lang w:val="ru-RU"/>
        </w:rPr>
        <w:t>+</w:t>
      </w:r>
      <w:r w:rsidRPr="00A475B6">
        <w:rPr>
          <w:rFonts w:ascii="Times New Roman" w:hAnsi="Times New Roman"/>
          <w:shd w:val="clear" w:color="auto" w:fill="FDFDFD"/>
          <w:lang w:val="ru-RU"/>
        </w:rPr>
        <w:t xml:space="preserve"> и др</w:t>
      </w:r>
      <w:r w:rsidR="003B2CF3">
        <w:rPr>
          <w:rFonts w:ascii="Times New Roman" w:hAnsi="Times New Roman"/>
          <w:shd w:val="clear" w:color="auto" w:fill="FDFDFD"/>
          <w:lang w:val="ru-RU"/>
        </w:rPr>
        <w:t>.</w:t>
      </w:r>
      <w:r w:rsidRPr="00A475B6">
        <w:rPr>
          <w:rFonts w:ascii="Times New Roman" w:hAnsi="Times New Roman"/>
          <w:shd w:val="clear" w:color="auto" w:fill="FDFDFD"/>
          <w:lang w:val="ru-RU"/>
        </w:rPr>
        <w:t xml:space="preserve"> с энергиями 10 – 30 кэВ масс-монохроматор</w:t>
      </w:r>
      <w:r w:rsidR="003B2CF3">
        <w:rPr>
          <w:rFonts w:ascii="Times New Roman" w:hAnsi="Times New Roman"/>
          <w:shd w:val="clear" w:color="auto" w:fill="FDFDFD"/>
          <w:lang w:val="ru-RU"/>
        </w:rPr>
        <w:t>а</w:t>
      </w:r>
      <w:r w:rsidRPr="00A475B6">
        <w:rPr>
          <w:rFonts w:ascii="Times New Roman" w:hAnsi="Times New Roman"/>
          <w:shd w:val="clear" w:color="auto" w:fill="FDFDFD"/>
          <w:lang w:val="ru-RU"/>
        </w:rPr>
        <w:t xml:space="preserve"> НИИЯФ МГУ [</w:t>
      </w:r>
      <w:r w:rsidR="00224953">
        <w:rPr>
          <w:rFonts w:ascii="Times New Roman" w:hAnsi="Times New Roman"/>
          <w:shd w:val="clear" w:color="auto" w:fill="FDFDFD"/>
          <w:lang w:val="ru-RU"/>
        </w:rPr>
        <w:t>4,5</w:t>
      </w:r>
      <w:r w:rsidRPr="00A475B6">
        <w:rPr>
          <w:rFonts w:ascii="Times New Roman" w:hAnsi="Times New Roman"/>
          <w:shd w:val="clear" w:color="auto" w:fill="FDFDFD"/>
          <w:lang w:val="ru-RU"/>
        </w:rPr>
        <w:t xml:space="preserve">] на морфологию и структуру </w:t>
      </w:r>
      <w:r w:rsidR="003B2CF3">
        <w:rPr>
          <w:rFonts w:ascii="Times New Roman" w:hAnsi="Times New Roman"/>
          <w:shd w:val="clear" w:color="auto" w:fill="FDFDFD"/>
          <w:lang w:val="ru-RU"/>
        </w:rPr>
        <w:t xml:space="preserve">перспективных </w:t>
      </w:r>
      <w:r w:rsidRPr="00A475B6">
        <w:rPr>
          <w:rFonts w:ascii="Times New Roman" w:hAnsi="Times New Roman"/>
          <w:shd w:val="clear" w:color="auto" w:fill="FDFDFD"/>
          <w:lang w:val="ru-RU"/>
        </w:rPr>
        <w:t>углеродных материалов.</w:t>
      </w:r>
    </w:p>
    <w:p w14:paraId="2AE76D2C" w14:textId="0C926A42" w:rsidR="001867F0" w:rsidRDefault="001867F0" w:rsidP="00526791">
      <w:pPr>
        <w:pStyle w:val="BodytextIndented"/>
        <w:ind w:firstLine="425"/>
        <w:rPr>
          <w:rFonts w:ascii="Times New Roman" w:hAnsi="Times New Roman"/>
          <w:shd w:val="clear" w:color="auto" w:fill="FDFDFD"/>
          <w:lang w:val="ru-RU"/>
        </w:rPr>
      </w:pPr>
      <w:r w:rsidRPr="00C516C3">
        <w:rPr>
          <w:rFonts w:ascii="Times New Roman" w:hAnsi="Times New Roman"/>
          <w:shd w:val="clear" w:color="auto" w:fill="FDFDFD"/>
          <w:lang w:val="ru-RU"/>
        </w:rPr>
        <w:t>Исследование выполнено в рамках государственного задания МГУ имени М.В. Ломоносова.</w:t>
      </w:r>
      <w:r w:rsidR="00723EB2">
        <w:rPr>
          <w:rFonts w:ascii="Times New Roman" w:hAnsi="Times New Roman"/>
          <w:shd w:val="clear" w:color="auto" w:fill="FDFDFD"/>
          <w:lang w:val="ru-RU"/>
        </w:rPr>
        <w:t xml:space="preserve"> </w:t>
      </w:r>
    </w:p>
    <w:p w14:paraId="25F40A9A" w14:textId="77777777" w:rsidR="002F3021" w:rsidRPr="009C6C63" w:rsidRDefault="002F3021" w:rsidP="00022A4B">
      <w:pPr>
        <w:ind w:firstLine="425"/>
        <w:jc w:val="center"/>
        <w:rPr>
          <w:iCs/>
          <w:sz w:val="22"/>
          <w:szCs w:val="22"/>
        </w:rPr>
      </w:pPr>
    </w:p>
    <w:p w14:paraId="1E4774AA" w14:textId="77777777" w:rsidR="007032DF" w:rsidRPr="00933682" w:rsidRDefault="001223F1" w:rsidP="00022A4B">
      <w:pPr>
        <w:ind w:firstLine="425"/>
        <w:jc w:val="center"/>
        <w:rPr>
          <w:iCs/>
          <w:sz w:val="22"/>
          <w:szCs w:val="22"/>
        </w:rPr>
      </w:pPr>
      <w:r w:rsidRPr="009C6C63">
        <w:rPr>
          <w:iCs/>
          <w:sz w:val="22"/>
          <w:szCs w:val="22"/>
        </w:rPr>
        <w:t>ЛИТЕРАТУРА</w:t>
      </w:r>
    </w:p>
    <w:p w14:paraId="36535282" w14:textId="42C5A9CB" w:rsidR="0017665E" w:rsidRPr="003B2CF3" w:rsidRDefault="00B05C2F" w:rsidP="003B2CF3">
      <w:pPr>
        <w:pStyle w:val="a9"/>
        <w:numPr>
          <w:ilvl w:val="0"/>
          <w:numId w:val="5"/>
        </w:numPr>
        <w:ind w:left="360"/>
        <w:jc w:val="both"/>
        <w:rPr>
          <w:sz w:val="22"/>
          <w:szCs w:val="22"/>
          <w:lang w:val="en-US"/>
        </w:rPr>
      </w:pPr>
      <w:r w:rsidRPr="003B2CF3">
        <w:rPr>
          <w:sz w:val="22"/>
          <w:szCs w:val="22"/>
          <w:lang w:val="en-US"/>
        </w:rPr>
        <w:t>Was G.S., Jiao Z., Getto E.,</w:t>
      </w:r>
      <w:r w:rsidRPr="003B2CF3">
        <w:rPr>
          <w:sz w:val="22"/>
          <w:szCs w:val="22"/>
          <w:lang w:val="en-US"/>
        </w:rPr>
        <w:t xml:space="preserve"> et a</w:t>
      </w:r>
      <w:r w:rsidR="006F1D99" w:rsidRPr="003B2CF3">
        <w:rPr>
          <w:sz w:val="22"/>
          <w:szCs w:val="22"/>
          <w:lang w:val="en-US"/>
        </w:rPr>
        <w:t>l</w:t>
      </w:r>
      <w:r w:rsidR="006477A6" w:rsidRPr="006477A6">
        <w:rPr>
          <w:sz w:val="22"/>
          <w:szCs w:val="22"/>
          <w:lang w:val="en-US"/>
        </w:rPr>
        <w:t>.</w:t>
      </w:r>
      <w:r w:rsidRPr="003B2CF3">
        <w:rPr>
          <w:sz w:val="22"/>
          <w:szCs w:val="22"/>
          <w:lang w:val="en-US"/>
        </w:rPr>
        <w:t xml:space="preserve"> Emulation of reactor irradiation damage using ion beams // Scripta Materialia 88 (2014) 33–36</w:t>
      </w:r>
    </w:p>
    <w:p w14:paraId="5F61D2ED" w14:textId="0EFD50AC" w:rsidR="00224953" w:rsidRDefault="00224953" w:rsidP="00EB3A6F">
      <w:pPr>
        <w:pStyle w:val="a9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224953">
        <w:rPr>
          <w:sz w:val="22"/>
          <w:szCs w:val="22"/>
        </w:rPr>
        <w:t>Андрианова Н.Н., Борисов А.М., Овчинников М.А.</w:t>
      </w:r>
      <w:r>
        <w:rPr>
          <w:sz w:val="22"/>
          <w:szCs w:val="22"/>
        </w:rPr>
        <w:t xml:space="preserve"> и др.</w:t>
      </w:r>
      <w:r w:rsidRPr="00224953">
        <w:rPr>
          <w:sz w:val="22"/>
          <w:szCs w:val="22"/>
        </w:rPr>
        <w:t xml:space="preserve"> // Изв</w:t>
      </w:r>
      <w:r>
        <w:rPr>
          <w:sz w:val="22"/>
          <w:szCs w:val="22"/>
        </w:rPr>
        <w:t>.</w:t>
      </w:r>
      <w:r w:rsidRPr="00224953">
        <w:rPr>
          <w:sz w:val="22"/>
          <w:szCs w:val="22"/>
        </w:rPr>
        <w:t xml:space="preserve"> РАН. Сер</w:t>
      </w:r>
      <w:r>
        <w:rPr>
          <w:sz w:val="22"/>
          <w:szCs w:val="22"/>
        </w:rPr>
        <w:t>.</w:t>
      </w:r>
      <w:r w:rsidRPr="00224953">
        <w:rPr>
          <w:sz w:val="22"/>
          <w:szCs w:val="22"/>
        </w:rPr>
        <w:t xml:space="preserve"> физич</w:t>
      </w:r>
      <w:r>
        <w:rPr>
          <w:sz w:val="22"/>
          <w:szCs w:val="22"/>
        </w:rPr>
        <w:t>.</w:t>
      </w:r>
      <w:r w:rsidRPr="00224953">
        <w:rPr>
          <w:sz w:val="22"/>
          <w:szCs w:val="22"/>
        </w:rPr>
        <w:t xml:space="preserve"> 2024</w:t>
      </w:r>
      <w:r>
        <w:rPr>
          <w:sz w:val="22"/>
          <w:szCs w:val="22"/>
        </w:rPr>
        <w:t>.</w:t>
      </w:r>
      <w:r w:rsidRPr="00224953">
        <w:rPr>
          <w:sz w:val="22"/>
          <w:szCs w:val="22"/>
        </w:rPr>
        <w:t xml:space="preserve"> </w:t>
      </w:r>
      <w:r>
        <w:rPr>
          <w:sz w:val="22"/>
          <w:szCs w:val="22"/>
        </w:rPr>
        <w:t>Т.</w:t>
      </w:r>
      <w:r w:rsidRPr="00224953">
        <w:rPr>
          <w:sz w:val="22"/>
          <w:szCs w:val="22"/>
        </w:rPr>
        <w:t xml:space="preserve"> 88</w:t>
      </w:r>
      <w:r>
        <w:rPr>
          <w:sz w:val="22"/>
          <w:szCs w:val="22"/>
        </w:rPr>
        <w:t>. С</w:t>
      </w:r>
      <w:r w:rsidRPr="00224953">
        <w:rPr>
          <w:sz w:val="22"/>
          <w:szCs w:val="22"/>
        </w:rPr>
        <w:t>. 577</w:t>
      </w:r>
    </w:p>
    <w:p w14:paraId="07ED37F4" w14:textId="42EED4AD" w:rsidR="006477A6" w:rsidRPr="00224953" w:rsidRDefault="006477A6" w:rsidP="00EB3A6F">
      <w:pPr>
        <w:pStyle w:val="a9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6477A6">
        <w:rPr>
          <w:sz w:val="22"/>
          <w:szCs w:val="22"/>
        </w:rPr>
        <w:t xml:space="preserve">Андрианова Н.Н., Борисов А.М., Воробьева </w:t>
      </w:r>
      <w:r w:rsidRPr="006477A6">
        <w:rPr>
          <w:sz w:val="22"/>
          <w:szCs w:val="22"/>
          <w:lang w:val="en-US"/>
        </w:rPr>
        <w:t>E</w:t>
      </w:r>
      <w:r w:rsidRPr="006477A6">
        <w:rPr>
          <w:sz w:val="22"/>
          <w:szCs w:val="22"/>
        </w:rPr>
        <w:t>.</w:t>
      </w:r>
      <w:r w:rsidRPr="006477A6">
        <w:rPr>
          <w:sz w:val="22"/>
          <w:szCs w:val="22"/>
          <w:lang w:val="en-US"/>
        </w:rPr>
        <w:t>A</w:t>
      </w:r>
      <w:r w:rsidRPr="006477A6">
        <w:rPr>
          <w:sz w:val="22"/>
          <w:szCs w:val="22"/>
        </w:rPr>
        <w:t>.</w:t>
      </w:r>
      <w:r w:rsidRPr="006477A6">
        <w:rPr>
          <w:sz w:val="22"/>
          <w:szCs w:val="22"/>
        </w:rPr>
        <w:t xml:space="preserve"> и др. </w:t>
      </w:r>
      <w:r w:rsidRPr="006477A6">
        <w:rPr>
          <w:sz w:val="22"/>
          <w:szCs w:val="22"/>
        </w:rPr>
        <w:t xml:space="preserve">// </w:t>
      </w:r>
      <w:r w:rsidRPr="006477A6">
        <w:rPr>
          <w:sz w:val="22"/>
          <w:szCs w:val="22"/>
        </w:rPr>
        <w:t>Ядерная физика и инжиниринг.</w:t>
      </w:r>
      <w:r w:rsidRPr="006477A6">
        <w:rPr>
          <w:sz w:val="22"/>
          <w:szCs w:val="22"/>
        </w:rPr>
        <w:t xml:space="preserve"> 2025</w:t>
      </w:r>
      <w:r w:rsidRPr="006477A6">
        <w:rPr>
          <w:sz w:val="22"/>
          <w:szCs w:val="22"/>
        </w:rPr>
        <w:t>.Т.</w:t>
      </w:r>
      <w:r w:rsidRPr="006477A6">
        <w:rPr>
          <w:sz w:val="22"/>
          <w:szCs w:val="22"/>
        </w:rPr>
        <w:t>16</w:t>
      </w:r>
      <w:r w:rsidRPr="006477A6">
        <w:rPr>
          <w:sz w:val="22"/>
          <w:szCs w:val="22"/>
        </w:rPr>
        <w:t>.С</w:t>
      </w:r>
      <w:r w:rsidRPr="006477A6">
        <w:rPr>
          <w:sz w:val="22"/>
          <w:szCs w:val="22"/>
        </w:rPr>
        <w:t>. 19</w:t>
      </w:r>
      <w:r w:rsidRPr="006477A6">
        <w:rPr>
          <w:sz w:val="22"/>
          <w:szCs w:val="22"/>
        </w:rPr>
        <w:t>.</w:t>
      </w:r>
    </w:p>
    <w:p w14:paraId="57AE6520" w14:textId="77777777" w:rsidR="006477A6" w:rsidRPr="006477A6" w:rsidRDefault="006F1D99" w:rsidP="00E75D1F">
      <w:pPr>
        <w:pStyle w:val="a9"/>
        <w:numPr>
          <w:ilvl w:val="0"/>
          <w:numId w:val="5"/>
        </w:numPr>
        <w:ind w:left="360"/>
        <w:jc w:val="both"/>
        <w:rPr>
          <w:sz w:val="22"/>
          <w:szCs w:val="22"/>
          <w:lang w:val="en-US"/>
        </w:rPr>
      </w:pPr>
      <w:r w:rsidRPr="006477A6">
        <w:rPr>
          <w:sz w:val="22"/>
          <w:szCs w:val="22"/>
          <w:lang w:val="en-US"/>
        </w:rPr>
        <w:t>Mashkova E.S., Molchanov V.A. Medium-Energy Ion</w:t>
      </w:r>
      <w:r w:rsidRPr="006477A6">
        <w:rPr>
          <w:sz w:val="22"/>
          <w:szCs w:val="22"/>
          <w:lang w:val="en-US"/>
        </w:rPr>
        <w:t xml:space="preserve"> </w:t>
      </w:r>
      <w:r w:rsidRPr="006477A6">
        <w:rPr>
          <w:sz w:val="22"/>
          <w:szCs w:val="22"/>
          <w:lang w:val="en-US"/>
        </w:rPr>
        <w:t>Reflection from Solids. Amsterdam: North-Holland,</w:t>
      </w:r>
      <w:r w:rsidRPr="006477A6">
        <w:rPr>
          <w:sz w:val="22"/>
          <w:szCs w:val="22"/>
          <w:lang w:val="en-US"/>
        </w:rPr>
        <w:t xml:space="preserve"> </w:t>
      </w:r>
      <w:r w:rsidRPr="006477A6">
        <w:rPr>
          <w:sz w:val="22"/>
          <w:szCs w:val="22"/>
          <w:lang w:val="en-US"/>
        </w:rPr>
        <w:t>1985. 444 p.</w:t>
      </w:r>
    </w:p>
    <w:p w14:paraId="09AC1162" w14:textId="0EF26290" w:rsidR="006F1D99" w:rsidRPr="006477A6" w:rsidRDefault="006F1D99" w:rsidP="00E75D1F">
      <w:pPr>
        <w:pStyle w:val="a9"/>
        <w:numPr>
          <w:ilvl w:val="0"/>
          <w:numId w:val="5"/>
        </w:numPr>
        <w:ind w:left="360"/>
        <w:jc w:val="both"/>
        <w:rPr>
          <w:sz w:val="22"/>
          <w:szCs w:val="22"/>
          <w:lang w:val="en-US"/>
        </w:rPr>
      </w:pPr>
      <w:hyperlink r:id="rId8" w:history="1">
        <w:r w:rsidRPr="006477A6">
          <w:rPr>
            <w:rStyle w:val="aa"/>
            <w:sz w:val="22"/>
            <w:szCs w:val="22"/>
            <w:lang w:val="en-US"/>
          </w:rPr>
          <w:t>http://beam.sinp.msu.ru/</w:t>
        </w:r>
      </w:hyperlink>
    </w:p>
    <w:sectPr w:rsidR="006F1D99" w:rsidRPr="006477A6" w:rsidSect="006B4F70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76AC6" w14:textId="77777777" w:rsidR="00473A73" w:rsidRDefault="00473A73">
      <w:r>
        <w:separator/>
      </w:r>
    </w:p>
  </w:endnote>
  <w:endnote w:type="continuationSeparator" w:id="0">
    <w:p w14:paraId="361AB7C1" w14:textId="77777777" w:rsidR="00473A73" w:rsidRDefault="0047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798C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EA10" w14:textId="77777777" w:rsidR="00473A73" w:rsidRDefault="00473A73">
      <w:r>
        <w:separator/>
      </w:r>
    </w:p>
  </w:footnote>
  <w:footnote w:type="continuationSeparator" w:id="0">
    <w:p w14:paraId="0172BEDC" w14:textId="77777777" w:rsidR="00473A73" w:rsidRDefault="0047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504"/>
    <w:multiLevelType w:val="hybridMultilevel"/>
    <w:tmpl w:val="1D000CB4"/>
    <w:lvl w:ilvl="0" w:tplc="254671DA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2D5B59"/>
    <w:multiLevelType w:val="hybridMultilevel"/>
    <w:tmpl w:val="21AAD54C"/>
    <w:lvl w:ilvl="0" w:tplc="7444F468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2" w15:restartNumberingAfterBreak="0">
    <w:nsid w:val="533728B2"/>
    <w:multiLevelType w:val="hybridMultilevel"/>
    <w:tmpl w:val="6EF4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06857"/>
    <w:multiLevelType w:val="hybridMultilevel"/>
    <w:tmpl w:val="92CE9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9556E6"/>
    <w:multiLevelType w:val="hybridMultilevel"/>
    <w:tmpl w:val="59CAEB7C"/>
    <w:lvl w:ilvl="0" w:tplc="7FA8B7F4">
      <w:start w:val="1"/>
      <w:numFmt w:val="decimal"/>
      <w:pStyle w:val="Reference"/>
      <w:lvlText w:val="[%1]"/>
      <w:lvlJc w:val="left"/>
      <w:pPr>
        <w:tabs>
          <w:tab w:val="num" w:pos="0"/>
        </w:tabs>
      </w:pPr>
      <w:rPr>
        <w:rFonts w:cs="Times New Roman" w:hint="default"/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654697">
    <w:abstractNumId w:val="0"/>
  </w:num>
  <w:num w:numId="2" w16cid:durableId="421099534">
    <w:abstractNumId w:val="3"/>
  </w:num>
  <w:num w:numId="3" w16cid:durableId="1789735864">
    <w:abstractNumId w:val="4"/>
  </w:num>
  <w:num w:numId="4" w16cid:durableId="1381441042">
    <w:abstractNumId w:val="1"/>
  </w:num>
  <w:num w:numId="5" w16cid:durableId="98239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oNotDisplayPageBoundaries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103A7"/>
    <w:rsid w:val="00021493"/>
    <w:rsid w:val="00022A4B"/>
    <w:rsid w:val="00024664"/>
    <w:rsid w:val="00025EF0"/>
    <w:rsid w:val="00035D65"/>
    <w:rsid w:val="00047A35"/>
    <w:rsid w:val="00051A0A"/>
    <w:rsid w:val="000772E3"/>
    <w:rsid w:val="00087906"/>
    <w:rsid w:val="000C3999"/>
    <w:rsid w:val="000E179E"/>
    <w:rsid w:val="000E1E7D"/>
    <w:rsid w:val="000F6DB8"/>
    <w:rsid w:val="0010096B"/>
    <w:rsid w:val="00114365"/>
    <w:rsid w:val="001223F1"/>
    <w:rsid w:val="00141703"/>
    <w:rsid w:val="0015714C"/>
    <w:rsid w:val="00162416"/>
    <w:rsid w:val="00163B21"/>
    <w:rsid w:val="0017665E"/>
    <w:rsid w:val="00181240"/>
    <w:rsid w:val="00185B3E"/>
    <w:rsid w:val="001867F0"/>
    <w:rsid w:val="00186C1F"/>
    <w:rsid w:val="001A189E"/>
    <w:rsid w:val="001A621F"/>
    <w:rsid w:val="001B7507"/>
    <w:rsid w:val="001C39D4"/>
    <w:rsid w:val="001D55AD"/>
    <w:rsid w:val="001E03DD"/>
    <w:rsid w:val="001E1D1D"/>
    <w:rsid w:val="001F1EEE"/>
    <w:rsid w:val="00201D99"/>
    <w:rsid w:val="00224953"/>
    <w:rsid w:val="0023380B"/>
    <w:rsid w:val="00247C90"/>
    <w:rsid w:val="002503AB"/>
    <w:rsid w:val="00274F14"/>
    <w:rsid w:val="0029103E"/>
    <w:rsid w:val="002911FC"/>
    <w:rsid w:val="002915EF"/>
    <w:rsid w:val="00295CDF"/>
    <w:rsid w:val="002A4798"/>
    <w:rsid w:val="002A498E"/>
    <w:rsid w:val="002B101C"/>
    <w:rsid w:val="002D1CB1"/>
    <w:rsid w:val="002D21EC"/>
    <w:rsid w:val="002E5329"/>
    <w:rsid w:val="002F3021"/>
    <w:rsid w:val="002F52E9"/>
    <w:rsid w:val="003210FD"/>
    <w:rsid w:val="0032413D"/>
    <w:rsid w:val="00324A38"/>
    <w:rsid w:val="00333B72"/>
    <w:rsid w:val="00347799"/>
    <w:rsid w:val="00347951"/>
    <w:rsid w:val="00355DBC"/>
    <w:rsid w:val="0036442A"/>
    <w:rsid w:val="0036484D"/>
    <w:rsid w:val="00364D58"/>
    <w:rsid w:val="00375A97"/>
    <w:rsid w:val="00395EAC"/>
    <w:rsid w:val="003A1404"/>
    <w:rsid w:val="003A3341"/>
    <w:rsid w:val="003B2CF3"/>
    <w:rsid w:val="003C369A"/>
    <w:rsid w:val="003D05AD"/>
    <w:rsid w:val="003D14E2"/>
    <w:rsid w:val="003D3494"/>
    <w:rsid w:val="003F17A9"/>
    <w:rsid w:val="0043387E"/>
    <w:rsid w:val="00444D27"/>
    <w:rsid w:val="004533F9"/>
    <w:rsid w:val="00462D4A"/>
    <w:rsid w:val="00473588"/>
    <w:rsid w:val="00473A73"/>
    <w:rsid w:val="004844FC"/>
    <w:rsid w:val="0048529D"/>
    <w:rsid w:val="00485CD4"/>
    <w:rsid w:val="00487FE8"/>
    <w:rsid w:val="004919C5"/>
    <w:rsid w:val="00494385"/>
    <w:rsid w:val="00495997"/>
    <w:rsid w:val="004A73A9"/>
    <w:rsid w:val="004B5863"/>
    <w:rsid w:val="004B6F78"/>
    <w:rsid w:val="004B7062"/>
    <w:rsid w:val="004C6AB2"/>
    <w:rsid w:val="004C7E74"/>
    <w:rsid w:val="004D173B"/>
    <w:rsid w:val="004D335F"/>
    <w:rsid w:val="004E03AB"/>
    <w:rsid w:val="004E0F69"/>
    <w:rsid w:val="004F288E"/>
    <w:rsid w:val="00514233"/>
    <w:rsid w:val="00526791"/>
    <w:rsid w:val="00534A7C"/>
    <w:rsid w:val="00537F8F"/>
    <w:rsid w:val="0054387A"/>
    <w:rsid w:val="00546023"/>
    <w:rsid w:val="00547CEC"/>
    <w:rsid w:val="005530AF"/>
    <w:rsid w:val="005549F7"/>
    <w:rsid w:val="00554FC8"/>
    <w:rsid w:val="0055560A"/>
    <w:rsid w:val="00563000"/>
    <w:rsid w:val="00565255"/>
    <w:rsid w:val="00567D78"/>
    <w:rsid w:val="005701EC"/>
    <w:rsid w:val="00570722"/>
    <w:rsid w:val="005707D1"/>
    <w:rsid w:val="0057155C"/>
    <w:rsid w:val="00572EDB"/>
    <w:rsid w:val="00575A43"/>
    <w:rsid w:val="00577C5B"/>
    <w:rsid w:val="00582060"/>
    <w:rsid w:val="005937EA"/>
    <w:rsid w:val="005A1432"/>
    <w:rsid w:val="005B354B"/>
    <w:rsid w:val="005B4504"/>
    <w:rsid w:val="005C601A"/>
    <w:rsid w:val="005D2187"/>
    <w:rsid w:val="005D3330"/>
    <w:rsid w:val="005D3CCE"/>
    <w:rsid w:val="005D497A"/>
    <w:rsid w:val="00600F62"/>
    <w:rsid w:val="00610E6A"/>
    <w:rsid w:val="00617EB2"/>
    <w:rsid w:val="0062108C"/>
    <w:rsid w:val="00622983"/>
    <w:rsid w:val="00625CC1"/>
    <w:rsid w:val="0062646B"/>
    <w:rsid w:val="0063784A"/>
    <w:rsid w:val="00643FB5"/>
    <w:rsid w:val="006477A6"/>
    <w:rsid w:val="00657C50"/>
    <w:rsid w:val="006659C3"/>
    <w:rsid w:val="00671F3A"/>
    <w:rsid w:val="006808D2"/>
    <w:rsid w:val="006A09CB"/>
    <w:rsid w:val="006B4F70"/>
    <w:rsid w:val="006B6A7D"/>
    <w:rsid w:val="006C120C"/>
    <w:rsid w:val="006C1BDD"/>
    <w:rsid w:val="006C32E4"/>
    <w:rsid w:val="006D641A"/>
    <w:rsid w:val="006F034E"/>
    <w:rsid w:val="006F1D99"/>
    <w:rsid w:val="007032DF"/>
    <w:rsid w:val="00710CE8"/>
    <w:rsid w:val="007136E1"/>
    <w:rsid w:val="00714914"/>
    <w:rsid w:val="007171BE"/>
    <w:rsid w:val="00723EB2"/>
    <w:rsid w:val="00724D6B"/>
    <w:rsid w:val="00733C73"/>
    <w:rsid w:val="007601BB"/>
    <w:rsid w:val="00767C36"/>
    <w:rsid w:val="00774193"/>
    <w:rsid w:val="00781A2D"/>
    <w:rsid w:val="00796967"/>
    <w:rsid w:val="007A7007"/>
    <w:rsid w:val="007C13B9"/>
    <w:rsid w:val="007C3F7D"/>
    <w:rsid w:val="007C45AB"/>
    <w:rsid w:val="007C7E5F"/>
    <w:rsid w:val="007D253F"/>
    <w:rsid w:val="007D3121"/>
    <w:rsid w:val="007E0CE8"/>
    <w:rsid w:val="007F0E61"/>
    <w:rsid w:val="007F1298"/>
    <w:rsid w:val="007F41BA"/>
    <w:rsid w:val="007F4F69"/>
    <w:rsid w:val="007F6032"/>
    <w:rsid w:val="00802931"/>
    <w:rsid w:val="00803E92"/>
    <w:rsid w:val="00812409"/>
    <w:rsid w:val="00813FD6"/>
    <w:rsid w:val="008250E4"/>
    <w:rsid w:val="00830DE8"/>
    <w:rsid w:val="00835F0D"/>
    <w:rsid w:val="00836A0C"/>
    <w:rsid w:val="00836AB6"/>
    <w:rsid w:val="00842B0C"/>
    <w:rsid w:val="00860360"/>
    <w:rsid w:val="00860DAC"/>
    <w:rsid w:val="00876BF9"/>
    <w:rsid w:val="00883F2C"/>
    <w:rsid w:val="008B2D65"/>
    <w:rsid w:val="008B7627"/>
    <w:rsid w:val="008C53E1"/>
    <w:rsid w:val="008F236E"/>
    <w:rsid w:val="008F3107"/>
    <w:rsid w:val="008F5A63"/>
    <w:rsid w:val="008F783C"/>
    <w:rsid w:val="00901341"/>
    <w:rsid w:val="0091082A"/>
    <w:rsid w:val="00923018"/>
    <w:rsid w:val="00933682"/>
    <w:rsid w:val="00933DFA"/>
    <w:rsid w:val="0094099B"/>
    <w:rsid w:val="00955D9D"/>
    <w:rsid w:val="00963210"/>
    <w:rsid w:val="00963F46"/>
    <w:rsid w:val="00974F5C"/>
    <w:rsid w:val="0098338D"/>
    <w:rsid w:val="00983A60"/>
    <w:rsid w:val="00986D8D"/>
    <w:rsid w:val="00994906"/>
    <w:rsid w:val="009A3CCE"/>
    <w:rsid w:val="009A640A"/>
    <w:rsid w:val="009C2FC4"/>
    <w:rsid w:val="009C6C63"/>
    <w:rsid w:val="009D3205"/>
    <w:rsid w:val="009F1387"/>
    <w:rsid w:val="009F1995"/>
    <w:rsid w:val="009F627D"/>
    <w:rsid w:val="00A007CD"/>
    <w:rsid w:val="00A3333F"/>
    <w:rsid w:val="00A37C5A"/>
    <w:rsid w:val="00A475B6"/>
    <w:rsid w:val="00A53A51"/>
    <w:rsid w:val="00A61A21"/>
    <w:rsid w:val="00A81F5D"/>
    <w:rsid w:val="00A90C4B"/>
    <w:rsid w:val="00A94A58"/>
    <w:rsid w:val="00AA10A0"/>
    <w:rsid w:val="00AC0262"/>
    <w:rsid w:val="00AD12D7"/>
    <w:rsid w:val="00AD5709"/>
    <w:rsid w:val="00AD7FCC"/>
    <w:rsid w:val="00AE10F9"/>
    <w:rsid w:val="00AE649A"/>
    <w:rsid w:val="00AF1147"/>
    <w:rsid w:val="00AF4386"/>
    <w:rsid w:val="00B05C2F"/>
    <w:rsid w:val="00B15056"/>
    <w:rsid w:val="00B251DF"/>
    <w:rsid w:val="00B36158"/>
    <w:rsid w:val="00B53F98"/>
    <w:rsid w:val="00B561A0"/>
    <w:rsid w:val="00B6654A"/>
    <w:rsid w:val="00B6723E"/>
    <w:rsid w:val="00B67AB6"/>
    <w:rsid w:val="00B70401"/>
    <w:rsid w:val="00B72D3F"/>
    <w:rsid w:val="00B844D3"/>
    <w:rsid w:val="00B93BEF"/>
    <w:rsid w:val="00B962E0"/>
    <w:rsid w:val="00BA1C36"/>
    <w:rsid w:val="00BA50B5"/>
    <w:rsid w:val="00BB3418"/>
    <w:rsid w:val="00BD0421"/>
    <w:rsid w:val="00BD4C45"/>
    <w:rsid w:val="00BE3747"/>
    <w:rsid w:val="00C02D59"/>
    <w:rsid w:val="00C02DF6"/>
    <w:rsid w:val="00C07F1E"/>
    <w:rsid w:val="00C14EE8"/>
    <w:rsid w:val="00C2171D"/>
    <w:rsid w:val="00C257EB"/>
    <w:rsid w:val="00C25E32"/>
    <w:rsid w:val="00C44B62"/>
    <w:rsid w:val="00C516C3"/>
    <w:rsid w:val="00C568B3"/>
    <w:rsid w:val="00C755B2"/>
    <w:rsid w:val="00C75F59"/>
    <w:rsid w:val="00C8079A"/>
    <w:rsid w:val="00C840D1"/>
    <w:rsid w:val="00C95A1A"/>
    <w:rsid w:val="00C96B2E"/>
    <w:rsid w:val="00CB327F"/>
    <w:rsid w:val="00CB6959"/>
    <w:rsid w:val="00CB7069"/>
    <w:rsid w:val="00CC1BA7"/>
    <w:rsid w:val="00CD127A"/>
    <w:rsid w:val="00CD5458"/>
    <w:rsid w:val="00D00DB7"/>
    <w:rsid w:val="00D22D9B"/>
    <w:rsid w:val="00D31AD1"/>
    <w:rsid w:val="00D45679"/>
    <w:rsid w:val="00D95DF8"/>
    <w:rsid w:val="00DA19BC"/>
    <w:rsid w:val="00DA717E"/>
    <w:rsid w:val="00DB7EA0"/>
    <w:rsid w:val="00DD0474"/>
    <w:rsid w:val="00DD23DC"/>
    <w:rsid w:val="00DF5661"/>
    <w:rsid w:val="00E01B80"/>
    <w:rsid w:val="00E1317D"/>
    <w:rsid w:val="00E25320"/>
    <w:rsid w:val="00E30B97"/>
    <w:rsid w:val="00E3339F"/>
    <w:rsid w:val="00E42684"/>
    <w:rsid w:val="00E44E40"/>
    <w:rsid w:val="00E57CA6"/>
    <w:rsid w:val="00E72F2A"/>
    <w:rsid w:val="00E7745D"/>
    <w:rsid w:val="00E8035B"/>
    <w:rsid w:val="00E8041F"/>
    <w:rsid w:val="00E83830"/>
    <w:rsid w:val="00E933CE"/>
    <w:rsid w:val="00ED4341"/>
    <w:rsid w:val="00EE0701"/>
    <w:rsid w:val="00EE6732"/>
    <w:rsid w:val="00EF35F7"/>
    <w:rsid w:val="00EF3DCB"/>
    <w:rsid w:val="00F2045D"/>
    <w:rsid w:val="00F231B3"/>
    <w:rsid w:val="00F35504"/>
    <w:rsid w:val="00F4676D"/>
    <w:rsid w:val="00F53133"/>
    <w:rsid w:val="00F620BA"/>
    <w:rsid w:val="00F620BE"/>
    <w:rsid w:val="00F6620F"/>
    <w:rsid w:val="00F832EB"/>
    <w:rsid w:val="00F918B7"/>
    <w:rsid w:val="00FA0AA0"/>
    <w:rsid w:val="00FA350B"/>
    <w:rsid w:val="00FA773C"/>
    <w:rsid w:val="00FC2627"/>
    <w:rsid w:val="00FC4AF7"/>
    <w:rsid w:val="00FC6AD4"/>
    <w:rsid w:val="00FD2348"/>
    <w:rsid w:val="00FD39FE"/>
    <w:rsid w:val="00FD548F"/>
    <w:rsid w:val="00FE0319"/>
    <w:rsid w:val="00FE2A0C"/>
    <w:rsid w:val="00FE53F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C693C"/>
  <w15:docId w15:val="{A7938C00-B7EE-45CE-9F87-ABB3C41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A9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63210"/>
    <w:pPr>
      <w:keepNext/>
      <w:spacing w:line="480" w:lineRule="auto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1A2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63210"/>
    <w:rPr>
      <w:b/>
      <w:bCs/>
      <w:sz w:val="32"/>
      <w:szCs w:val="28"/>
    </w:rPr>
  </w:style>
  <w:style w:type="character" w:styleId="aa">
    <w:name w:val="Hyperlink"/>
    <w:rsid w:val="001C39D4"/>
    <w:rPr>
      <w:color w:val="0000FF"/>
      <w:u w:val="single"/>
    </w:rPr>
  </w:style>
  <w:style w:type="paragraph" w:customStyle="1" w:styleId="BodytextIndented">
    <w:name w:val="BodytextIndented"/>
    <w:basedOn w:val="a"/>
    <w:rsid w:val="007F1298"/>
    <w:pPr>
      <w:ind w:firstLine="284"/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Reference">
    <w:name w:val="Reference"/>
    <w:rsid w:val="004C6AB2"/>
    <w:pPr>
      <w:widowControl w:val="0"/>
      <w:numPr>
        <w:numId w:val="3"/>
      </w:numPr>
      <w:tabs>
        <w:tab w:val="left" w:pos="567"/>
      </w:tabs>
      <w:spacing w:after="0" w:line="240" w:lineRule="auto"/>
      <w:ind w:left="851" w:hanging="851"/>
      <w:jc w:val="both"/>
    </w:pPr>
    <w:rPr>
      <w:rFonts w:ascii="Times" w:hAnsi="Times"/>
      <w:iCs/>
      <w:noProof/>
      <w:color w:val="000000"/>
      <w:lang w:val="en-GB" w:eastAsia="en-US"/>
    </w:rPr>
  </w:style>
  <w:style w:type="table" w:styleId="ab">
    <w:name w:val="Table Grid"/>
    <w:basedOn w:val="a1"/>
    <w:uiPriority w:val="59"/>
    <w:rsid w:val="0065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F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m.sinp.ms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C40ED75-0BA3-4788-A89D-CA72C08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Овчинников Михаил</cp:lastModifiedBy>
  <cp:revision>5</cp:revision>
  <cp:lastPrinted>2017-12-26T13:36:00Z</cp:lastPrinted>
  <dcterms:created xsi:type="dcterms:W3CDTF">2025-02-17T17:09:00Z</dcterms:created>
  <dcterms:modified xsi:type="dcterms:W3CDTF">2025-03-17T12:59:00Z</dcterms:modified>
</cp:coreProperties>
</file>