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A6FF8" w14:textId="7818B7DD" w:rsidR="009B4CBE" w:rsidRPr="009B4CBE" w:rsidRDefault="009B4CBE" w:rsidP="00FF36FD">
      <w:pPr>
        <w:jc w:val="center"/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ИССЛЕДОВАНИЕ МЕМРИСТИВНЫХ СЛОЕВ НЕСТЕХИОМЕТРИЧЕСКОГО СОСТАВА </w:t>
      </w:r>
      <w:proofErr w:type="spellStart"/>
      <w:r>
        <w:rPr>
          <w:sz w:val="22"/>
          <w:szCs w:val="22"/>
          <w:lang w:val="en-US"/>
        </w:rPr>
        <w:t>TiO</w:t>
      </w:r>
      <w:r>
        <w:rPr>
          <w:sz w:val="22"/>
          <w:szCs w:val="22"/>
          <w:vertAlign w:val="subscript"/>
          <w:lang w:val="en-US"/>
        </w:rPr>
        <w:t>X</w:t>
      </w:r>
      <w:proofErr w:type="spellEnd"/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C1C15F8" w:rsidR="002911FC" w:rsidRPr="00B844D3" w:rsidRDefault="00D768C4" w:rsidP="00D768C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Т.З. Гусейнов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О.Р. Бакиева</w:t>
      </w:r>
      <w:r w:rsidR="00204297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Р.Г. Валеев</w:t>
      </w:r>
      <w:r w:rsidR="00204297">
        <w:rPr>
          <w:sz w:val="22"/>
          <w:szCs w:val="22"/>
          <w:vertAlign w:val="superscript"/>
        </w:rPr>
        <w:t>1</w:t>
      </w:r>
      <w:bookmarkStart w:id="0" w:name="_GoBack"/>
      <w:bookmarkEnd w:id="0"/>
      <w:r w:rsidR="002911FC" w:rsidRPr="002911FC">
        <w:rPr>
          <w:sz w:val="22"/>
          <w:szCs w:val="22"/>
          <w:vertAlign w:val="superscript"/>
        </w:rPr>
        <w:t>)</w:t>
      </w:r>
    </w:p>
    <w:p w14:paraId="7F8841BA" w14:textId="124C686B" w:rsidR="00D768C4" w:rsidRPr="008D0478" w:rsidRDefault="002911FC" w:rsidP="0020429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D768C4" w:rsidRPr="008D0478">
        <w:rPr>
          <w:sz w:val="22"/>
          <w:szCs w:val="22"/>
        </w:rPr>
        <w:t xml:space="preserve">Удмуртский Федеральный Исследовательский Центр </w:t>
      </w:r>
      <w:proofErr w:type="spellStart"/>
      <w:r w:rsidR="00D768C4" w:rsidRPr="008D0478">
        <w:rPr>
          <w:sz w:val="22"/>
          <w:szCs w:val="22"/>
        </w:rPr>
        <w:t>УрО</w:t>
      </w:r>
      <w:proofErr w:type="spellEnd"/>
      <w:r w:rsidR="00D768C4" w:rsidRPr="008D0478">
        <w:rPr>
          <w:sz w:val="22"/>
          <w:szCs w:val="22"/>
        </w:rPr>
        <w:t xml:space="preserve"> РАН, г. Ижевск, Россия</w:t>
      </w:r>
    </w:p>
    <w:p w14:paraId="4979EE2C" w14:textId="001487E5" w:rsidR="0028071C" w:rsidRPr="001179B9" w:rsidRDefault="00D768C4" w:rsidP="00D768C4">
      <w:pPr>
        <w:jc w:val="center"/>
        <w:rPr>
          <w:sz w:val="22"/>
          <w:szCs w:val="22"/>
        </w:rPr>
      </w:pPr>
      <w:r w:rsidRPr="001179B9">
        <w:rPr>
          <w:sz w:val="22"/>
          <w:szCs w:val="22"/>
        </w:rPr>
        <w:t xml:space="preserve">*) </w:t>
      </w:r>
      <w:r w:rsidRPr="008D0478">
        <w:rPr>
          <w:sz w:val="22"/>
          <w:szCs w:val="22"/>
          <w:lang w:val="en-US"/>
        </w:rPr>
        <w:t>e</w:t>
      </w:r>
      <w:r w:rsidRPr="001179B9">
        <w:rPr>
          <w:sz w:val="22"/>
          <w:szCs w:val="22"/>
        </w:rPr>
        <w:t>-</w:t>
      </w:r>
      <w:r w:rsidRPr="008D0478">
        <w:rPr>
          <w:sz w:val="22"/>
          <w:szCs w:val="22"/>
          <w:lang w:val="en-US"/>
        </w:rPr>
        <w:t>mail</w:t>
      </w:r>
      <w:r w:rsidRPr="001179B9">
        <w:rPr>
          <w:sz w:val="22"/>
          <w:szCs w:val="22"/>
        </w:rPr>
        <w:t xml:space="preserve">: </w:t>
      </w:r>
      <w:proofErr w:type="spellStart"/>
      <w:r w:rsidRPr="005628E3">
        <w:rPr>
          <w:sz w:val="22"/>
          <w:szCs w:val="22"/>
          <w:lang w:val="en-US"/>
        </w:rPr>
        <w:t>ftiran</w:t>
      </w:r>
      <w:proofErr w:type="spellEnd"/>
      <w:r w:rsidRPr="001179B9">
        <w:rPr>
          <w:sz w:val="22"/>
          <w:szCs w:val="22"/>
        </w:rPr>
        <w:t>@</w:t>
      </w:r>
      <w:r w:rsidRPr="005628E3">
        <w:rPr>
          <w:sz w:val="22"/>
          <w:szCs w:val="22"/>
          <w:lang w:val="en-US"/>
        </w:rPr>
        <w:t>mail</w:t>
      </w:r>
      <w:r w:rsidRPr="001179B9">
        <w:rPr>
          <w:sz w:val="22"/>
          <w:szCs w:val="22"/>
        </w:rPr>
        <w:t>.</w:t>
      </w:r>
      <w:proofErr w:type="spellStart"/>
      <w:r w:rsidRPr="005628E3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7F80CB42" w14:textId="087E1167" w:rsidR="003F425A" w:rsidRDefault="001179B9" w:rsidP="003F425A">
      <w:pPr>
        <w:ind w:firstLine="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Мемристоры</w:t>
      </w:r>
      <w:proofErr w:type="spellEnd"/>
      <w:r>
        <w:rPr>
          <w:sz w:val="22"/>
          <w:szCs w:val="22"/>
        </w:rPr>
        <w:t xml:space="preserve"> – это особый тип электронных компонентов, представляющих собой резисторы с памятью. </w:t>
      </w:r>
      <w:r w:rsidR="0002268B">
        <w:rPr>
          <w:sz w:val="22"/>
          <w:szCs w:val="22"/>
        </w:rPr>
        <w:t xml:space="preserve">Перспективность их использования обусловлена </w:t>
      </w:r>
      <w:proofErr w:type="spellStart"/>
      <w:r>
        <w:rPr>
          <w:sz w:val="22"/>
          <w:szCs w:val="22"/>
        </w:rPr>
        <w:t>энергонезависимость</w:t>
      </w:r>
      <w:r w:rsidR="0002268B">
        <w:rPr>
          <w:sz w:val="22"/>
          <w:szCs w:val="22"/>
        </w:rPr>
        <w:t>ю</w:t>
      </w:r>
      <w:proofErr w:type="spellEnd"/>
      <w:r>
        <w:rPr>
          <w:sz w:val="22"/>
          <w:szCs w:val="22"/>
        </w:rPr>
        <w:t>, низк</w:t>
      </w:r>
      <w:r w:rsidR="0002268B">
        <w:rPr>
          <w:sz w:val="22"/>
          <w:szCs w:val="22"/>
        </w:rPr>
        <w:t>им</w:t>
      </w:r>
      <w:r>
        <w:rPr>
          <w:sz w:val="22"/>
          <w:szCs w:val="22"/>
        </w:rPr>
        <w:t xml:space="preserve"> энергопотребление</w:t>
      </w:r>
      <w:r w:rsidR="0002268B">
        <w:rPr>
          <w:sz w:val="22"/>
          <w:szCs w:val="22"/>
        </w:rPr>
        <w:t>м</w:t>
      </w:r>
      <w:r>
        <w:rPr>
          <w:sz w:val="22"/>
          <w:szCs w:val="22"/>
        </w:rPr>
        <w:t>, высок</w:t>
      </w:r>
      <w:r w:rsidR="0002268B">
        <w:rPr>
          <w:sz w:val="22"/>
          <w:szCs w:val="22"/>
        </w:rPr>
        <w:t>ой</w:t>
      </w:r>
      <w:r>
        <w:rPr>
          <w:sz w:val="22"/>
          <w:szCs w:val="22"/>
        </w:rPr>
        <w:t xml:space="preserve"> скорость</w:t>
      </w:r>
      <w:r w:rsidR="0002268B">
        <w:rPr>
          <w:sz w:val="22"/>
          <w:szCs w:val="22"/>
        </w:rPr>
        <w:t>ю</w:t>
      </w:r>
      <w:r>
        <w:rPr>
          <w:sz w:val="22"/>
          <w:szCs w:val="22"/>
        </w:rPr>
        <w:t xml:space="preserve"> работы. Ключевыми сферами применения </w:t>
      </w:r>
      <w:proofErr w:type="spellStart"/>
      <w:r>
        <w:rPr>
          <w:sz w:val="22"/>
          <w:szCs w:val="22"/>
        </w:rPr>
        <w:t>мемристивных</w:t>
      </w:r>
      <w:proofErr w:type="spellEnd"/>
      <w:r>
        <w:rPr>
          <w:sz w:val="22"/>
          <w:szCs w:val="22"/>
        </w:rPr>
        <w:t xml:space="preserve"> устройств являются </w:t>
      </w:r>
      <w:proofErr w:type="spellStart"/>
      <w:r>
        <w:rPr>
          <w:sz w:val="22"/>
          <w:szCs w:val="22"/>
        </w:rPr>
        <w:t>нейроморфные</w:t>
      </w:r>
      <w:proofErr w:type="spellEnd"/>
      <w:r>
        <w:rPr>
          <w:sz w:val="22"/>
          <w:szCs w:val="22"/>
        </w:rPr>
        <w:t xml:space="preserve"> вычисления</w:t>
      </w:r>
      <w:r w:rsidR="00A82AC2">
        <w:rPr>
          <w:sz w:val="22"/>
          <w:szCs w:val="22"/>
        </w:rPr>
        <w:t>, машинное обучение, системы хранения и обработки данных.</w:t>
      </w:r>
      <w:r w:rsidR="003F425A">
        <w:rPr>
          <w:sz w:val="22"/>
          <w:szCs w:val="22"/>
        </w:rPr>
        <w:t xml:space="preserve"> Существует проблема деградации и </w:t>
      </w:r>
      <w:proofErr w:type="spellStart"/>
      <w:r w:rsidR="003F425A">
        <w:rPr>
          <w:sz w:val="22"/>
          <w:szCs w:val="22"/>
        </w:rPr>
        <w:t>доокисления</w:t>
      </w:r>
      <w:proofErr w:type="spellEnd"/>
      <w:r w:rsidR="003F425A">
        <w:rPr>
          <w:sz w:val="22"/>
          <w:szCs w:val="22"/>
        </w:rPr>
        <w:t xml:space="preserve"> тонких металлических слоев в </w:t>
      </w:r>
      <w:proofErr w:type="spellStart"/>
      <w:r w:rsidR="003F425A">
        <w:rPr>
          <w:sz w:val="22"/>
          <w:szCs w:val="22"/>
        </w:rPr>
        <w:t>мемристорах</w:t>
      </w:r>
      <w:proofErr w:type="spellEnd"/>
      <w:r w:rsidR="003F425A">
        <w:rPr>
          <w:sz w:val="22"/>
          <w:szCs w:val="22"/>
        </w:rPr>
        <w:t>, что влияет на качество работы и срок службы устройства.</w:t>
      </w:r>
    </w:p>
    <w:p w14:paraId="1B1C6A82" w14:textId="7929F020" w:rsidR="003F425A" w:rsidRDefault="00A82AC2" w:rsidP="001179B9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настоящей работе </w:t>
      </w:r>
      <w:r w:rsidR="0002268B">
        <w:rPr>
          <w:sz w:val="22"/>
          <w:szCs w:val="22"/>
        </w:rPr>
        <w:t xml:space="preserve">проведено исследование </w:t>
      </w:r>
      <w:proofErr w:type="spellStart"/>
      <w:r w:rsidR="0002268B">
        <w:rPr>
          <w:sz w:val="22"/>
          <w:szCs w:val="22"/>
        </w:rPr>
        <w:t>мемристивного</w:t>
      </w:r>
      <w:proofErr w:type="spellEnd"/>
      <w:r w:rsidR="0002268B">
        <w:rPr>
          <w:sz w:val="22"/>
          <w:szCs w:val="22"/>
        </w:rPr>
        <w:t xml:space="preserve"> слоя </w:t>
      </w:r>
      <w:proofErr w:type="spellStart"/>
      <w:r>
        <w:rPr>
          <w:sz w:val="22"/>
          <w:szCs w:val="22"/>
          <w:lang w:val="en-US"/>
        </w:rPr>
        <w:t>TiO</w:t>
      </w:r>
      <w:r>
        <w:rPr>
          <w:sz w:val="22"/>
          <w:szCs w:val="22"/>
          <w:vertAlign w:val="subscript"/>
          <w:lang w:val="en-US"/>
        </w:rPr>
        <w:t>x</w:t>
      </w:r>
      <w:proofErr w:type="spellEnd"/>
      <w:r w:rsidR="0002268B">
        <w:rPr>
          <w:sz w:val="22"/>
          <w:szCs w:val="22"/>
        </w:rPr>
        <w:t xml:space="preserve"> на контактной </w:t>
      </w:r>
      <w:r w:rsidR="009901F7">
        <w:rPr>
          <w:sz w:val="22"/>
          <w:szCs w:val="22"/>
        </w:rPr>
        <w:t xml:space="preserve">подложке из </w:t>
      </w:r>
      <w:r w:rsidR="0002268B">
        <w:rPr>
          <w:sz w:val="22"/>
          <w:szCs w:val="22"/>
        </w:rPr>
        <w:t>золот</w:t>
      </w:r>
      <w:r w:rsidR="009901F7">
        <w:rPr>
          <w:sz w:val="22"/>
          <w:szCs w:val="22"/>
        </w:rPr>
        <w:t>а</w:t>
      </w:r>
      <w:r>
        <w:rPr>
          <w:sz w:val="22"/>
          <w:szCs w:val="22"/>
        </w:rPr>
        <w:t>. Пленки оксида титана были синтезированы методом магнетронного распыления на установке «ЭПОС». Элементный анализ проводился методо</w:t>
      </w:r>
      <w:r w:rsidR="003F425A">
        <w:rPr>
          <w:sz w:val="22"/>
          <w:szCs w:val="22"/>
        </w:rPr>
        <w:t xml:space="preserve">м </w:t>
      </w:r>
      <w:proofErr w:type="spellStart"/>
      <w:r w:rsidR="003F425A">
        <w:rPr>
          <w:sz w:val="22"/>
          <w:szCs w:val="22"/>
        </w:rPr>
        <w:t>Оже</w:t>
      </w:r>
      <w:proofErr w:type="spellEnd"/>
      <w:r w:rsidR="003F425A">
        <w:rPr>
          <w:sz w:val="22"/>
          <w:szCs w:val="22"/>
        </w:rPr>
        <w:t>-электронной спектроскопии</w:t>
      </w:r>
      <w:r w:rsidR="0002268B">
        <w:rPr>
          <w:sz w:val="22"/>
          <w:szCs w:val="22"/>
        </w:rPr>
        <w:t xml:space="preserve"> на </w:t>
      </w:r>
      <w:proofErr w:type="spellStart"/>
      <w:r w:rsidR="0002268B">
        <w:rPr>
          <w:sz w:val="22"/>
          <w:szCs w:val="22"/>
        </w:rPr>
        <w:t>Оже</w:t>
      </w:r>
      <w:proofErr w:type="spellEnd"/>
      <w:r w:rsidR="0002268B">
        <w:rPr>
          <w:sz w:val="22"/>
          <w:szCs w:val="22"/>
        </w:rPr>
        <w:t xml:space="preserve">-электронном микроанализаторе </w:t>
      </w:r>
      <w:proofErr w:type="spellStart"/>
      <w:r w:rsidR="0002268B">
        <w:rPr>
          <w:sz w:val="22"/>
          <w:szCs w:val="22"/>
          <w:lang w:val="en-US"/>
        </w:rPr>
        <w:t>Jamp</w:t>
      </w:r>
      <w:proofErr w:type="spellEnd"/>
      <w:r w:rsidR="0002268B" w:rsidRPr="0002268B">
        <w:rPr>
          <w:sz w:val="22"/>
          <w:szCs w:val="22"/>
        </w:rPr>
        <w:t xml:space="preserve"> 10</w:t>
      </w:r>
      <w:r w:rsidR="0002268B">
        <w:rPr>
          <w:sz w:val="22"/>
          <w:szCs w:val="22"/>
          <w:lang w:val="en-US"/>
        </w:rPr>
        <w:t>S</w:t>
      </w:r>
      <w:r w:rsidR="0002268B" w:rsidRPr="0002268B">
        <w:rPr>
          <w:sz w:val="22"/>
          <w:szCs w:val="22"/>
        </w:rPr>
        <w:t xml:space="preserve"> (</w:t>
      </w:r>
      <w:proofErr w:type="spellStart"/>
      <w:r w:rsidR="0002268B">
        <w:rPr>
          <w:sz w:val="22"/>
          <w:szCs w:val="22"/>
          <w:lang w:val="en-US"/>
        </w:rPr>
        <w:t>Jeol</w:t>
      </w:r>
      <w:proofErr w:type="spellEnd"/>
      <w:r w:rsidR="0002268B" w:rsidRPr="0002268B">
        <w:rPr>
          <w:sz w:val="22"/>
          <w:szCs w:val="22"/>
        </w:rPr>
        <w:t>)</w:t>
      </w:r>
      <w:r w:rsidR="003F425A">
        <w:rPr>
          <w:sz w:val="22"/>
          <w:szCs w:val="22"/>
        </w:rPr>
        <w:t xml:space="preserve">. Глубина анализа метода составляет 1-3 </w:t>
      </w:r>
      <w:proofErr w:type="spellStart"/>
      <w:r w:rsidR="003F425A">
        <w:rPr>
          <w:sz w:val="22"/>
          <w:szCs w:val="22"/>
        </w:rPr>
        <w:t>нм</w:t>
      </w:r>
      <w:proofErr w:type="spellEnd"/>
      <w:r w:rsidR="003F425A">
        <w:rPr>
          <w:sz w:val="22"/>
          <w:szCs w:val="22"/>
        </w:rPr>
        <w:t>, что позволяет получать информацию о распределении химических элементов в</w:t>
      </w:r>
      <w:r w:rsidR="009901F7">
        <w:rPr>
          <w:sz w:val="22"/>
          <w:szCs w:val="22"/>
        </w:rPr>
        <w:t xml:space="preserve"> тонком</w:t>
      </w:r>
      <w:r w:rsidR="003F425A">
        <w:rPr>
          <w:sz w:val="22"/>
          <w:szCs w:val="22"/>
        </w:rPr>
        <w:t xml:space="preserve"> поверхностном слое. Для исследования распределения химических элементов </w:t>
      </w:r>
      <w:r w:rsidR="009901F7">
        <w:rPr>
          <w:sz w:val="22"/>
          <w:szCs w:val="22"/>
        </w:rPr>
        <w:t>по глубине</w:t>
      </w:r>
      <w:r w:rsidR="003F425A">
        <w:rPr>
          <w:sz w:val="22"/>
          <w:szCs w:val="22"/>
        </w:rPr>
        <w:t xml:space="preserve"> </w:t>
      </w:r>
      <w:proofErr w:type="spellStart"/>
      <w:r w:rsidR="003F425A">
        <w:rPr>
          <w:sz w:val="22"/>
          <w:szCs w:val="22"/>
        </w:rPr>
        <w:t>мемристивного</w:t>
      </w:r>
      <w:proofErr w:type="spellEnd"/>
      <w:r w:rsidR="003F425A">
        <w:rPr>
          <w:sz w:val="22"/>
          <w:szCs w:val="22"/>
        </w:rPr>
        <w:t xml:space="preserve"> слоя использовалось </w:t>
      </w:r>
      <w:r w:rsidR="009901F7">
        <w:rPr>
          <w:sz w:val="22"/>
          <w:szCs w:val="22"/>
        </w:rPr>
        <w:t>распыление поверхности</w:t>
      </w:r>
      <w:r w:rsidR="003F425A">
        <w:rPr>
          <w:sz w:val="22"/>
          <w:szCs w:val="22"/>
        </w:rPr>
        <w:t xml:space="preserve"> ионами аргона энергией 3 кэВ. </w:t>
      </w:r>
      <w:r w:rsidR="00D87813">
        <w:rPr>
          <w:sz w:val="22"/>
          <w:szCs w:val="22"/>
        </w:rPr>
        <w:t>Глубина</w:t>
      </w:r>
      <w:r w:rsidR="003F425A">
        <w:rPr>
          <w:sz w:val="22"/>
          <w:szCs w:val="22"/>
        </w:rPr>
        <w:t xml:space="preserve"> </w:t>
      </w:r>
      <w:proofErr w:type="spellStart"/>
      <w:r w:rsidR="003F425A">
        <w:rPr>
          <w:sz w:val="22"/>
          <w:szCs w:val="22"/>
        </w:rPr>
        <w:t>мемристивного</w:t>
      </w:r>
      <w:proofErr w:type="spellEnd"/>
      <w:r w:rsidR="003F425A">
        <w:rPr>
          <w:sz w:val="22"/>
          <w:szCs w:val="22"/>
        </w:rPr>
        <w:t xml:space="preserve"> слоя </w:t>
      </w:r>
      <w:r w:rsidR="00D87813">
        <w:rPr>
          <w:sz w:val="22"/>
          <w:szCs w:val="22"/>
        </w:rPr>
        <w:t>была определена</w:t>
      </w:r>
      <w:r w:rsidR="003F425A">
        <w:rPr>
          <w:sz w:val="22"/>
          <w:szCs w:val="22"/>
        </w:rPr>
        <w:t xml:space="preserve"> методом </w:t>
      </w:r>
      <w:r w:rsidR="0002268B">
        <w:rPr>
          <w:sz w:val="22"/>
          <w:szCs w:val="22"/>
        </w:rPr>
        <w:t>а</w:t>
      </w:r>
      <w:r w:rsidR="003F425A">
        <w:rPr>
          <w:sz w:val="22"/>
          <w:szCs w:val="22"/>
        </w:rPr>
        <w:t xml:space="preserve">томно-силовой микроскопии. </w:t>
      </w:r>
      <w:r w:rsidR="00D87813">
        <w:rPr>
          <w:sz w:val="22"/>
          <w:szCs w:val="22"/>
        </w:rPr>
        <w:t>П</w:t>
      </w:r>
      <w:r w:rsidR="003F425A">
        <w:rPr>
          <w:sz w:val="22"/>
          <w:szCs w:val="22"/>
        </w:rPr>
        <w:t xml:space="preserve">остроены профили распределения химических элементов </w:t>
      </w:r>
      <w:r w:rsidR="00D87813">
        <w:rPr>
          <w:sz w:val="22"/>
          <w:szCs w:val="22"/>
        </w:rPr>
        <w:t>в</w:t>
      </w:r>
      <w:r w:rsidR="003F425A">
        <w:rPr>
          <w:sz w:val="22"/>
          <w:szCs w:val="22"/>
        </w:rPr>
        <w:t xml:space="preserve"> нестехиометрическо</w:t>
      </w:r>
      <w:r w:rsidR="00D87813">
        <w:rPr>
          <w:sz w:val="22"/>
          <w:szCs w:val="22"/>
        </w:rPr>
        <w:t>м слое</w:t>
      </w:r>
      <w:r w:rsidR="003F425A">
        <w:rPr>
          <w:sz w:val="22"/>
          <w:szCs w:val="22"/>
        </w:rPr>
        <w:t xml:space="preserve"> </w:t>
      </w:r>
      <w:proofErr w:type="spellStart"/>
      <w:r w:rsidR="003F425A">
        <w:rPr>
          <w:sz w:val="22"/>
          <w:szCs w:val="22"/>
          <w:lang w:val="en-US"/>
        </w:rPr>
        <w:t>TiO</w:t>
      </w:r>
      <w:r w:rsidR="003F425A">
        <w:rPr>
          <w:sz w:val="22"/>
          <w:szCs w:val="22"/>
          <w:vertAlign w:val="subscript"/>
          <w:lang w:val="en-US"/>
        </w:rPr>
        <w:t>x</w:t>
      </w:r>
      <w:proofErr w:type="spellEnd"/>
      <w:r w:rsidR="003F425A">
        <w:rPr>
          <w:sz w:val="22"/>
          <w:szCs w:val="22"/>
        </w:rPr>
        <w:t>, а также определены средние скорости распыления слоев в системе.</w:t>
      </w:r>
    </w:p>
    <w:p w14:paraId="5D4AACB7" w14:textId="2ACC5228" w:rsidR="005B0F75" w:rsidRPr="003F425A" w:rsidRDefault="005B0F75" w:rsidP="001179B9">
      <w:pPr>
        <w:ind w:firstLine="425"/>
        <w:jc w:val="both"/>
        <w:rPr>
          <w:sz w:val="22"/>
          <w:szCs w:val="22"/>
        </w:rPr>
      </w:pPr>
      <w:r w:rsidRPr="005B0F75">
        <w:rPr>
          <w:sz w:val="22"/>
          <w:szCs w:val="22"/>
        </w:rPr>
        <w:t xml:space="preserve">Исследование выполнено с использованием оборудования ЦКП </w:t>
      </w:r>
      <w:proofErr w:type="spellStart"/>
      <w:r w:rsidRPr="005B0F75">
        <w:rPr>
          <w:sz w:val="22"/>
          <w:szCs w:val="22"/>
        </w:rPr>
        <w:t>УдмФИЦ</w:t>
      </w:r>
      <w:proofErr w:type="spellEnd"/>
      <w:r w:rsidRPr="005B0F75">
        <w:rPr>
          <w:sz w:val="22"/>
          <w:szCs w:val="22"/>
        </w:rPr>
        <w:t xml:space="preserve"> </w:t>
      </w:r>
      <w:proofErr w:type="spellStart"/>
      <w:r w:rsidRPr="005B0F75">
        <w:rPr>
          <w:sz w:val="22"/>
          <w:szCs w:val="22"/>
        </w:rPr>
        <w:t>УрО</w:t>
      </w:r>
      <w:proofErr w:type="spellEnd"/>
      <w:r w:rsidRPr="005B0F75">
        <w:rPr>
          <w:sz w:val="22"/>
          <w:szCs w:val="22"/>
        </w:rPr>
        <w:t xml:space="preserve"> РАН в рамках темы государственного задания Отдела ФХП ФТИ </w:t>
      </w:r>
      <w:proofErr w:type="spellStart"/>
      <w:r w:rsidRPr="005B0F75">
        <w:rPr>
          <w:sz w:val="22"/>
          <w:szCs w:val="22"/>
        </w:rPr>
        <w:t>УдмФИЦ</w:t>
      </w:r>
      <w:proofErr w:type="spellEnd"/>
      <w:r w:rsidRPr="005B0F75">
        <w:rPr>
          <w:sz w:val="22"/>
          <w:szCs w:val="22"/>
        </w:rPr>
        <w:t xml:space="preserve"> </w:t>
      </w:r>
      <w:proofErr w:type="spellStart"/>
      <w:r w:rsidRPr="005B0F75">
        <w:rPr>
          <w:sz w:val="22"/>
          <w:szCs w:val="22"/>
        </w:rPr>
        <w:t>УрО</w:t>
      </w:r>
      <w:proofErr w:type="spellEnd"/>
      <w:r w:rsidRPr="005B0F75">
        <w:rPr>
          <w:sz w:val="22"/>
          <w:szCs w:val="22"/>
        </w:rPr>
        <w:t xml:space="preserve"> РАН (№FUUE-2024-0007).</w:t>
      </w:r>
    </w:p>
    <w:p w14:paraId="4FB2A8AB" w14:textId="77777777" w:rsidR="003F425A" w:rsidRPr="00A82AC2" w:rsidRDefault="003F425A" w:rsidP="001179B9">
      <w:pPr>
        <w:ind w:firstLine="425"/>
        <w:jc w:val="both"/>
        <w:rPr>
          <w:sz w:val="22"/>
          <w:szCs w:val="22"/>
        </w:rPr>
      </w:pPr>
    </w:p>
    <w:p w14:paraId="282798DE" w14:textId="1F5D19BF" w:rsidR="00F4676D" w:rsidRPr="0028071C" w:rsidRDefault="00F4676D" w:rsidP="0028071C">
      <w:pPr>
        <w:ind w:firstLine="425"/>
        <w:jc w:val="both"/>
        <w:rPr>
          <w:sz w:val="22"/>
          <w:szCs w:val="22"/>
        </w:rPr>
      </w:pPr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E9ABF" w14:textId="77777777" w:rsidR="00561DB6" w:rsidRDefault="00561DB6">
      <w:r>
        <w:separator/>
      </w:r>
    </w:p>
  </w:endnote>
  <w:endnote w:type="continuationSeparator" w:id="0">
    <w:p w14:paraId="12E525AE" w14:textId="77777777" w:rsidR="00561DB6" w:rsidRDefault="0056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7F50C" w14:textId="77777777" w:rsidR="00561DB6" w:rsidRDefault="00561DB6">
      <w:r>
        <w:separator/>
      </w:r>
    </w:p>
  </w:footnote>
  <w:footnote w:type="continuationSeparator" w:id="0">
    <w:p w14:paraId="3BB9B237" w14:textId="77777777" w:rsidR="00561DB6" w:rsidRDefault="00561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2268B"/>
    <w:rsid w:val="001037A4"/>
    <w:rsid w:val="001179B9"/>
    <w:rsid w:val="001400D5"/>
    <w:rsid w:val="0019550A"/>
    <w:rsid w:val="001E1D1D"/>
    <w:rsid w:val="00204297"/>
    <w:rsid w:val="002503AB"/>
    <w:rsid w:val="00274F14"/>
    <w:rsid w:val="0027727F"/>
    <w:rsid w:val="0028071C"/>
    <w:rsid w:val="002911FC"/>
    <w:rsid w:val="002D1CB1"/>
    <w:rsid w:val="002D21EC"/>
    <w:rsid w:val="0032413D"/>
    <w:rsid w:val="00335E16"/>
    <w:rsid w:val="00375A97"/>
    <w:rsid w:val="003D14E2"/>
    <w:rsid w:val="003F425A"/>
    <w:rsid w:val="00495997"/>
    <w:rsid w:val="00554FC8"/>
    <w:rsid w:val="00561DB6"/>
    <w:rsid w:val="00567D78"/>
    <w:rsid w:val="005707D1"/>
    <w:rsid w:val="00582060"/>
    <w:rsid w:val="005B0F75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7E537A"/>
    <w:rsid w:val="00836AB6"/>
    <w:rsid w:val="00842B0C"/>
    <w:rsid w:val="00876BF9"/>
    <w:rsid w:val="008F783C"/>
    <w:rsid w:val="00901341"/>
    <w:rsid w:val="00936D7C"/>
    <w:rsid w:val="00955D9D"/>
    <w:rsid w:val="00983A60"/>
    <w:rsid w:val="009901F7"/>
    <w:rsid w:val="009B4CBE"/>
    <w:rsid w:val="00A3333F"/>
    <w:rsid w:val="00A53A51"/>
    <w:rsid w:val="00A56F2D"/>
    <w:rsid w:val="00A82AC2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112E6"/>
    <w:rsid w:val="00D768C4"/>
    <w:rsid w:val="00D87813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6BCE682-13EE-4D22-AE35-7C2FF780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Acer</cp:lastModifiedBy>
  <cp:revision>3</cp:revision>
  <cp:lastPrinted>2017-12-26T13:36:00Z</cp:lastPrinted>
  <dcterms:created xsi:type="dcterms:W3CDTF">2025-02-28T11:06:00Z</dcterms:created>
  <dcterms:modified xsi:type="dcterms:W3CDTF">2025-02-28T12:09:00Z</dcterms:modified>
</cp:coreProperties>
</file>