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B4" w:rsidRPr="006069AC" w:rsidRDefault="002F2F5D" w:rsidP="006069AC">
      <w:pPr>
        <w:spacing w:after="0" w:line="240" w:lineRule="auto"/>
        <w:ind w:firstLine="3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ИЗМЕНЕНИЕ</w:t>
      </w:r>
      <w:r w:rsidR="00F25223" w:rsidRPr="006069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ЭЛЕКТРОПРОВОДНОСТИ</w:t>
      </w:r>
      <w:r w:rsidR="00F25223" w:rsidRPr="006069AC">
        <w:rPr>
          <w:rFonts w:ascii="Times New Roman" w:hAnsi="Times New Roman" w:cs="Times New Roman"/>
        </w:rPr>
        <w:t xml:space="preserve"> ПОКР</w:t>
      </w:r>
      <w:r w:rsidR="00F25223" w:rsidRPr="006069AC">
        <w:rPr>
          <w:rFonts w:ascii="Times New Roman" w:hAnsi="Times New Roman" w:cs="Times New Roman"/>
        </w:rPr>
        <w:t>Ы</w:t>
      </w:r>
      <w:r w:rsidR="00F25223" w:rsidRPr="006069AC">
        <w:rPr>
          <w:rFonts w:ascii="Times New Roman" w:hAnsi="Times New Roman" w:cs="Times New Roman"/>
        </w:rPr>
        <w:t>ТИ</w:t>
      </w:r>
      <w:r>
        <w:rPr>
          <w:rFonts w:ascii="Times New Roman" w:hAnsi="Times New Roman" w:cs="Times New Roman"/>
        </w:rPr>
        <w:t>Я ИТО</w:t>
      </w:r>
      <w:r w:rsidR="00F25223" w:rsidRPr="006069AC">
        <w:rPr>
          <w:rFonts w:ascii="Times New Roman" w:hAnsi="Times New Roman" w:cs="Times New Roman"/>
        </w:rPr>
        <w:t xml:space="preserve"> ПРИ ОБЛУЧЕНИИ ПОТОКОМ</w:t>
      </w:r>
      <w:r w:rsidR="004174DD" w:rsidRPr="006069AC">
        <w:rPr>
          <w:rFonts w:ascii="Times New Roman" w:hAnsi="Times New Roman" w:cs="Times New Roman"/>
        </w:rPr>
        <w:t xml:space="preserve"> </w:t>
      </w:r>
      <w:r w:rsidR="00AA5FB4" w:rsidRPr="006069AC">
        <w:rPr>
          <w:rFonts w:ascii="Times New Roman" w:hAnsi="Times New Roman" w:cs="Times New Roman"/>
        </w:rPr>
        <w:t>КИСЛОРО</w:t>
      </w:r>
      <w:r w:rsidR="00AA5FB4" w:rsidRPr="006069AC">
        <w:rPr>
          <w:rFonts w:ascii="Times New Roman" w:hAnsi="Times New Roman" w:cs="Times New Roman"/>
        </w:rPr>
        <w:t>Д</w:t>
      </w:r>
      <w:r w:rsidR="00AA5FB4" w:rsidRPr="006069AC">
        <w:rPr>
          <w:rFonts w:ascii="Times New Roman" w:hAnsi="Times New Roman" w:cs="Times New Roman"/>
        </w:rPr>
        <w:t>НОЙ ПЛАЗМЫ</w:t>
      </w:r>
    </w:p>
    <w:p w:rsidR="00F25223" w:rsidRPr="006069AC" w:rsidRDefault="00F25223" w:rsidP="006069AC">
      <w:pPr>
        <w:pStyle w:val="a3"/>
        <w:spacing w:before="0" w:beforeAutospacing="0" w:after="0" w:afterAutospacing="0"/>
        <w:ind w:firstLine="397"/>
        <w:jc w:val="center"/>
        <w:rPr>
          <w:sz w:val="22"/>
          <w:szCs w:val="22"/>
        </w:rPr>
      </w:pPr>
    </w:p>
    <w:p w:rsidR="00A73726" w:rsidRPr="006069AC" w:rsidRDefault="00AA5FB4" w:rsidP="006069AC">
      <w:pPr>
        <w:pStyle w:val="a3"/>
        <w:spacing w:before="0" w:beforeAutospacing="0" w:after="0" w:afterAutospacing="0"/>
        <w:ind w:firstLine="397"/>
        <w:jc w:val="center"/>
        <w:rPr>
          <w:sz w:val="22"/>
          <w:szCs w:val="22"/>
        </w:rPr>
      </w:pPr>
      <w:r w:rsidRPr="006069AC">
        <w:rPr>
          <w:sz w:val="22"/>
          <w:szCs w:val="22"/>
        </w:rPr>
        <w:t xml:space="preserve">В.Н. Черник, </w:t>
      </w:r>
      <w:r w:rsidR="00A53614" w:rsidRPr="006069AC">
        <w:rPr>
          <w:sz w:val="22"/>
          <w:szCs w:val="22"/>
        </w:rPr>
        <w:t>Л</w:t>
      </w:r>
      <w:r w:rsidRPr="006069AC">
        <w:rPr>
          <w:sz w:val="22"/>
          <w:szCs w:val="22"/>
        </w:rPr>
        <w:t>.</w:t>
      </w:r>
      <w:r w:rsidR="00A53614" w:rsidRPr="006069AC">
        <w:rPr>
          <w:sz w:val="22"/>
          <w:szCs w:val="22"/>
        </w:rPr>
        <w:t>С</w:t>
      </w:r>
      <w:r w:rsidRPr="006069AC">
        <w:rPr>
          <w:sz w:val="22"/>
          <w:szCs w:val="22"/>
        </w:rPr>
        <w:t xml:space="preserve">. </w:t>
      </w:r>
      <w:r w:rsidR="00A53614" w:rsidRPr="006069AC">
        <w:rPr>
          <w:sz w:val="22"/>
          <w:szCs w:val="22"/>
        </w:rPr>
        <w:t>Новиков</w:t>
      </w:r>
      <w:r w:rsidR="008F776E">
        <w:rPr>
          <w:sz w:val="22"/>
          <w:szCs w:val="22"/>
        </w:rPr>
        <w:t xml:space="preserve">, </w:t>
      </w:r>
      <w:r w:rsidR="008F776E">
        <w:t xml:space="preserve">Л.А. </w:t>
      </w:r>
      <w:proofErr w:type="spellStart"/>
      <w:r w:rsidR="008F776E">
        <w:t>Жиляков</w:t>
      </w:r>
      <w:proofErr w:type="spellEnd"/>
    </w:p>
    <w:p w:rsidR="00AA5FB4" w:rsidRDefault="00AA5FB4" w:rsidP="006069AC">
      <w:pPr>
        <w:pStyle w:val="a3"/>
        <w:spacing w:before="0" w:beforeAutospacing="0" w:after="0" w:afterAutospacing="0"/>
        <w:ind w:firstLine="397"/>
        <w:jc w:val="center"/>
        <w:rPr>
          <w:sz w:val="22"/>
          <w:szCs w:val="22"/>
        </w:rPr>
      </w:pPr>
      <w:r w:rsidRPr="006069AC">
        <w:rPr>
          <w:sz w:val="22"/>
          <w:szCs w:val="22"/>
        </w:rPr>
        <w:t>НИИЯФ МГУ, Москва, Россия</w:t>
      </w:r>
      <w:r w:rsidR="004174DD" w:rsidRPr="006069AC">
        <w:rPr>
          <w:sz w:val="22"/>
          <w:szCs w:val="22"/>
        </w:rPr>
        <w:t xml:space="preserve">. </w:t>
      </w:r>
      <w:hyperlink r:id="rId4" w:history="1">
        <w:r w:rsidR="002D40E3" w:rsidRPr="005E020F">
          <w:rPr>
            <w:rStyle w:val="a7"/>
            <w:sz w:val="22"/>
            <w:szCs w:val="22"/>
            <w:lang w:val="en-US"/>
          </w:rPr>
          <w:t>vlachernik</w:t>
        </w:r>
        <w:r w:rsidR="002D40E3" w:rsidRPr="005E020F">
          <w:rPr>
            <w:rStyle w:val="a7"/>
            <w:sz w:val="22"/>
            <w:szCs w:val="22"/>
          </w:rPr>
          <w:t>@</w:t>
        </w:r>
        <w:r w:rsidR="002D40E3" w:rsidRPr="005E020F">
          <w:rPr>
            <w:rStyle w:val="a7"/>
            <w:sz w:val="22"/>
            <w:szCs w:val="22"/>
            <w:lang w:val="en-US"/>
          </w:rPr>
          <w:t>yandex</w:t>
        </w:r>
        <w:r w:rsidR="002D40E3" w:rsidRPr="005E020F">
          <w:rPr>
            <w:rStyle w:val="a7"/>
            <w:sz w:val="22"/>
            <w:szCs w:val="22"/>
          </w:rPr>
          <w:t>.</w:t>
        </w:r>
        <w:r w:rsidR="002D40E3" w:rsidRPr="005E020F">
          <w:rPr>
            <w:rStyle w:val="a7"/>
            <w:sz w:val="22"/>
            <w:szCs w:val="22"/>
            <w:lang w:val="en-US"/>
          </w:rPr>
          <w:t>ru</w:t>
        </w:r>
      </w:hyperlink>
    </w:p>
    <w:p w:rsidR="00F25223" w:rsidRPr="006069AC" w:rsidRDefault="00F25223" w:rsidP="006069AC">
      <w:pPr>
        <w:pStyle w:val="a3"/>
        <w:spacing w:before="0" w:beforeAutospacing="0" w:after="0" w:afterAutospacing="0"/>
        <w:ind w:firstLine="397"/>
        <w:jc w:val="center"/>
        <w:rPr>
          <w:sz w:val="22"/>
          <w:szCs w:val="22"/>
        </w:rPr>
      </w:pPr>
    </w:p>
    <w:p w:rsidR="00701694" w:rsidRDefault="00CC5056" w:rsidP="00232FBD">
      <w:pPr>
        <w:tabs>
          <w:tab w:val="left" w:pos="1260"/>
          <w:tab w:val="left" w:pos="1620"/>
        </w:tabs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F51998">
        <w:rPr>
          <w:rFonts w:ascii="Times New Roman" w:hAnsi="Times New Roman" w:cs="Times New Roman"/>
          <w:sz w:val="24"/>
          <w:szCs w:val="24"/>
        </w:rPr>
        <w:t xml:space="preserve">Прозрачные электропроводящие пленки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937189">
        <w:rPr>
          <w:rFonts w:ascii="Times New Roman" w:hAnsi="Times New Roman" w:cs="Times New Roman"/>
          <w:sz w:val="24"/>
          <w:szCs w:val="24"/>
        </w:rPr>
        <w:t>оксид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7189">
        <w:rPr>
          <w:rFonts w:ascii="Times New Roman" w:hAnsi="Times New Roman" w:cs="Times New Roman"/>
          <w:sz w:val="24"/>
          <w:szCs w:val="24"/>
        </w:rPr>
        <w:t xml:space="preserve"> индия–олова (ITO) применя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37189">
        <w:rPr>
          <w:rFonts w:ascii="Times New Roman" w:hAnsi="Times New Roman" w:cs="Times New Roman"/>
          <w:sz w:val="24"/>
          <w:szCs w:val="24"/>
        </w:rPr>
        <w:t>тся в космической те</w:t>
      </w:r>
      <w:r w:rsidRPr="00937189">
        <w:rPr>
          <w:rFonts w:ascii="Times New Roman" w:hAnsi="Times New Roman" w:cs="Times New Roman"/>
          <w:sz w:val="24"/>
          <w:szCs w:val="24"/>
        </w:rPr>
        <w:t>х</w:t>
      </w:r>
      <w:r w:rsidRPr="00937189">
        <w:rPr>
          <w:rFonts w:ascii="Times New Roman" w:hAnsi="Times New Roman" w:cs="Times New Roman"/>
          <w:sz w:val="24"/>
          <w:szCs w:val="24"/>
        </w:rPr>
        <w:t>нике в качестве электропроводных слоев диэлектрич</w:t>
      </w:r>
      <w:r w:rsidRPr="00937189">
        <w:rPr>
          <w:rFonts w:ascii="Times New Roman" w:hAnsi="Times New Roman" w:cs="Times New Roman"/>
          <w:sz w:val="24"/>
          <w:szCs w:val="24"/>
        </w:rPr>
        <w:t>е</w:t>
      </w:r>
      <w:r w:rsidRPr="00937189">
        <w:rPr>
          <w:rFonts w:ascii="Times New Roman" w:hAnsi="Times New Roman" w:cs="Times New Roman"/>
          <w:sz w:val="24"/>
          <w:szCs w:val="24"/>
        </w:rPr>
        <w:t>ских терморегулирующих покрытий и защитных ст</w:t>
      </w:r>
      <w:r w:rsidRPr="00937189">
        <w:rPr>
          <w:rFonts w:ascii="Times New Roman" w:hAnsi="Times New Roman" w:cs="Times New Roman"/>
          <w:sz w:val="24"/>
          <w:szCs w:val="24"/>
        </w:rPr>
        <w:t>е</w:t>
      </w:r>
      <w:r w:rsidRPr="00937189">
        <w:rPr>
          <w:rFonts w:ascii="Times New Roman" w:hAnsi="Times New Roman" w:cs="Times New Roman"/>
          <w:sz w:val="24"/>
          <w:szCs w:val="24"/>
        </w:rPr>
        <w:t>кол солнечных батарей.</w:t>
      </w:r>
      <w:r>
        <w:rPr>
          <w:rFonts w:ascii="Times New Roman" w:hAnsi="Times New Roman" w:cs="Times New Roman"/>
          <w:sz w:val="24"/>
          <w:szCs w:val="24"/>
        </w:rPr>
        <w:t xml:space="preserve"> Электропроводность повер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ности предотвращает ее дифференциальную электр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зацию под воздействием потоков заряженных частиц в </w:t>
      </w:r>
      <w:r w:rsidR="00232FBD">
        <w:rPr>
          <w:rFonts w:ascii="Times New Roman" w:hAnsi="Times New Roman" w:cs="Times New Roman"/>
          <w:sz w:val="24"/>
          <w:szCs w:val="24"/>
        </w:rPr>
        <w:t>атмо</w:t>
      </w:r>
      <w:r>
        <w:rPr>
          <w:rFonts w:ascii="Times New Roman" w:hAnsi="Times New Roman" w:cs="Times New Roman"/>
          <w:sz w:val="24"/>
          <w:szCs w:val="24"/>
        </w:rPr>
        <w:t>сфере Земли.</w:t>
      </w:r>
      <w:r w:rsidRPr="00937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этого покрытие должно обл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дать достаточной электропроводностью и сохранять ее при воздействии факторов космического пространс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232F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650">
        <w:rPr>
          <w:rFonts w:ascii="Times New Roman" w:hAnsi="Times New Roman" w:cs="Times New Roman"/>
          <w:sz w:val="24"/>
          <w:szCs w:val="24"/>
        </w:rPr>
        <w:t>в том числе атомарного кислорода</w:t>
      </w:r>
      <w:r w:rsidR="0014161A">
        <w:rPr>
          <w:rFonts w:ascii="Times New Roman" w:hAnsi="Times New Roman" w:cs="Times New Roman"/>
          <w:sz w:val="24"/>
          <w:szCs w:val="24"/>
        </w:rPr>
        <w:t xml:space="preserve"> (АК)</w:t>
      </w:r>
      <w:r w:rsidR="009C2650">
        <w:rPr>
          <w:rFonts w:ascii="Times New Roman" w:hAnsi="Times New Roman" w:cs="Times New Roman"/>
          <w:sz w:val="24"/>
          <w:szCs w:val="24"/>
        </w:rPr>
        <w:t>.</w:t>
      </w:r>
      <w:r w:rsidR="00987926">
        <w:rPr>
          <w:rFonts w:ascii="Times New Roman" w:hAnsi="Times New Roman" w:cs="Times New Roman"/>
        </w:rPr>
        <w:t xml:space="preserve"> </w:t>
      </w:r>
      <w:r w:rsidR="00D269A6" w:rsidRPr="006069AC">
        <w:rPr>
          <w:rFonts w:ascii="Times New Roman" w:hAnsi="Times New Roman" w:cs="Times New Roman"/>
        </w:rPr>
        <w:t xml:space="preserve">В данной работе проведены исследования </w:t>
      </w:r>
      <w:r w:rsidR="009C2650">
        <w:rPr>
          <w:rFonts w:ascii="Times New Roman" w:hAnsi="Times New Roman" w:cs="Times New Roman"/>
        </w:rPr>
        <w:t>прозрачных электропр</w:t>
      </w:r>
      <w:r w:rsidR="009C2650">
        <w:rPr>
          <w:rFonts w:ascii="Times New Roman" w:hAnsi="Times New Roman" w:cs="Times New Roman"/>
        </w:rPr>
        <w:t>о</w:t>
      </w:r>
      <w:r w:rsidR="009C2650">
        <w:rPr>
          <w:rFonts w:ascii="Times New Roman" w:hAnsi="Times New Roman" w:cs="Times New Roman"/>
        </w:rPr>
        <w:t>водных</w:t>
      </w:r>
      <w:r w:rsidR="00D269A6" w:rsidRPr="006069AC">
        <w:rPr>
          <w:rFonts w:ascii="Times New Roman" w:hAnsi="Times New Roman" w:cs="Times New Roman"/>
        </w:rPr>
        <w:t xml:space="preserve"> покрытий, </w:t>
      </w:r>
      <w:r w:rsidR="009C2650">
        <w:rPr>
          <w:rFonts w:ascii="Times New Roman" w:hAnsi="Times New Roman" w:cs="Times New Roman"/>
        </w:rPr>
        <w:t>нанесен</w:t>
      </w:r>
      <w:r w:rsidR="00EE3BAF">
        <w:rPr>
          <w:rFonts w:ascii="Times New Roman" w:hAnsi="Times New Roman" w:cs="Times New Roman"/>
        </w:rPr>
        <w:t>ных</w:t>
      </w:r>
      <w:r w:rsidR="009C2650">
        <w:rPr>
          <w:rFonts w:ascii="Times New Roman" w:hAnsi="Times New Roman" w:cs="Times New Roman"/>
        </w:rPr>
        <w:t xml:space="preserve"> на подложки из стекла и </w:t>
      </w:r>
      <w:proofErr w:type="spellStart"/>
      <w:r w:rsidR="009C2650">
        <w:rPr>
          <w:rFonts w:ascii="Times New Roman" w:hAnsi="Times New Roman" w:cs="Times New Roman"/>
        </w:rPr>
        <w:t>полиимидной</w:t>
      </w:r>
      <w:proofErr w:type="spellEnd"/>
      <w:r w:rsidR="009C2650">
        <w:rPr>
          <w:rFonts w:ascii="Times New Roman" w:hAnsi="Times New Roman" w:cs="Times New Roman"/>
        </w:rPr>
        <w:t xml:space="preserve"> пленки. </w:t>
      </w:r>
      <w:r w:rsidR="0014161A">
        <w:rPr>
          <w:rFonts w:ascii="Times New Roman" w:hAnsi="Times New Roman" w:cs="Times New Roman"/>
        </w:rPr>
        <w:t>Имитация воздействия набегающего потока атомарного кислорода проводилась облучением о</w:t>
      </w:r>
      <w:r w:rsidR="0014161A">
        <w:rPr>
          <w:rFonts w:ascii="Times New Roman" w:hAnsi="Times New Roman" w:cs="Times New Roman"/>
        </w:rPr>
        <w:t>б</w:t>
      </w:r>
      <w:r w:rsidR="0014161A">
        <w:rPr>
          <w:rFonts w:ascii="Times New Roman" w:hAnsi="Times New Roman" w:cs="Times New Roman"/>
        </w:rPr>
        <w:t xml:space="preserve">разцов потоком кислородной плазмы. Мерой воздействия служил эквивалентный </w:t>
      </w:r>
      <w:proofErr w:type="spellStart"/>
      <w:r w:rsidR="0014161A">
        <w:rPr>
          <w:rFonts w:ascii="Times New Roman" w:hAnsi="Times New Roman" w:cs="Times New Roman"/>
        </w:rPr>
        <w:t>флюенс</w:t>
      </w:r>
      <w:proofErr w:type="spellEnd"/>
      <w:r w:rsidR="0014161A">
        <w:rPr>
          <w:rFonts w:ascii="Times New Roman" w:hAnsi="Times New Roman" w:cs="Times New Roman"/>
        </w:rPr>
        <w:t xml:space="preserve"> АК, определяемый по пот</w:t>
      </w:r>
      <w:r w:rsidR="0014161A">
        <w:rPr>
          <w:rFonts w:ascii="Times New Roman" w:hAnsi="Times New Roman" w:cs="Times New Roman"/>
        </w:rPr>
        <w:t>е</w:t>
      </w:r>
      <w:r w:rsidR="0014161A">
        <w:rPr>
          <w:rFonts w:ascii="Times New Roman" w:hAnsi="Times New Roman" w:cs="Times New Roman"/>
        </w:rPr>
        <w:t xml:space="preserve">рям массы образца-свидетеля из </w:t>
      </w:r>
      <w:proofErr w:type="spellStart"/>
      <w:r w:rsidR="0014161A">
        <w:rPr>
          <w:rFonts w:ascii="Times New Roman" w:hAnsi="Times New Roman" w:cs="Times New Roman"/>
        </w:rPr>
        <w:t>полиимидной</w:t>
      </w:r>
      <w:proofErr w:type="spellEnd"/>
      <w:r w:rsidR="0014161A">
        <w:rPr>
          <w:rFonts w:ascii="Times New Roman" w:hAnsi="Times New Roman" w:cs="Times New Roman"/>
        </w:rPr>
        <w:t xml:space="preserve"> пленки</w:t>
      </w:r>
      <w:r w:rsidR="00232FBD" w:rsidRPr="0075394A">
        <w:rPr>
          <w:rFonts w:ascii="Times New Roman" w:eastAsia="Calibri" w:hAnsi="Times New Roman" w:cs="Times New Roman"/>
          <w:sz w:val="24"/>
        </w:rPr>
        <w:t xml:space="preserve"> Оценка электрического сопротивления образцов пр</w:t>
      </w:r>
      <w:r w:rsidR="00232FBD" w:rsidRPr="0075394A">
        <w:rPr>
          <w:rFonts w:ascii="Times New Roman" w:eastAsia="Calibri" w:hAnsi="Times New Roman" w:cs="Times New Roman"/>
          <w:sz w:val="24"/>
        </w:rPr>
        <w:t>о</w:t>
      </w:r>
      <w:r w:rsidR="00232FBD" w:rsidRPr="0075394A">
        <w:rPr>
          <w:rFonts w:ascii="Times New Roman" w:eastAsia="Calibri" w:hAnsi="Times New Roman" w:cs="Times New Roman"/>
          <w:sz w:val="24"/>
        </w:rPr>
        <w:t>изводилась путем измерения тока при наложении на образец электродов с приложенной разностью поте</w:t>
      </w:r>
      <w:r w:rsidR="00232FBD" w:rsidRPr="0075394A">
        <w:rPr>
          <w:rFonts w:ascii="Times New Roman" w:eastAsia="Calibri" w:hAnsi="Times New Roman" w:cs="Times New Roman"/>
          <w:sz w:val="24"/>
        </w:rPr>
        <w:t>н</w:t>
      </w:r>
      <w:r w:rsidR="00232FBD" w:rsidRPr="0075394A">
        <w:rPr>
          <w:rFonts w:ascii="Times New Roman" w:eastAsia="Calibri" w:hAnsi="Times New Roman" w:cs="Times New Roman"/>
          <w:sz w:val="24"/>
        </w:rPr>
        <w:t xml:space="preserve">циалов 30 -100В для исключения влияния на результат нелинейных эффектов контакта полупроводникового покрытия с </w:t>
      </w:r>
      <w:r w:rsidR="00232FBD" w:rsidRPr="0075394A">
        <w:rPr>
          <w:rFonts w:ascii="Times New Roman" w:eastAsia="Calibri" w:hAnsi="Times New Roman" w:cs="Times New Roman"/>
          <w:sz w:val="24"/>
          <w:lang w:val="en-US"/>
        </w:rPr>
        <w:t>Al</w:t>
      </w:r>
      <w:r w:rsidR="00232FBD" w:rsidRPr="0075394A">
        <w:rPr>
          <w:rFonts w:ascii="Times New Roman" w:eastAsia="Calibri" w:hAnsi="Times New Roman" w:cs="Times New Roman"/>
          <w:sz w:val="24"/>
        </w:rPr>
        <w:t xml:space="preserve"> электродами.</w:t>
      </w:r>
      <w:proofErr w:type="gramStart"/>
      <w:r w:rsidR="00232FBD">
        <w:rPr>
          <w:rFonts w:ascii="Times New Roman" w:eastAsia="Calibri" w:hAnsi="Times New Roman" w:cs="Times New Roman"/>
          <w:sz w:val="24"/>
        </w:rPr>
        <w:t xml:space="preserve"> </w:t>
      </w:r>
      <w:proofErr w:type="gramEnd"/>
      <w:r w:rsidR="0014161A">
        <w:rPr>
          <w:rFonts w:ascii="Times New Roman" w:eastAsia="Calibri" w:hAnsi="Times New Roman" w:cs="Times New Roman"/>
          <w:sz w:val="24"/>
        </w:rPr>
        <w:t>Эксперименты показали эффект падения электропроводности пок</w:t>
      </w:r>
      <w:r w:rsidR="00D06B71">
        <w:rPr>
          <w:rFonts w:ascii="Times New Roman" w:eastAsia="Calibri" w:hAnsi="Times New Roman" w:cs="Times New Roman"/>
          <w:sz w:val="24"/>
        </w:rPr>
        <w:t>р</w:t>
      </w:r>
      <w:r w:rsidR="0014161A">
        <w:rPr>
          <w:rFonts w:ascii="Times New Roman" w:eastAsia="Calibri" w:hAnsi="Times New Roman" w:cs="Times New Roman"/>
          <w:sz w:val="24"/>
        </w:rPr>
        <w:t xml:space="preserve">ытия ИТО по мере увеличения </w:t>
      </w:r>
      <w:proofErr w:type="spellStart"/>
      <w:r w:rsidR="0014161A">
        <w:rPr>
          <w:rFonts w:ascii="Times New Roman" w:eastAsia="Calibri" w:hAnsi="Times New Roman" w:cs="Times New Roman"/>
          <w:sz w:val="24"/>
        </w:rPr>
        <w:t>флюенса</w:t>
      </w:r>
      <w:proofErr w:type="spellEnd"/>
      <w:r w:rsidR="0014161A">
        <w:rPr>
          <w:rFonts w:ascii="Times New Roman" w:eastAsia="Calibri" w:hAnsi="Times New Roman" w:cs="Times New Roman"/>
          <w:sz w:val="24"/>
        </w:rPr>
        <w:t xml:space="preserve"> АК</w:t>
      </w:r>
      <w:r w:rsidR="00684115">
        <w:rPr>
          <w:rFonts w:ascii="Times New Roman" w:hAnsi="Times New Roman" w:cs="Times New Roman"/>
        </w:rPr>
        <w:t xml:space="preserve">. </w:t>
      </w:r>
      <w:proofErr w:type="gramStart"/>
      <w:r w:rsidR="00684115">
        <w:rPr>
          <w:rFonts w:ascii="Times New Roman" w:hAnsi="Times New Roman" w:cs="Times New Roman"/>
        </w:rPr>
        <w:t>В докладе рассматр</w:t>
      </w:r>
      <w:r w:rsidR="00684115">
        <w:rPr>
          <w:rFonts w:ascii="Times New Roman" w:hAnsi="Times New Roman" w:cs="Times New Roman"/>
        </w:rPr>
        <w:t>и</w:t>
      </w:r>
      <w:r w:rsidR="00684115">
        <w:rPr>
          <w:rFonts w:ascii="Times New Roman" w:hAnsi="Times New Roman" w:cs="Times New Roman"/>
        </w:rPr>
        <w:t>вается методика облучения</w:t>
      </w:r>
      <w:r w:rsidR="00AB46AD">
        <w:rPr>
          <w:rFonts w:ascii="Times New Roman" w:hAnsi="Times New Roman" w:cs="Times New Roman"/>
        </w:rPr>
        <w:t xml:space="preserve"> потоком кислородной</w:t>
      </w:r>
      <w:r w:rsidR="00D06B71">
        <w:rPr>
          <w:rFonts w:ascii="Times New Roman" w:hAnsi="Times New Roman" w:cs="Times New Roman"/>
        </w:rPr>
        <w:t xml:space="preserve"> плазмы, измеренные зависимости электрического сопротивления покрытия от эквивалентного </w:t>
      </w:r>
      <w:proofErr w:type="spellStart"/>
      <w:r w:rsidR="00D06B71">
        <w:rPr>
          <w:rFonts w:ascii="Times New Roman" w:hAnsi="Times New Roman" w:cs="Times New Roman"/>
        </w:rPr>
        <w:t>флюенса</w:t>
      </w:r>
      <w:proofErr w:type="spellEnd"/>
      <w:r w:rsidR="00D06B71">
        <w:rPr>
          <w:rFonts w:ascii="Times New Roman" w:hAnsi="Times New Roman" w:cs="Times New Roman"/>
        </w:rPr>
        <w:t xml:space="preserve"> АК,</w:t>
      </w:r>
      <w:r w:rsidR="00AB46AD">
        <w:rPr>
          <w:rFonts w:ascii="Times New Roman" w:hAnsi="Times New Roman" w:cs="Times New Roman"/>
        </w:rPr>
        <w:t xml:space="preserve"> проводится о</w:t>
      </w:r>
      <w:r w:rsidR="00AB46AD">
        <w:rPr>
          <w:rFonts w:ascii="Times New Roman" w:hAnsi="Times New Roman" w:cs="Times New Roman"/>
        </w:rPr>
        <w:t>б</w:t>
      </w:r>
      <w:r w:rsidR="00AB46AD">
        <w:rPr>
          <w:rFonts w:ascii="Times New Roman" w:hAnsi="Times New Roman" w:cs="Times New Roman"/>
        </w:rPr>
        <w:t xml:space="preserve">суждение </w:t>
      </w:r>
      <w:r w:rsidR="00A1706F">
        <w:rPr>
          <w:rFonts w:ascii="Times New Roman" w:hAnsi="Times New Roman" w:cs="Times New Roman"/>
        </w:rPr>
        <w:t xml:space="preserve">и сравнение полученных </w:t>
      </w:r>
      <w:r w:rsidR="00AB46AD">
        <w:rPr>
          <w:rFonts w:ascii="Times New Roman" w:hAnsi="Times New Roman" w:cs="Times New Roman"/>
        </w:rPr>
        <w:t>результатов</w:t>
      </w:r>
      <w:r w:rsidR="009123A4">
        <w:rPr>
          <w:rFonts w:ascii="Times New Roman" w:hAnsi="Times New Roman" w:cs="Times New Roman"/>
        </w:rPr>
        <w:t xml:space="preserve"> с извес</w:t>
      </w:r>
      <w:r w:rsidR="009123A4">
        <w:rPr>
          <w:rFonts w:ascii="Times New Roman" w:hAnsi="Times New Roman" w:cs="Times New Roman"/>
        </w:rPr>
        <w:t>т</w:t>
      </w:r>
      <w:r w:rsidR="009123A4">
        <w:rPr>
          <w:rFonts w:ascii="Times New Roman" w:hAnsi="Times New Roman" w:cs="Times New Roman"/>
        </w:rPr>
        <w:t xml:space="preserve">ными </w:t>
      </w:r>
      <w:r w:rsidR="00A1706F">
        <w:rPr>
          <w:rFonts w:ascii="Times New Roman" w:hAnsi="Times New Roman" w:cs="Times New Roman"/>
        </w:rPr>
        <w:t>экспериментальными данными.</w:t>
      </w:r>
      <w:proofErr w:type="gramEnd"/>
    </w:p>
    <w:sectPr w:rsidR="00701694" w:rsidSect="00AA5FB4">
      <w:pgSz w:w="8391" w:h="11907" w:code="11"/>
      <w:pgMar w:top="635" w:right="1304" w:bottom="74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useFELayout/>
  </w:compat>
  <w:rsids>
    <w:rsidRoot w:val="00AA5FB4"/>
    <w:rsid w:val="000122AE"/>
    <w:rsid w:val="000319D5"/>
    <w:rsid w:val="00037FA2"/>
    <w:rsid w:val="00071FED"/>
    <w:rsid w:val="00086972"/>
    <w:rsid w:val="0014161A"/>
    <w:rsid w:val="001857DB"/>
    <w:rsid w:val="001A50C4"/>
    <w:rsid w:val="00210294"/>
    <w:rsid w:val="00232FBD"/>
    <w:rsid w:val="002921B4"/>
    <w:rsid w:val="002C4CCB"/>
    <w:rsid w:val="002D40E3"/>
    <w:rsid w:val="002D5630"/>
    <w:rsid w:val="002F2F5D"/>
    <w:rsid w:val="003A086D"/>
    <w:rsid w:val="003B4D7E"/>
    <w:rsid w:val="003D7ED8"/>
    <w:rsid w:val="004174DD"/>
    <w:rsid w:val="004527D4"/>
    <w:rsid w:val="004E08B0"/>
    <w:rsid w:val="004E2107"/>
    <w:rsid w:val="00557FAB"/>
    <w:rsid w:val="005E1D6B"/>
    <w:rsid w:val="006063AF"/>
    <w:rsid w:val="006069AC"/>
    <w:rsid w:val="006101A6"/>
    <w:rsid w:val="006512F1"/>
    <w:rsid w:val="00675A41"/>
    <w:rsid w:val="00684115"/>
    <w:rsid w:val="006B6052"/>
    <w:rsid w:val="006E21E7"/>
    <w:rsid w:val="006E5396"/>
    <w:rsid w:val="006E5725"/>
    <w:rsid w:val="00701694"/>
    <w:rsid w:val="00720C93"/>
    <w:rsid w:val="00784F6C"/>
    <w:rsid w:val="00790FD9"/>
    <w:rsid w:val="008075BE"/>
    <w:rsid w:val="0088370F"/>
    <w:rsid w:val="008C65BD"/>
    <w:rsid w:val="008D2640"/>
    <w:rsid w:val="008F776E"/>
    <w:rsid w:val="009123A4"/>
    <w:rsid w:val="00987926"/>
    <w:rsid w:val="0099600A"/>
    <w:rsid w:val="0099618D"/>
    <w:rsid w:val="009C2650"/>
    <w:rsid w:val="009D5FFE"/>
    <w:rsid w:val="009E4E4A"/>
    <w:rsid w:val="00A1706F"/>
    <w:rsid w:val="00A53614"/>
    <w:rsid w:val="00A67519"/>
    <w:rsid w:val="00A70B43"/>
    <w:rsid w:val="00A73726"/>
    <w:rsid w:val="00A813C0"/>
    <w:rsid w:val="00A91DF7"/>
    <w:rsid w:val="00AA5FB4"/>
    <w:rsid w:val="00AB46AD"/>
    <w:rsid w:val="00B23809"/>
    <w:rsid w:val="00B33B58"/>
    <w:rsid w:val="00B4050A"/>
    <w:rsid w:val="00B8687B"/>
    <w:rsid w:val="00BC776C"/>
    <w:rsid w:val="00C95118"/>
    <w:rsid w:val="00CC5056"/>
    <w:rsid w:val="00CE5818"/>
    <w:rsid w:val="00D06B71"/>
    <w:rsid w:val="00D269A6"/>
    <w:rsid w:val="00DA3058"/>
    <w:rsid w:val="00E5226D"/>
    <w:rsid w:val="00E5325D"/>
    <w:rsid w:val="00EC234F"/>
    <w:rsid w:val="00EE3BAF"/>
    <w:rsid w:val="00EF3A66"/>
    <w:rsid w:val="00F03A8F"/>
    <w:rsid w:val="00F25223"/>
    <w:rsid w:val="00F56A5A"/>
    <w:rsid w:val="00F67DBE"/>
    <w:rsid w:val="00F81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96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3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A8F"/>
    <w:rPr>
      <w:rFonts w:ascii="Segoe UI" w:hAnsi="Segoe UI" w:cs="Segoe UI"/>
      <w:sz w:val="18"/>
      <w:szCs w:val="18"/>
    </w:rPr>
  </w:style>
  <w:style w:type="character" w:customStyle="1" w:styleId="wmi-callto">
    <w:name w:val="wmi-callto"/>
    <w:basedOn w:val="a0"/>
    <w:rsid w:val="000319D5"/>
  </w:style>
  <w:style w:type="character" w:styleId="a7">
    <w:name w:val="Hyperlink"/>
    <w:basedOn w:val="a0"/>
    <w:uiPriority w:val="99"/>
    <w:unhideWhenUsed/>
    <w:rsid w:val="002D40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chern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Chernik</dc:creator>
  <cp:lastModifiedBy>Chernik</cp:lastModifiedBy>
  <cp:revision>6</cp:revision>
  <cp:lastPrinted>2019-03-14T07:48:00Z</cp:lastPrinted>
  <dcterms:created xsi:type="dcterms:W3CDTF">2025-02-26T10:10:00Z</dcterms:created>
  <dcterms:modified xsi:type="dcterms:W3CDTF">2025-02-27T08:48:00Z</dcterms:modified>
</cp:coreProperties>
</file>