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E7" w:rsidRPr="00462DFA" w:rsidRDefault="00462DFA" w:rsidP="00462DF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62DFA">
        <w:rPr>
          <w:rFonts w:ascii="Times New Roman" w:hAnsi="Times New Roman" w:cs="Times New Roman"/>
          <w:b/>
          <w:lang w:val="uz-Cyrl-UZ"/>
        </w:rPr>
        <w:t>ИССЛЕДОВАНИЕ УЛЬТРАДИСПЕРСН</w:t>
      </w:r>
      <w:r w:rsidRPr="00462DFA">
        <w:rPr>
          <w:rFonts w:ascii="Times New Roman" w:hAnsi="Times New Roman" w:cs="Times New Roman"/>
          <w:b/>
        </w:rPr>
        <w:t xml:space="preserve">ЫХ ПОРОШКОВ ИЗ СИСТЕМЫ </w:t>
      </w:r>
      <w:r w:rsidRPr="00462DFA">
        <w:rPr>
          <w:rFonts w:ascii="Times New Roman" w:hAnsi="Times New Roman" w:cs="Times New Roman"/>
          <w:b/>
          <w:lang w:val="en-US"/>
        </w:rPr>
        <w:t>NB</w:t>
      </w:r>
      <w:r w:rsidRPr="00462DFA">
        <w:rPr>
          <w:rFonts w:ascii="Times New Roman" w:hAnsi="Times New Roman" w:cs="Times New Roman"/>
          <w:b/>
        </w:rPr>
        <w:t>-</w:t>
      </w:r>
      <w:r w:rsidRPr="00462DFA">
        <w:rPr>
          <w:rFonts w:ascii="Times New Roman" w:hAnsi="Times New Roman" w:cs="Times New Roman"/>
          <w:b/>
          <w:lang w:val="en-US"/>
        </w:rPr>
        <w:t>N</w:t>
      </w:r>
      <w:r w:rsidRPr="00462DFA">
        <w:rPr>
          <w:rFonts w:ascii="Times New Roman" w:hAnsi="Times New Roman" w:cs="Times New Roman"/>
          <w:b/>
        </w:rPr>
        <w:t xml:space="preserve"> </w:t>
      </w:r>
      <w:r w:rsidRPr="00462DFA">
        <w:rPr>
          <w:rFonts w:ascii="Times New Roman" w:hAnsi="Times New Roman" w:cs="Times New Roman"/>
          <w:b/>
          <w:lang w:val="uz-Cyrl-UZ"/>
        </w:rPr>
        <w:t>М</w:t>
      </w:r>
      <w:r w:rsidRPr="00462DFA">
        <w:rPr>
          <w:rFonts w:ascii="Times New Roman" w:hAnsi="Times New Roman" w:cs="Times New Roman"/>
          <w:b/>
        </w:rPr>
        <w:t>МЕТОДАМ ОЭС</w:t>
      </w:r>
    </w:p>
    <w:p w:rsidR="009E6070" w:rsidRPr="00462DFA" w:rsidRDefault="009E6070" w:rsidP="009E6070">
      <w:pPr>
        <w:spacing w:line="240" w:lineRule="auto"/>
        <w:jc w:val="center"/>
        <w:rPr>
          <w:rFonts w:ascii="Times New Roman" w:hAnsi="Times New Roman" w:cs="Times New Roman"/>
        </w:rPr>
      </w:pPr>
      <w:r w:rsidRPr="00462DFA">
        <w:rPr>
          <w:rFonts w:ascii="Times New Roman" w:hAnsi="Times New Roman" w:cs="Times New Roman"/>
        </w:rPr>
        <w:t xml:space="preserve">Г.Х. </w:t>
      </w:r>
      <w:proofErr w:type="spellStart"/>
      <w:r w:rsidRPr="00462DFA">
        <w:rPr>
          <w:rFonts w:ascii="Times New Roman" w:hAnsi="Times New Roman" w:cs="Times New Roman"/>
        </w:rPr>
        <w:t>Аллаярова</w:t>
      </w:r>
      <w:proofErr w:type="spellEnd"/>
      <w:r w:rsidRPr="00462DFA">
        <w:rPr>
          <w:rFonts w:ascii="Times New Roman" w:hAnsi="Times New Roman" w:cs="Times New Roman"/>
        </w:rPr>
        <w:t xml:space="preserve">, </w:t>
      </w:r>
      <w:r w:rsidRPr="00462DFA">
        <w:rPr>
          <w:rFonts w:ascii="Times New Roman" w:hAnsi="Times New Roman" w:cs="Times New Roman"/>
        </w:rPr>
        <w:t xml:space="preserve">Н. </w:t>
      </w:r>
      <w:proofErr w:type="spellStart"/>
      <w:r w:rsidRPr="00462DFA">
        <w:rPr>
          <w:rFonts w:ascii="Times New Roman" w:hAnsi="Times New Roman" w:cs="Times New Roman"/>
        </w:rPr>
        <w:t>Буронов</w:t>
      </w:r>
      <w:proofErr w:type="spellEnd"/>
    </w:p>
    <w:p w:rsidR="00B05E7D" w:rsidRPr="00462DFA" w:rsidRDefault="009E6070" w:rsidP="009E6070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462DFA">
        <w:rPr>
          <w:rFonts w:ascii="Times New Roman" w:hAnsi="Times New Roman" w:cs="Times New Roman"/>
          <w:i/>
        </w:rPr>
        <w:t>Каршинский</w:t>
      </w:r>
      <w:proofErr w:type="spellEnd"/>
      <w:r w:rsidRPr="00462DFA">
        <w:rPr>
          <w:rFonts w:ascii="Times New Roman" w:hAnsi="Times New Roman" w:cs="Times New Roman"/>
          <w:i/>
        </w:rPr>
        <w:t xml:space="preserve"> государственный университет, Карши, 180117 Узбекистан *</w:t>
      </w:r>
      <w:proofErr w:type="gramStart"/>
      <w:r w:rsidRPr="00462DFA">
        <w:rPr>
          <w:rFonts w:ascii="Times New Roman" w:hAnsi="Times New Roman" w:cs="Times New Roman"/>
          <w:i/>
        </w:rPr>
        <w:t>е</w:t>
      </w:r>
      <w:proofErr w:type="gramEnd"/>
      <w:r w:rsidRPr="00462DFA">
        <w:rPr>
          <w:rFonts w:ascii="Times New Roman" w:hAnsi="Times New Roman" w:cs="Times New Roman"/>
          <w:i/>
        </w:rPr>
        <w:t>-</w:t>
      </w:r>
      <w:proofErr w:type="spellStart"/>
      <w:r w:rsidRPr="00462DFA">
        <w:rPr>
          <w:rFonts w:ascii="Times New Roman" w:hAnsi="Times New Roman" w:cs="Times New Roman"/>
          <w:i/>
        </w:rPr>
        <w:t>mail</w:t>
      </w:r>
      <w:proofErr w:type="spellEnd"/>
      <w:r w:rsidRPr="00462DFA">
        <w:rPr>
          <w:rFonts w:ascii="Times New Roman" w:hAnsi="Times New Roman" w:cs="Times New Roman"/>
          <w:i/>
        </w:rPr>
        <w:t xml:space="preserve">: </w:t>
      </w:r>
      <w:hyperlink r:id="rId7" w:history="1">
        <w:r w:rsidRPr="00462DFA">
          <w:rPr>
            <w:rStyle w:val="a5"/>
            <w:rFonts w:ascii="Times New Roman" w:hAnsi="Times New Roman" w:cs="Times New Roman"/>
            <w:i/>
          </w:rPr>
          <w:t>allayarova5030@mail.ru</w:t>
        </w:r>
      </w:hyperlink>
    </w:p>
    <w:p w:rsidR="00903C20" w:rsidRPr="00A50B50" w:rsidRDefault="00B766C0" w:rsidP="00A50B50">
      <w:pPr>
        <w:spacing w:line="240" w:lineRule="auto"/>
        <w:ind w:firstLine="425"/>
        <w:jc w:val="both"/>
        <w:rPr>
          <w:rFonts w:ascii="Times New Roman" w:hAnsi="Times New Roman" w:cs="Times New Roman"/>
        </w:rPr>
      </w:pPr>
      <w:r w:rsidRPr="00417291">
        <w:rPr>
          <w:rFonts w:ascii="Times New Roman" w:hAnsi="Times New Roman" w:cs="Times New Roman"/>
        </w:rPr>
        <w:t xml:space="preserve">На рис приведены обзорные </w:t>
      </w:r>
      <w:proofErr w:type="spellStart"/>
      <w:r w:rsidRPr="00417291">
        <w:rPr>
          <w:rFonts w:ascii="Times New Roman" w:hAnsi="Times New Roman" w:cs="Times New Roman"/>
        </w:rPr>
        <w:t>ож</w:t>
      </w:r>
      <w:proofErr w:type="gramStart"/>
      <w:r w:rsidRPr="00417291">
        <w:rPr>
          <w:rFonts w:ascii="Times New Roman" w:hAnsi="Times New Roman" w:cs="Times New Roman"/>
        </w:rPr>
        <w:t>е</w:t>
      </w:r>
      <w:proofErr w:type="spellEnd"/>
      <w:r w:rsidRPr="00417291">
        <w:rPr>
          <w:rFonts w:ascii="Times New Roman" w:hAnsi="Times New Roman" w:cs="Times New Roman"/>
        </w:rPr>
        <w:t>-</w:t>
      </w:r>
      <w:proofErr w:type="gramEnd"/>
      <w:r w:rsidRPr="00417291">
        <w:rPr>
          <w:rFonts w:ascii="Times New Roman" w:hAnsi="Times New Roman" w:cs="Times New Roman"/>
        </w:rPr>
        <w:t xml:space="preserve"> спектры </w:t>
      </w:r>
      <w:proofErr w:type="spellStart"/>
      <w:r w:rsidRPr="00417291">
        <w:rPr>
          <w:rFonts w:ascii="Times New Roman" w:hAnsi="Times New Roman" w:cs="Times New Roman"/>
          <w:lang w:val="en-US"/>
        </w:rPr>
        <w:t>Nb</w:t>
      </w:r>
      <w:proofErr w:type="spellEnd"/>
      <w:r w:rsidRPr="00417291">
        <w:rPr>
          <w:rFonts w:ascii="Times New Roman" w:hAnsi="Times New Roman" w:cs="Times New Roman"/>
        </w:rPr>
        <w:t xml:space="preserve"> </w:t>
      </w:r>
      <w:r w:rsidRPr="00417291">
        <w:rPr>
          <w:rFonts w:ascii="Times New Roman" w:hAnsi="Times New Roman" w:cs="Times New Roman"/>
          <w:lang w:val="uz-Cyrl-UZ"/>
        </w:rPr>
        <w:t xml:space="preserve">до и после ионной очистки. Кроме пиков, обусловленных основными элементами </w:t>
      </w:r>
      <w:proofErr w:type="spellStart"/>
      <w:r w:rsidRPr="00417291">
        <w:rPr>
          <w:rFonts w:ascii="Times New Roman" w:hAnsi="Times New Roman" w:cs="Times New Roman"/>
          <w:lang w:val="en-US"/>
        </w:rPr>
        <w:t>Nb</w:t>
      </w:r>
      <w:proofErr w:type="spellEnd"/>
      <w:r w:rsidRPr="00417291">
        <w:rPr>
          <w:rFonts w:ascii="Times New Roman" w:hAnsi="Times New Roman" w:cs="Times New Roman"/>
        </w:rPr>
        <w:t xml:space="preserve"> и </w:t>
      </w:r>
      <w:r w:rsidRPr="00417291">
        <w:rPr>
          <w:rFonts w:ascii="Times New Roman" w:hAnsi="Times New Roman" w:cs="Times New Roman"/>
          <w:lang w:val="en-US"/>
        </w:rPr>
        <w:t>N</w:t>
      </w:r>
      <w:r w:rsidRPr="00417291">
        <w:rPr>
          <w:rFonts w:ascii="Times New Roman" w:hAnsi="Times New Roman" w:cs="Times New Roman"/>
        </w:rPr>
        <w:t xml:space="preserve">, на спектрах присутствует пики С (272 эВ), О(503 эВ) и </w:t>
      </w:r>
      <w:r w:rsidRPr="00417291">
        <w:rPr>
          <w:rFonts w:ascii="Times New Roman" w:hAnsi="Times New Roman" w:cs="Times New Roman"/>
          <w:lang w:val="en-US"/>
        </w:rPr>
        <w:t>F</w:t>
      </w:r>
      <w:r w:rsidRPr="00417291">
        <w:rPr>
          <w:rFonts w:ascii="Times New Roman" w:hAnsi="Times New Roman" w:cs="Times New Roman"/>
        </w:rPr>
        <w:t xml:space="preserve"> (647 эВ). </w:t>
      </w:r>
    </w:p>
    <w:p w:rsidR="00A50B50" w:rsidRDefault="00A50B50" w:rsidP="009E607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67400936" wp14:editId="1EAE48AB">
            <wp:extent cx="2667000" cy="242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8609" cy="244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B50" w:rsidRDefault="00A50B50" w:rsidP="00A50B5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Рис. Обзорные </w:t>
      </w:r>
      <w:proofErr w:type="spellStart"/>
      <w:r>
        <w:rPr>
          <w:rFonts w:ascii="Times New Roman" w:hAnsi="Times New Roman" w:cs="Times New Roman"/>
          <w:sz w:val="18"/>
          <w:szCs w:val="18"/>
        </w:rPr>
        <w:t>оже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-спектры прессовки из УДП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NbN</w:t>
      </w:r>
      <w:r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x</w:t>
      </w:r>
      <w:proofErr w:type="spellEnd"/>
      <w:r w:rsidRPr="00A50B50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A50B50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образцы </w:t>
      </w:r>
      <w:r>
        <w:rPr>
          <w:rFonts w:ascii="Times New Roman" w:hAnsi="Times New Roman" w:cs="Times New Roman"/>
          <w:sz w:val="18"/>
          <w:szCs w:val="18"/>
          <w:lang w:val="uz-Cyrl-UZ"/>
        </w:rPr>
        <w:t xml:space="preserve">№ 1) до (1) и после (2) травления ионами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Ar</w:t>
      </w:r>
      <w:proofErr w:type="spellEnd"/>
      <w:r>
        <w:rPr>
          <w:rFonts w:ascii="Times New Roman" w:hAnsi="Times New Roman" w:cs="Times New Roman"/>
          <w:sz w:val="18"/>
          <w:szCs w:val="18"/>
          <w:vertAlign w:val="superscript"/>
        </w:rPr>
        <w:t>+</w:t>
      </w:r>
      <w:r w:rsidRPr="00A50B5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Аналитические пики обозначены символом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соответсвующего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элемента</w:t>
      </w:r>
    </w:p>
    <w:p w:rsidR="00B766C0" w:rsidRDefault="00903C20" w:rsidP="00A50B50">
      <w:pPr>
        <w:ind w:firstLine="708"/>
        <w:jc w:val="both"/>
        <w:rPr>
          <w:rFonts w:ascii="Times New Roman" w:hAnsi="Times New Roman" w:cs="Times New Roman"/>
        </w:rPr>
      </w:pPr>
      <w:r w:rsidRPr="00417291">
        <w:rPr>
          <w:rFonts w:ascii="Times New Roman" w:hAnsi="Times New Roman" w:cs="Times New Roman"/>
        </w:rPr>
        <w:t>Из рис. Видно также, что при травлен</w:t>
      </w:r>
      <w:proofErr w:type="gramStart"/>
      <w:r w:rsidRPr="00417291">
        <w:rPr>
          <w:rFonts w:ascii="Times New Roman" w:hAnsi="Times New Roman" w:cs="Times New Roman"/>
        </w:rPr>
        <w:t>ии ио</w:t>
      </w:r>
      <w:proofErr w:type="gramEnd"/>
      <w:r w:rsidRPr="00417291">
        <w:rPr>
          <w:rFonts w:ascii="Times New Roman" w:hAnsi="Times New Roman" w:cs="Times New Roman"/>
        </w:rPr>
        <w:t xml:space="preserve">нами </w:t>
      </w:r>
      <w:proofErr w:type="spellStart"/>
      <w:r w:rsidRPr="00417291">
        <w:rPr>
          <w:rFonts w:ascii="Times New Roman" w:hAnsi="Times New Roman" w:cs="Times New Roman"/>
          <w:lang w:val="en-US"/>
        </w:rPr>
        <w:t>Ar</w:t>
      </w:r>
      <w:proofErr w:type="spellEnd"/>
      <w:r w:rsidRPr="00417291">
        <w:rPr>
          <w:rFonts w:ascii="Times New Roman" w:hAnsi="Times New Roman" w:cs="Times New Roman"/>
          <w:vertAlign w:val="superscript"/>
        </w:rPr>
        <w:t>+</w:t>
      </w:r>
      <w:r w:rsidRPr="00417291">
        <w:rPr>
          <w:rFonts w:ascii="Times New Roman" w:hAnsi="Times New Roman" w:cs="Times New Roman"/>
        </w:rPr>
        <w:t xml:space="preserve"> </w:t>
      </w:r>
      <w:r w:rsidRPr="00417291">
        <w:rPr>
          <w:rFonts w:ascii="Times New Roman" w:hAnsi="Times New Roman" w:cs="Times New Roman"/>
          <w:lang w:val="uz-Cyrl-UZ"/>
        </w:rPr>
        <w:t xml:space="preserve">происходить обеднение анализуруемого слоя атомами азота, т.е. уменьшение отношения </w:t>
      </w:r>
      <w:r w:rsidRPr="00417291">
        <w:rPr>
          <w:rFonts w:ascii="Times New Roman" w:hAnsi="Times New Roman" w:cs="Times New Roman"/>
          <w:lang w:val="en-US"/>
        </w:rPr>
        <w:t>N</w:t>
      </w:r>
      <w:r w:rsidRPr="00417291">
        <w:rPr>
          <w:rFonts w:ascii="Times New Roman" w:hAnsi="Times New Roman" w:cs="Times New Roman"/>
        </w:rPr>
        <w:t>/</w:t>
      </w:r>
      <w:proofErr w:type="spellStart"/>
      <w:r w:rsidRPr="00417291">
        <w:rPr>
          <w:rFonts w:ascii="Times New Roman" w:hAnsi="Times New Roman" w:cs="Times New Roman"/>
          <w:lang w:val="en-US"/>
        </w:rPr>
        <w:t>Nb</w:t>
      </w:r>
      <w:r w:rsidRPr="00417291">
        <w:rPr>
          <w:rFonts w:ascii="Times New Roman" w:hAnsi="Times New Roman" w:cs="Times New Roman"/>
          <w:vertAlign w:val="subscript"/>
        </w:rPr>
        <w:t>ат</w:t>
      </w:r>
      <w:proofErr w:type="spellEnd"/>
      <w:r w:rsidRPr="00417291">
        <w:rPr>
          <w:rFonts w:ascii="Times New Roman" w:hAnsi="Times New Roman" w:cs="Times New Roman"/>
          <w:vertAlign w:val="subscript"/>
        </w:rPr>
        <w:t>.</w:t>
      </w:r>
      <w:r w:rsidRPr="00417291">
        <w:rPr>
          <w:rFonts w:ascii="Times New Roman" w:hAnsi="Times New Roman" w:cs="Times New Roman"/>
        </w:rPr>
        <w:t xml:space="preserve"> </w:t>
      </w:r>
    </w:p>
    <w:p w:rsidR="00A50B50" w:rsidRDefault="00A50B50" w:rsidP="00A50B50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</w:t>
      </w:r>
    </w:p>
    <w:p w:rsidR="00E6516A" w:rsidRPr="00E6516A" w:rsidRDefault="00E6516A" w:rsidP="00E6516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uz-Cyrl-UZ"/>
        </w:rPr>
      </w:pPr>
      <w:proofErr w:type="spellStart"/>
      <w:r w:rsidRPr="00E6516A">
        <w:rPr>
          <w:rFonts w:ascii="Times New Roman" w:hAnsi="Times New Roman" w:cs="Times New Roman"/>
          <w:lang w:val="uz-Cyrl-UZ"/>
        </w:rPr>
        <w:t>Mozalev</w:t>
      </w:r>
      <w:proofErr w:type="spellEnd"/>
      <w:r w:rsidRPr="00E6516A">
        <w:rPr>
          <w:rFonts w:ascii="Times New Roman" w:hAnsi="Times New Roman" w:cs="Times New Roman"/>
          <w:lang w:val="uz-Cyrl-UZ"/>
        </w:rPr>
        <w:t xml:space="preserve"> A., </w:t>
      </w:r>
      <w:proofErr w:type="spellStart"/>
      <w:r w:rsidRPr="00E6516A">
        <w:rPr>
          <w:rFonts w:ascii="Times New Roman" w:hAnsi="Times New Roman" w:cs="Times New Roman"/>
          <w:lang w:val="uz-Cyrl-UZ"/>
        </w:rPr>
        <w:t>Habazaki</w:t>
      </w:r>
      <w:proofErr w:type="spellEnd"/>
      <w:r w:rsidRPr="00E6516A">
        <w:rPr>
          <w:rFonts w:ascii="Times New Roman" w:hAnsi="Times New Roman" w:cs="Times New Roman"/>
          <w:lang w:val="uz-Cyrl-UZ"/>
        </w:rPr>
        <w:t xml:space="preserve"> H., </w:t>
      </w:r>
      <w:proofErr w:type="spellStart"/>
      <w:r w:rsidRPr="00E6516A">
        <w:rPr>
          <w:rFonts w:ascii="Times New Roman" w:hAnsi="Times New Roman" w:cs="Times New Roman"/>
          <w:lang w:val="uz-Cyrl-UZ"/>
        </w:rPr>
        <w:t>Hubalek</w:t>
      </w:r>
      <w:proofErr w:type="spellEnd"/>
      <w:r w:rsidRPr="00E6516A">
        <w:rPr>
          <w:rFonts w:ascii="Times New Roman" w:hAnsi="Times New Roman" w:cs="Times New Roman"/>
          <w:lang w:val="uz-Cyrl-UZ"/>
        </w:rPr>
        <w:t xml:space="preserve"> J. ´ // </w:t>
      </w:r>
      <w:proofErr w:type="spellStart"/>
      <w:r w:rsidRPr="00E6516A">
        <w:rPr>
          <w:rFonts w:ascii="Times New Roman" w:hAnsi="Times New Roman" w:cs="Times New Roman"/>
          <w:lang w:val="uz-Cyrl-UZ"/>
        </w:rPr>
        <w:t>Electrochim</w:t>
      </w:r>
      <w:proofErr w:type="spellEnd"/>
      <w:r w:rsidRPr="00E6516A">
        <w:rPr>
          <w:rFonts w:ascii="Times New Roman" w:hAnsi="Times New Roman" w:cs="Times New Roman"/>
          <w:lang w:val="uz-Cyrl-UZ"/>
        </w:rPr>
        <w:t xml:space="preserve">. </w:t>
      </w:r>
      <w:proofErr w:type="spellStart"/>
      <w:r w:rsidRPr="00E6516A">
        <w:rPr>
          <w:rFonts w:ascii="Times New Roman" w:hAnsi="Times New Roman" w:cs="Times New Roman"/>
          <w:lang w:val="uz-Cyrl-UZ"/>
        </w:rPr>
        <w:t>Acta</w:t>
      </w:r>
      <w:proofErr w:type="spellEnd"/>
      <w:r w:rsidRPr="00E6516A">
        <w:rPr>
          <w:rFonts w:ascii="Times New Roman" w:hAnsi="Times New Roman" w:cs="Times New Roman"/>
          <w:lang w:val="uz-Cyrl-UZ"/>
        </w:rPr>
        <w:t xml:space="preserve">. 2012. Vol. 82. P. 90–97. </w:t>
      </w:r>
    </w:p>
    <w:p w:rsidR="00A50B50" w:rsidRPr="00E6516A" w:rsidRDefault="00E6516A" w:rsidP="00E6516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uz-Cyrl-UZ"/>
        </w:rPr>
      </w:pPr>
      <w:r w:rsidRPr="00E6516A">
        <w:rPr>
          <w:rFonts w:ascii="Times New Roman" w:hAnsi="Times New Roman" w:cs="Times New Roman"/>
          <w:lang w:val="uz-Cyrl-UZ"/>
        </w:rPr>
        <w:t>Pytlicek Z., Bendova M., Prasek J., Mozalev A. // Sensor Actuat. B-</w:t>
      </w:r>
      <w:proofErr w:type="spellStart"/>
      <w:r w:rsidRPr="00E6516A">
        <w:rPr>
          <w:rFonts w:ascii="Times New Roman" w:hAnsi="Times New Roman" w:cs="Times New Roman"/>
          <w:lang w:val="uz-Cyrl-UZ"/>
        </w:rPr>
        <w:t>Chem</w:t>
      </w:r>
      <w:proofErr w:type="spellEnd"/>
      <w:r w:rsidRPr="00E6516A">
        <w:rPr>
          <w:rFonts w:ascii="Times New Roman" w:hAnsi="Times New Roman" w:cs="Times New Roman"/>
          <w:lang w:val="uz-Cyrl-UZ"/>
        </w:rPr>
        <w:t xml:space="preserve">. 2019. </w:t>
      </w:r>
      <w:proofErr w:type="spellStart"/>
      <w:r w:rsidRPr="00E6516A">
        <w:rPr>
          <w:rFonts w:ascii="Times New Roman" w:hAnsi="Times New Roman" w:cs="Times New Roman"/>
          <w:lang w:val="uz-Cyrl-UZ"/>
        </w:rPr>
        <w:t>Vol</w:t>
      </w:r>
      <w:proofErr w:type="spellEnd"/>
      <w:r w:rsidRPr="00E6516A">
        <w:rPr>
          <w:rFonts w:ascii="Times New Roman" w:hAnsi="Times New Roman" w:cs="Times New Roman"/>
          <w:lang w:val="uz-Cyrl-UZ"/>
        </w:rPr>
        <w:t xml:space="preserve">. 284. P. 723–735. </w:t>
      </w:r>
      <w:bookmarkStart w:id="0" w:name="_GoBack"/>
      <w:bookmarkEnd w:id="0"/>
    </w:p>
    <w:sectPr w:rsidR="00A50B50" w:rsidRPr="00E6516A" w:rsidSect="009E6070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4369"/>
    <w:multiLevelType w:val="hybridMultilevel"/>
    <w:tmpl w:val="CFA485CC"/>
    <w:lvl w:ilvl="0" w:tplc="6E96E002">
      <w:start w:val="1"/>
      <w:numFmt w:val="decimal"/>
      <w:lvlText w:val="%1."/>
      <w:lvlJc w:val="left"/>
      <w:pPr>
        <w:ind w:left="786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F1"/>
    <w:rsid w:val="002806F1"/>
    <w:rsid w:val="002A713E"/>
    <w:rsid w:val="003C1FFF"/>
    <w:rsid w:val="00417291"/>
    <w:rsid w:val="00462DFA"/>
    <w:rsid w:val="005303D5"/>
    <w:rsid w:val="005A22E4"/>
    <w:rsid w:val="00677E0A"/>
    <w:rsid w:val="008E083C"/>
    <w:rsid w:val="00903C20"/>
    <w:rsid w:val="009E6070"/>
    <w:rsid w:val="00A50B50"/>
    <w:rsid w:val="00B05E7D"/>
    <w:rsid w:val="00B766C0"/>
    <w:rsid w:val="00BA67E7"/>
    <w:rsid w:val="00D760CB"/>
    <w:rsid w:val="00E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0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0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llayarova503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10A7-E296-437B-BD0F-229B136E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2024-02-07T05:04:00Z</dcterms:created>
  <dcterms:modified xsi:type="dcterms:W3CDTF">2024-02-07T05:04:00Z</dcterms:modified>
</cp:coreProperties>
</file>