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1A7D0061" w:rsidR="00FF36FD" w:rsidRDefault="00864C9A" w:rsidP="00FF36FD">
      <w:pPr>
        <w:jc w:val="center"/>
        <w:rPr>
          <w:caps/>
          <w:sz w:val="22"/>
          <w:szCs w:val="22"/>
        </w:rPr>
      </w:pPr>
      <w:r w:rsidRPr="00DA5559">
        <w:rPr>
          <w:sz w:val="22"/>
          <w:szCs w:val="22"/>
        </w:rPr>
        <w:t xml:space="preserve">СВОЙСТВА СЛОЕВ GaAs, </w:t>
      </w:r>
      <w:r w:rsidR="008A12A8" w:rsidRPr="008A12A8">
        <w:rPr>
          <w:caps/>
          <w:sz w:val="22"/>
          <w:szCs w:val="22"/>
        </w:rPr>
        <w:t>облученных</w:t>
      </w:r>
      <w:r w:rsidRPr="008A12A8">
        <w:rPr>
          <w:caps/>
          <w:sz w:val="22"/>
          <w:szCs w:val="22"/>
        </w:rPr>
        <w:t xml:space="preserve"> ИОН</w:t>
      </w:r>
      <w:r w:rsidR="008A12A8" w:rsidRPr="008A12A8">
        <w:rPr>
          <w:caps/>
          <w:sz w:val="22"/>
          <w:szCs w:val="22"/>
        </w:rPr>
        <w:t>ами</w:t>
      </w:r>
      <w:r w:rsidRPr="008A12A8">
        <w:rPr>
          <w:caps/>
          <w:sz w:val="22"/>
          <w:szCs w:val="22"/>
        </w:rPr>
        <w:t xml:space="preserve"> ЖЕЛЕЗА </w:t>
      </w:r>
    </w:p>
    <w:p w14:paraId="63CBF01F" w14:textId="77777777" w:rsidR="008A12A8" w:rsidRPr="008A12A8" w:rsidRDefault="008A12A8" w:rsidP="00FF36FD">
      <w:pPr>
        <w:jc w:val="center"/>
        <w:rPr>
          <w:caps/>
          <w:sz w:val="22"/>
          <w:szCs w:val="22"/>
        </w:rPr>
      </w:pPr>
    </w:p>
    <w:p w14:paraId="173A6B4A" w14:textId="20E2EDA2" w:rsidR="00DA5559" w:rsidRDefault="007D4E35" w:rsidP="00DA5559">
      <w:pPr>
        <w:jc w:val="center"/>
        <w:rPr>
          <w:sz w:val="22"/>
          <w:szCs w:val="22"/>
          <w:vertAlign w:val="superscript"/>
        </w:rPr>
      </w:pPr>
      <w:r w:rsidRPr="00DA5559">
        <w:rPr>
          <w:sz w:val="22"/>
          <w:szCs w:val="22"/>
        </w:rPr>
        <w:t>С.М. Планкина*</w:t>
      </w:r>
      <w:r w:rsidRPr="00DA555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DA5559" w:rsidRPr="00DA5559">
        <w:rPr>
          <w:sz w:val="22"/>
          <w:szCs w:val="22"/>
        </w:rPr>
        <w:t>О.В. Вихрова</w:t>
      </w:r>
      <w:r w:rsidR="00DA5559" w:rsidRPr="00DA5559">
        <w:rPr>
          <w:sz w:val="22"/>
          <w:szCs w:val="22"/>
          <w:vertAlign w:val="superscript"/>
        </w:rPr>
        <w:t>1)</w:t>
      </w:r>
      <w:r w:rsidR="00DA5559" w:rsidRPr="00DA5559">
        <w:rPr>
          <w:sz w:val="22"/>
          <w:szCs w:val="22"/>
        </w:rPr>
        <w:t>, В.А. Власова</w:t>
      </w:r>
      <w:r w:rsidR="00DA5559" w:rsidRPr="00DA5559">
        <w:rPr>
          <w:sz w:val="22"/>
          <w:szCs w:val="22"/>
          <w:vertAlign w:val="superscript"/>
        </w:rPr>
        <w:t>1)</w:t>
      </w:r>
      <w:r w:rsidR="00DA5559" w:rsidRPr="00DA5559">
        <w:rPr>
          <w:sz w:val="22"/>
          <w:szCs w:val="22"/>
        </w:rPr>
        <w:t>, Ю.А. Данилов</w:t>
      </w:r>
      <w:r w:rsidR="00DA5559" w:rsidRPr="00DA5559">
        <w:rPr>
          <w:sz w:val="22"/>
          <w:szCs w:val="22"/>
          <w:vertAlign w:val="superscript"/>
        </w:rPr>
        <w:t>1)</w:t>
      </w:r>
      <w:r w:rsidR="00DA5559" w:rsidRPr="00DA5559">
        <w:rPr>
          <w:sz w:val="22"/>
          <w:szCs w:val="22"/>
        </w:rPr>
        <w:t>, Ю.А. Дудин</w:t>
      </w:r>
      <w:r w:rsidR="00DA5559" w:rsidRPr="00DA5559">
        <w:rPr>
          <w:sz w:val="22"/>
          <w:szCs w:val="22"/>
          <w:vertAlign w:val="superscript"/>
        </w:rPr>
        <w:t>1)</w:t>
      </w:r>
      <w:r w:rsidR="00DA5559" w:rsidRPr="00DA5559">
        <w:rPr>
          <w:sz w:val="22"/>
          <w:szCs w:val="22"/>
        </w:rPr>
        <w:t>, А.В. Нежданов</w:t>
      </w:r>
      <w:r w:rsidR="00DA5559" w:rsidRPr="00DA5559">
        <w:rPr>
          <w:sz w:val="22"/>
          <w:szCs w:val="22"/>
          <w:vertAlign w:val="superscript"/>
        </w:rPr>
        <w:t>1)</w:t>
      </w:r>
      <w:r w:rsidR="00DA5559" w:rsidRPr="00DA5559">
        <w:rPr>
          <w:sz w:val="22"/>
          <w:szCs w:val="22"/>
        </w:rPr>
        <w:t>, А.Е. Парафин</w:t>
      </w:r>
      <w:r w:rsidR="00DA5559" w:rsidRPr="00DA5559">
        <w:rPr>
          <w:sz w:val="22"/>
          <w:szCs w:val="22"/>
          <w:vertAlign w:val="superscript"/>
        </w:rPr>
        <w:t>2)</w:t>
      </w:r>
      <w:r w:rsidR="00DA5559" w:rsidRPr="00DA5559">
        <w:rPr>
          <w:sz w:val="22"/>
          <w:szCs w:val="22"/>
        </w:rPr>
        <w:t>, Е.А. Питиримова</w:t>
      </w:r>
      <w:r w:rsidR="00DA5559" w:rsidRPr="00DA5559">
        <w:rPr>
          <w:sz w:val="22"/>
          <w:szCs w:val="22"/>
          <w:vertAlign w:val="superscript"/>
        </w:rPr>
        <w:t>1)</w:t>
      </w:r>
    </w:p>
    <w:p w14:paraId="3CC32443" w14:textId="77777777" w:rsidR="000B277B" w:rsidRDefault="000B277B" w:rsidP="00DA5559">
      <w:pPr>
        <w:jc w:val="center"/>
        <w:rPr>
          <w:sz w:val="22"/>
          <w:szCs w:val="22"/>
          <w:vertAlign w:val="superscript"/>
        </w:rPr>
      </w:pPr>
    </w:p>
    <w:p w14:paraId="0C2851B7" w14:textId="35F4915D" w:rsidR="00DA5559" w:rsidRDefault="00DA5559" w:rsidP="00DA5559">
      <w:pPr>
        <w:jc w:val="center"/>
        <w:rPr>
          <w:sz w:val="22"/>
          <w:szCs w:val="22"/>
        </w:rPr>
      </w:pPr>
      <w:r w:rsidRPr="00DA5559">
        <w:rPr>
          <w:sz w:val="22"/>
          <w:szCs w:val="22"/>
          <w:vertAlign w:val="superscript"/>
        </w:rPr>
        <w:t>1)</w:t>
      </w:r>
      <w:r w:rsidR="00D61130">
        <w:rPr>
          <w:sz w:val="22"/>
          <w:szCs w:val="22"/>
        </w:rPr>
        <w:t>ННГУ</w:t>
      </w:r>
      <w:r w:rsidRPr="00DA5559">
        <w:rPr>
          <w:sz w:val="22"/>
          <w:szCs w:val="22"/>
        </w:rPr>
        <w:t xml:space="preserve"> им. Н.И. Лобачевского, Н</w:t>
      </w:r>
      <w:r w:rsidR="00D61130">
        <w:rPr>
          <w:sz w:val="22"/>
          <w:szCs w:val="22"/>
        </w:rPr>
        <w:t>.</w:t>
      </w:r>
      <w:r w:rsidRPr="00DA5559">
        <w:rPr>
          <w:sz w:val="22"/>
          <w:szCs w:val="22"/>
        </w:rPr>
        <w:t xml:space="preserve"> Новгород, Россия </w:t>
      </w:r>
    </w:p>
    <w:p w14:paraId="2D127652" w14:textId="77777777" w:rsidR="00DA5559" w:rsidRDefault="00DA5559" w:rsidP="00DA5559">
      <w:pPr>
        <w:jc w:val="center"/>
        <w:rPr>
          <w:sz w:val="22"/>
          <w:szCs w:val="22"/>
        </w:rPr>
      </w:pPr>
      <w:r w:rsidRPr="00DA5559">
        <w:rPr>
          <w:sz w:val="22"/>
          <w:szCs w:val="22"/>
          <w:vertAlign w:val="superscript"/>
        </w:rPr>
        <w:t>2)</w:t>
      </w:r>
      <w:r w:rsidRPr="00DA5559">
        <w:rPr>
          <w:sz w:val="22"/>
          <w:szCs w:val="22"/>
        </w:rPr>
        <w:t xml:space="preserve"> Институт физики микроструктур РАН, Н. Новгород, Россия </w:t>
      </w:r>
    </w:p>
    <w:p w14:paraId="31D4EA41" w14:textId="47CF11CD" w:rsidR="00DA5559" w:rsidRPr="00D61130" w:rsidRDefault="00DA5559" w:rsidP="00DA5559">
      <w:pPr>
        <w:jc w:val="center"/>
        <w:rPr>
          <w:sz w:val="22"/>
          <w:szCs w:val="22"/>
        </w:rPr>
      </w:pPr>
      <w:r w:rsidRPr="00D61130">
        <w:rPr>
          <w:sz w:val="22"/>
          <w:szCs w:val="22"/>
        </w:rPr>
        <w:t xml:space="preserve">*) </w:t>
      </w:r>
      <w:r>
        <w:rPr>
          <w:sz w:val="22"/>
          <w:szCs w:val="22"/>
          <w:lang w:val="en-US"/>
        </w:rPr>
        <w:t>e</w:t>
      </w:r>
      <w:r w:rsidRPr="00D61130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D6113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plankina</w:t>
      </w:r>
      <w:proofErr w:type="spellEnd"/>
      <w:r w:rsidRPr="00D61130">
        <w:rPr>
          <w:sz w:val="22"/>
          <w:szCs w:val="22"/>
        </w:rPr>
        <w:t>@</w:t>
      </w:r>
      <w:proofErr w:type="spellStart"/>
      <w:r w:rsidRPr="00DA5559">
        <w:rPr>
          <w:sz w:val="22"/>
          <w:szCs w:val="22"/>
          <w:lang w:val="en-US"/>
        </w:rPr>
        <w:t>phys</w:t>
      </w:r>
      <w:proofErr w:type="spellEnd"/>
      <w:r w:rsidRPr="00D61130">
        <w:rPr>
          <w:sz w:val="22"/>
          <w:szCs w:val="22"/>
        </w:rPr>
        <w:t>.</w:t>
      </w:r>
      <w:proofErr w:type="spellStart"/>
      <w:r w:rsidRPr="00DA5559">
        <w:rPr>
          <w:sz w:val="22"/>
          <w:szCs w:val="22"/>
          <w:lang w:val="en-US"/>
        </w:rPr>
        <w:t>unn</w:t>
      </w:r>
      <w:proofErr w:type="spellEnd"/>
      <w:r w:rsidRPr="00D61130">
        <w:rPr>
          <w:sz w:val="22"/>
          <w:szCs w:val="22"/>
        </w:rPr>
        <w:t>.</w:t>
      </w:r>
      <w:proofErr w:type="spellStart"/>
      <w:r w:rsidRPr="00DA5559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D61130" w:rsidRDefault="00F231B3" w:rsidP="0028071C">
      <w:pPr>
        <w:jc w:val="both"/>
        <w:rPr>
          <w:sz w:val="22"/>
          <w:szCs w:val="22"/>
        </w:rPr>
      </w:pPr>
    </w:p>
    <w:p w14:paraId="3417BD94" w14:textId="65D84A0B" w:rsidR="00D23472" w:rsidRPr="00D23472" w:rsidRDefault="00B62938" w:rsidP="00B6293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</w:t>
      </w:r>
      <w:r w:rsidR="001F5465">
        <w:rPr>
          <w:sz w:val="22"/>
          <w:szCs w:val="22"/>
        </w:rPr>
        <w:t>/</w:t>
      </w:r>
      <w:r w:rsidRPr="00B62938">
        <w:rPr>
          <w:sz w:val="22"/>
          <w:szCs w:val="22"/>
        </w:rPr>
        <w:t>1</w:t>
      </w:r>
      <w:r w:rsidR="001F5465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="00975443">
        <w:rPr>
          <w:sz w:val="22"/>
          <w:szCs w:val="22"/>
        </w:rPr>
        <w:t xml:space="preserve">показана возможность выращивания </w:t>
      </w:r>
      <w:r>
        <w:rPr>
          <w:sz w:val="22"/>
          <w:szCs w:val="22"/>
        </w:rPr>
        <w:t>методом импульсного лазерного осаждения сло</w:t>
      </w:r>
      <w:r w:rsidR="00975443">
        <w:rPr>
          <w:sz w:val="22"/>
          <w:szCs w:val="22"/>
        </w:rPr>
        <w:t>ев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GaAs:Fe</w:t>
      </w:r>
      <w:proofErr w:type="spellEnd"/>
      <w:proofErr w:type="gramEnd"/>
      <w:r w:rsidRPr="00B62938">
        <w:rPr>
          <w:sz w:val="22"/>
          <w:szCs w:val="22"/>
        </w:rPr>
        <w:t xml:space="preserve"> со</w:t>
      </w:r>
      <w:r>
        <w:rPr>
          <w:sz w:val="22"/>
          <w:szCs w:val="22"/>
        </w:rPr>
        <w:t xml:space="preserve"> </w:t>
      </w:r>
      <w:r w:rsidRPr="00B62938">
        <w:rPr>
          <w:sz w:val="22"/>
          <w:szCs w:val="22"/>
        </w:rPr>
        <w:t xml:space="preserve">средней концентрацией </w:t>
      </w:r>
      <w:proofErr w:type="spellStart"/>
      <w:r w:rsidRPr="00B62938">
        <w:rPr>
          <w:sz w:val="22"/>
          <w:szCs w:val="22"/>
        </w:rPr>
        <w:t>Fe</w:t>
      </w:r>
      <w:proofErr w:type="spellEnd"/>
      <w:r w:rsidRPr="00B62938">
        <w:rPr>
          <w:sz w:val="22"/>
          <w:szCs w:val="22"/>
        </w:rPr>
        <w:t xml:space="preserve"> до 20 </w:t>
      </w:r>
      <w:proofErr w:type="spellStart"/>
      <w:r w:rsidRPr="00B62938">
        <w:rPr>
          <w:sz w:val="22"/>
          <w:szCs w:val="22"/>
        </w:rPr>
        <w:t>ат</w:t>
      </w:r>
      <w:proofErr w:type="spellEnd"/>
      <w:r w:rsidRPr="00B62938">
        <w:rPr>
          <w:sz w:val="22"/>
          <w:szCs w:val="22"/>
        </w:rPr>
        <w:t xml:space="preserve">. %, </w:t>
      </w:r>
      <w:r w:rsidR="00975443">
        <w:rPr>
          <w:sz w:val="22"/>
          <w:szCs w:val="22"/>
        </w:rPr>
        <w:t>являющихся</w:t>
      </w:r>
      <w:r>
        <w:rPr>
          <w:sz w:val="22"/>
          <w:szCs w:val="22"/>
        </w:rPr>
        <w:t xml:space="preserve"> однофазными полупроводниками с </w:t>
      </w:r>
      <w:r w:rsidRPr="00B62938">
        <w:rPr>
          <w:sz w:val="22"/>
          <w:szCs w:val="22"/>
        </w:rPr>
        <w:t xml:space="preserve">собственным ферромагнетизмом и температурой Кюри выше 295 K. </w:t>
      </w:r>
      <w:r w:rsidR="00975443">
        <w:rPr>
          <w:sz w:val="22"/>
          <w:szCs w:val="22"/>
        </w:rPr>
        <w:t>В данной работе</w:t>
      </w:r>
      <w:r w:rsidRPr="00B62938">
        <w:rPr>
          <w:sz w:val="22"/>
          <w:szCs w:val="22"/>
        </w:rPr>
        <w:t xml:space="preserve"> </w:t>
      </w:r>
      <w:r w:rsidR="00975443">
        <w:rPr>
          <w:sz w:val="22"/>
          <w:szCs w:val="22"/>
        </w:rPr>
        <w:t xml:space="preserve">исследованы слои </w:t>
      </w:r>
      <w:proofErr w:type="spellStart"/>
      <w:proofErr w:type="gramStart"/>
      <w:r w:rsidR="001F5465">
        <w:rPr>
          <w:sz w:val="22"/>
          <w:szCs w:val="22"/>
        </w:rPr>
        <w:t>GaAs:Fe</w:t>
      </w:r>
      <w:proofErr w:type="spellEnd"/>
      <w:proofErr w:type="gramEnd"/>
      <w:r w:rsidR="001F5465">
        <w:rPr>
          <w:sz w:val="22"/>
          <w:szCs w:val="22"/>
        </w:rPr>
        <w:t>,</w:t>
      </w:r>
      <w:r w:rsidR="00975443" w:rsidRPr="00D23472">
        <w:rPr>
          <w:sz w:val="22"/>
          <w:szCs w:val="22"/>
        </w:rPr>
        <w:t xml:space="preserve"> </w:t>
      </w:r>
      <w:r w:rsidR="00975443">
        <w:rPr>
          <w:sz w:val="22"/>
          <w:szCs w:val="22"/>
        </w:rPr>
        <w:t>полученные облучением пластин</w:t>
      </w:r>
      <w:r w:rsidR="005F4E0C" w:rsidRPr="005F4E0C">
        <w:rPr>
          <w:sz w:val="22"/>
          <w:szCs w:val="22"/>
        </w:rPr>
        <w:t xml:space="preserve"> полуизолирующего GaAs (</w:t>
      </w:r>
      <w:r w:rsidR="008A12A8">
        <w:rPr>
          <w:sz w:val="22"/>
          <w:szCs w:val="22"/>
        </w:rPr>
        <w:t>001</w:t>
      </w:r>
      <w:r w:rsidR="005F4E0C" w:rsidRPr="005F4E0C">
        <w:rPr>
          <w:sz w:val="22"/>
          <w:szCs w:val="22"/>
        </w:rPr>
        <w:t>)</w:t>
      </w:r>
      <w:r w:rsidR="00975443">
        <w:rPr>
          <w:sz w:val="22"/>
          <w:szCs w:val="22"/>
        </w:rPr>
        <w:t xml:space="preserve"> ионами </w:t>
      </w:r>
      <w:r w:rsidR="00975443">
        <w:rPr>
          <w:sz w:val="22"/>
          <w:szCs w:val="22"/>
          <w:lang w:val="en-US"/>
        </w:rPr>
        <w:t>Fe</w:t>
      </w:r>
      <w:r w:rsidR="00975443" w:rsidRPr="00975443">
        <w:rPr>
          <w:sz w:val="22"/>
          <w:szCs w:val="22"/>
        </w:rPr>
        <w:t xml:space="preserve"> </w:t>
      </w:r>
      <w:r w:rsidR="00975443">
        <w:rPr>
          <w:sz w:val="22"/>
          <w:szCs w:val="22"/>
        </w:rPr>
        <w:t>с последующим отжигом</w:t>
      </w:r>
      <w:r w:rsidR="00975443" w:rsidRPr="00975443">
        <w:rPr>
          <w:sz w:val="22"/>
          <w:szCs w:val="22"/>
        </w:rPr>
        <w:t xml:space="preserve"> </w:t>
      </w:r>
      <w:r w:rsidR="00975443" w:rsidRPr="005F4E0C">
        <w:rPr>
          <w:sz w:val="22"/>
          <w:szCs w:val="22"/>
        </w:rPr>
        <w:t xml:space="preserve">импульсом эксимерного </w:t>
      </w:r>
      <w:proofErr w:type="spellStart"/>
      <w:r w:rsidR="00975443">
        <w:rPr>
          <w:sz w:val="22"/>
          <w:szCs w:val="22"/>
        </w:rPr>
        <w:t>KrF</w:t>
      </w:r>
      <w:proofErr w:type="spellEnd"/>
      <w:r w:rsidR="00975443" w:rsidRPr="005F4E0C">
        <w:rPr>
          <w:sz w:val="22"/>
          <w:szCs w:val="22"/>
        </w:rPr>
        <w:t xml:space="preserve"> лазе</w:t>
      </w:r>
      <w:r w:rsidR="00975443">
        <w:rPr>
          <w:sz w:val="22"/>
          <w:szCs w:val="22"/>
        </w:rPr>
        <w:t>ра (</w:t>
      </w:r>
      <w:r w:rsidR="00975443" w:rsidRPr="00C06552">
        <w:rPr>
          <w:sz w:val="22"/>
          <w:szCs w:val="22"/>
        </w:rPr>
        <w:t xml:space="preserve">длина волны 248 </w:t>
      </w:r>
      <w:r w:rsidR="00975443">
        <w:rPr>
          <w:sz w:val="22"/>
          <w:szCs w:val="22"/>
        </w:rPr>
        <w:t xml:space="preserve">нм, длительность импульса 30 </w:t>
      </w:r>
      <w:proofErr w:type="spellStart"/>
      <w:r w:rsidR="00975443">
        <w:rPr>
          <w:sz w:val="22"/>
          <w:szCs w:val="22"/>
        </w:rPr>
        <w:t>нс</w:t>
      </w:r>
      <w:proofErr w:type="spellEnd"/>
      <w:r w:rsidR="00975443">
        <w:rPr>
          <w:sz w:val="22"/>
          <w:szCs w:val="22"/>
        </w:rPr>
        <w:t xml:space="preserve">) при </w:t>
      </w:r>
      <w:r w:rsidR="00975443" w:rsidRPr="005F4E0C">
        <w:rPr>
          <w:sz w:val="22"/>
          <w:szCs w:val="22"/>
        </w:rPr>
        <w:t>плотност</w:t>
      </w:r>
      <w:r w:rsidR="00975443">
        <w:rPr>
          <w:sz w:val="22"/>
          <w:szCs w:val="22"/>
        </w:rPr>
        <w:t>и</w:t>
      </w:r>
      <w:r w:rsidR="00975443" w:rsidRPr="005F4E0C">
        <w:rPr>
          <w:sz w:val="22"/>
          <w:szCs w:val="22"/>
        </w:rPr>
        <w:t xml:space="preserve"> энергии от 200 до 400 мДж/см</w:t>
      </w:r>
      <w:r w:rsidR="00975443" w:rsidRPr="005F4E0C">
        <w:rPr>
          <w:sz w:val="22"/>
          <w:szCs w:val="22"/>
          <w:vertAlign w:val="superscript"/>
        </w:rPr>
        <w:t>2</w:t>
      </w:r>
      <w:r w:rsidR="00975443" w:rsidRPr="005F4E0C">
        <w:rPr>
          <w:sz w:val="22"/>
          <w:szCs w:val="22"/>
        </w:rPr>
        <w:t>.</w:t>
      </w:r>
      <w:r w:rsidR="005F4E0C" w:rsidRPr="005F4E0C">
        <w:rPr>
          <w:sz w:val="22"/>
          <w:szCs w:val="22"/>
        </w:rPr>
        <w:t xml:space="preserve"> </w:t>
      </w:r>
      <w:r w:rsidR="008A12A8">
        <w:rPr>
          <w:sz w:val="22"/>
          <w:szCs w:val="22"/>
        </w:rPr>
        <w:t>Дозы имплантации</w:t>
      </w:r>
      <w:r w:rsidR="005F4E0C">
        <w:rPr>
          <w:sz w:val="22"/>
          <w:szCs w:val="22"/>
        </w:rPr>
        <w:t xml:space="preserve"> ионами</w:t>
      </w:r>
      <w:r w:rsidR="005F4E0C" w:rsidRPr="005F4E0C">
        <w:rPr>
          <w:sz w:val="22"/>
          <w:szCs w:val="22"/>
        </w:rPr>
        <w:t xml:space="preserve"> </w:t>
      </w:r>
      <w:proofErr w:type="spellStart"/>
      <w:r w:rsidR="005F4E0C" w:rsidRPr="005F4E0C">
        <w:rPr>
          <w:sz w:val="22"/>
          <w:szCs w:val="22"/>
        </w:rPr>
        <w:t>Fe</w:t>
      </w:r>
      <w:proofErr w:type="spellEnd"/>
      <w:r w:rsidR="005F4E0C" w:rsidRPr="005F4E0C">
        <w:rPr>
          <w:sz w:val="22"/>
          <w:szCs w:val="22"/>
        </w:rPr>
        <w:t xml:space="preserve"> </w:t>
      </w:r>
      <w:r w:rsidR="008A12A8">
        <w:rPr>
          <w:sz w:val="22"/>
          <w:szCs w:val="22"/>
        </w:rPr>
        <w:t>варьировались от</w:t>
      </w:r>
      <w:r w:rsidR="005F4E0C">
        <w:rPr>
          <w:sz w:val="22"/>
          <w:szCs w:val="22"/>
        </w:rPr>
        <w:t xml:space="preserve"> </w:t>
      </w:r>
      <w:r w:rsidR="005F4E0C" w:rsidRPr="005F4E0C">
        <w:rPr>
          <w:sz w:val="22"/>
          <w:szCs w:val="22"/>
        </w:rPr>
        <w:t>1·10</w:t>
      </w:r>
      <w:r w:rsidR="005F4E0C" w:rsidRPr="005F4E0C">
        <w:rPr>
          <w:sz w:val="22"/>
          <w:szCs w:val="22"/>
          <w:vertAlign w:val="superscript"/>
        </w:rPr>
        <w:t>15</w:t>
      </w:r>
      <w:r w:rsidR="008A12A8">
        <w:rPr>
          <w:sz w:val="22"/>
          <w:szCs w:val="22"/>
        </w:rPr>
        <w:t xml:space="preserve"> до</w:t>
      </w:r>
      <w:r w:rsidR="00975443">
        <w:rPr>
          <w:sz w:val="22"/>
          <w:szCs w:val="22"/>
        </w:rPr>
        <w:t xml:space="preserve"> 3·</w:t>
      </w:r>
      <w:r w:rsidR="005F4E0C" w:rsidRPr="005F4E0C">
        <w:rPr>
          <w:sz w:val="22"/>
          <w:szCs w:val="22"/>
        </w:rPr>
        <w:t>10</w:t>
      </w:r>
      <w:r w:rsidR="005F4E0C" w:rsidRPr="005F4E0C">
        <w:rPr>
          <w:sz w:val="22"/>
          <w:szCs w:val="22"/>
          <w:vertAlign w:val="superscript"/>
        </w:rPr>
        <w:t>16</w:t>
      </w:r>
      <w:r w:rsidR="005F4E0C" w:rsidRPr="005F4E0C">
        <w:rPr>
          <w:sz w:val="22"/>
          <w:szCs w:val="22"/>
        </w:rPr>
        <w:t xml:space="preserve"> см</w:t>
      </w:r>
      <w:r w:rsidR="005F4E0C" w:rsidRPr="005F4E0C">
        <w:rPr>
          <w:sz w:val="22"/>
          <w:szCs w:val="22"/>
          <w:vertAlign w:val="superscript"/>
        </w:rPr>
        <w:t>−2</w:t>
      </w:r>
      <w:r w:rsidR="005F4E0C" w:rsidRPr="005F4E0C">
        <w:rPr>
          <w:sz w:val="22"/>
          <w:szCs w:val="22"/>
        </w:rPr>
        <w:t>.</w:t>
      </w:r>
      <w:r w:rsidR="005F4E0C">
        <w:rPr>
          <w:sz w:val="22"/>
          <w:szCs w:val="22"/>
        </w:rPr>
        <w:t xml:space="preserve"> </w:t>
      </w:r>
      <w:r w:rsidR="007D4E35" w:rsidRPr="007D4E35">
        <w:rPr>
          <w:sz w:val="22"/>
          <w:szCs w:val="22"/>
        </w:rPr>
        <w:t xml:space="preserve">Исследованы гальваномагнитные свойства слоев. </w:t>
      </w:r>
      <w:r w:rsidR="006F2B55" w:rsidRPr="007D4E35">
        <w:rPr>
          <w:sz w:val="22"/>
          <w:szCs w:val="22"/>
        </w:rPr>
        <w:t>Методами с</w:t>
      </w:r>
      <w:r w:rsidR="00E50E7D" w:rsidRPr="007D4E35">
        <w:rPr>
          <w:sz w:val="22"/>
          <w:szCs w:val="22"/>
        </w:rPr>
        <w:t>пектр</w:t>
      </w:r>
      <w:r w:rsidR="006F2B55" w:rsidRPr="007D4E35">
        <w:rPr>
          <w:sz w:val="22"/>
          <w:szCs w:val="22"/>
        </w:rPr>
        <w:t>оскопии</w:t>
      </w:r>
      <w:r w:rsidR="00E50E7D" w:rsidRPr="007D4E35">
        <w:rPr>
          <w:sz w:val="22"/>
          <w:szCs w:val="22"/>
        </w:rPr>
        <w:t xml:space="preserve"> комбинационного рассеяния </w:t>
      </w:r>
      <w:r w:rsidR="006F2B55" w:rsidRPr="007D4E35">
        <w:rPr>
          <w:sz w:val="22"/>
          <w:szCs w:val="22"/>
        </w:rPr>
        <w:t>(КР) и дифракции электронов</w:t>
      </w:r>
      <w:r w:rsidR="00E50E7D">
        <w:rPr>
          <w:sz w:val="22"/>
          <w:szCs w:val="22"/>
        </w:rPr>
        <w:t xml:space="preserve"> в режиме </w:t>
      </w:r>
      <w:r w:rsidR="0034325B" w:rsidRPr="0034325B">
        <w:rPr>
          <w:sz w:val="22"/>
          <w:szCs w:val="22"/>
        </w:rPr>
        <w:t>на отражение</w:t>
      </w:r>
      <w:r w:rsidR="006F2B55">
        <w:rPr>
          <w:sz w:val="22"/>
          <w:szCs w:val="22"/>
        </w:rPr>
        <w:t xml:space="preserve"> п</w:t>
      </w:r>
      <w:r w:rsidR="00E50E7D">
        <w:rPr>
          <w:sz w:val="22"/>
          <w:szCs w:val="22"/>
        </w:rPr>
        <w:t>оказано, что и</w:t>
      </w:r>
      <w:r w:rsidR="00D23472" w:rsidRPr="00D23472">
        <w:rPr>
          <w:sz w:val="22"/>
          <w:szCs w:val="22"/>
        </w:rPr>
        <w:t xml:space="preserve">спользованные </w:t>
      </w:r>
      <w:r w:rsidR="006F2B55">
        <w:rPr>
          <w:sz w:val="22"/>
          <w:szCs w:val="22"/>
        </w:rPr>
        <w:t>параметры</w:t>
      </w:r>
      <w:r w:rsidR="00D23472" w:rsidRPr="00D23472">
        <w:rPr>
          <w:sz w:val="22"/>
          <w:szCs w:val="22"/>
        </w:rPr>
        <w:t xml:space="preserve"> </w:t>
      </w:r>
      <w:r w:rsidR="00D23472">
        <w:rPr>
          <w:sz w:val="22"/>
          <w:szCs w:val="22"/>
        </w:rPr>
        <w:t xml:space="preserve">отжига </w:t>
      </w:r>
      <w:r w:rsidR="00D23472" w:rsidRPr="00D23472">
        <w:rPr>
          <w:sz w:val="22"/>
          <w:szCs w:val="22"/>
        </w:rPr>
        <w:t>достаточны для устранения нарушения кристаллической</w:t>
      </w:r>
      <w:r w:rsidR="00D23472">
        <w:rPr>
          <w:sz w:val="22"/>
          <w:szCs w:val="22"/>
        </w:rPr>
        <w:t xml:space="preserve"> </w:t>
      </w:r>
      <w:r w:rsidR="00D23472" w:rsidRPr="00D23472">
        <w:rPr>
          <w:sz w:val="22"/>
          <w:szCs w:val="22"/>
        </w:rPr>
        <w:t xml:space="preserve">структуры слоев </w:t>
      </w:r>
      <w:proofErr w:type="spellStart"/>
      <w:proofErr w:type="gramStart"/>
      <w:r w:rsidR="00D23472" w:rsidRPr="00D23472">
        <w:rPr>
          <w:sz w:val="22"/>
          <w:szCs w:val="22"/>
        </w:rPr>
        <w:t>GaAs:Fe</w:t>
      </w:r>
      <w:proofErr w:type="spellEnd"/>
      <w:proofErr w:type="gramEnd"/>
      <w:r w:rsidR="00D23472" w:rsidRPr="00D23472">
        <w:rPr>
          <w:sz w:val="22"/>
          <w:szCs w:val="22"/>
        </w:rPr>
        <w:t xml:space="preserve">, </w:t>
      </w:r>
      <w:r w:rsidR="006F2B55">
        <w:rPr>
          <w:sz w:val="22"/>
          <w:szCs w:val="22"/>
        </w:rPr>
        <w:t>а</w:t>
      </w:r>
      <w:r w:rsidR="00D23472" w:rsidRPr="00D23472">
        <w:rPr>
          <w:sz w:val="22"/>
          <w:szCs w:val="22"/>
        </w:rPr>
        <w:t xml:space="preserve"> степень </w:t>
      </w:r>
      <w:r w:rsidR="006F2B55">
        <w:rPr>
          <w:sz w:val="22"/>
          <w:szCs w:val="22"/>
        </w:rPr>
        <w:t xml:space="preserve">их </w:t>
      </w:r>
      <w:r w:rsidR="00D23472" w:rsidRPr="00D23472">
        <w:rPr>
          <w:sz w:val="22"/>
          <w:szCs w:val="22"/>
        </w:rPr>
        <w:t xml:space="preserve">восстановления зависит от дозы ионов </w:t>
      </w:r>
      <w:proofErr w:type="spellStart"/>
      <w:r w:rsidR="00D23472" w:rsidRPr="00D23472">
        <w:rPr>
          <w:sz w:val="22"/>
          <w:szCs w:val="22"/>
        </w:rPr>
        <w:t>Fe</w:t>
      </w:r>
      <w:proofErr w:type="spellEnd"/>
      <w:r w:rsidR="00D23472" w:rsidRPr="00D23472">
        <w:rPr>
          <w:sz w:val="22"/>
          <w:szCs w:val="22"/>
        </w:rPr>
        <w:t>.</w:t>
      </w:r>
      <w:r w:rsidR="00D23472">
        <w:rPr>
          <w:sz w:val="22"/>
          <w:szCs w:val="22"/>
        </w:rPr>
        <w:t xml:space="preserve"> На спектрах </w:t>
      </w:r>
      <w:r w:rsidR="006F2B55">
        <w:rPr>
          <w:sz w:val="22"/>
          <w:szCs w:val="22"/>
        </w:rPr>
        <w:t>КР</w:t>
      </w:r>
      <w:r w:rsidR="00D23472">
        <w:rPr>
          <w:sz w:val="22"/>
          <w:szCs w:val="22"/>
        </w:rPr>
        <w:t xml:space="preserve"> </w:t>
      </w:r>
      <w:r w:rsidR="00D23472" w:rsidRPr="00D23472">
        <w:rPr>
          <w:sz w:val="22"/>
          <w:szCs w:val="22"/>
        </w:rPr>
        <w:t xml:space="preserve">кроме фононных мод GaAs </w:t>
      </w:r>
      <w:r w:rsidR="00D23472">
        <w:rPr>
          <w:sz w:val="22"/>
          <w:szCs w:val="22"/>
        </w:rPr>
        <w:t xml:space="preserve">появляются </w:t>
      </w:r>
      <w:r w:rsidR="00D23472" w:rsidRPr="00D23472">
        <w:rPr>
          <w:sz w:val="22"/>
          <w:szCs w:val="22"/>
        </w:rPr>
        <w:t>дополнительные моды, предположительно связанные с образованием</w:t>
      </w:r>
      <w:r w:rsidR="00D23472">
        <w:rPr>
          <w:sz w:val="22"/>
          <w:szCs w:val="22"/>
        </w:rPr>
        <w:t xml:space="preserve"> фазы твердого раствора </w:t>
      </w:r>
      <w:proofErr w:type="spellStart"/>
      <w:r w:rsidR="00D23472">
        <w:rPr>
          <w:sz w:val="22"/>
          <w:szCs w:val="22"/>
        </w:rPr>
        <w:t>GaFeAs</w:t>
      </w:r>
      <w:proofErr w:type="spellEnd"/>
      <w:r w:rsidR="00D23472">
        <w:rPr>
          <w:sz w:val="22"/>
          <w:szCs w:val="22"/>
        </w:rPr>
        <w:t>.</w:t>
      </w:r>
      <w:r w:rsidR="00DC1878">
        <w:rPr>
          <w:sz w:val="22"/>
          <w:szCs w:val="22"/>
        </w:rPr>
        <w:t xml:space="preserve"> </w:t>
      </w:r>
      <w:r w:rsidR="00E50E7D">
        <w:rPr>
          <w:sz w:val="22"/>
          <w:szCs w:val="22"/>
        </w:rPr>
        <w:t>Величина наблюдаемого</w:t>
      </w:r>
      <w:r w:rsidR="00DC1878">
        <w:rPr>
          <w:sz w:val="22"/>
          <w:szCs w:val="22"/>
        </w:rPr>
        <w:t xml:space="preserve"> низкочастотн</w:t>
      </w:r>
      <w:r w:rsidR="00E50E7D">
        <w:rPr>
          <w:sz w:val="22"/>
          <w:szCs w:val="22"/>
        </w:rPr>
        <w:t xml:space="preserve">ого </w:t>
      </w:r>
      <w:r w:rsidR="00DC1878">
        <w:rPr>
          <w:sz w:val="22"/>
          <w:szCs w:val="22"/>
        </w:rPr>
        <w:t>сдвиг</w:t>
      </w:r>
      <w:r w:rsidR="00E50E7D">
        <w:rPr>
          <w:sz w:val="22"/>
          <w:szCs w:val="22"/>
        </w:rPr>
        <w:t>а</w:t>
      </w:r>
      <w:r w:rsidR="00DC1878">
        <w:rPr>
          <w:sz w:val="22"/>
          <w:szCs w:val="22"/>
        </w:rPr>
        <w:t xml:space="preserve"> </w:t>
      </w:r>
      <w:r w:rsidR="00E50E7D">
        <w:rPr>
          <w:sz w:val="22"/>
          <w:szCs w:val="22"/>
        </w:rPr>
        <w:t>всех мод з</w:t>
      </w:r>
      <w:r w:rsidR="00DC1878">
        <w:rPr>
          <w:sz w:val="22"/>
          <w:szCs w:val="22"/>
        </w:rPr>
        <w:t xml:space="preserve">ависит от дозы ионов железа и </w:t>
      </w:r>
      <w:r w:rsidR="00DC1878" w:rsidRPr="00DC1878">
        <w:rPr>
          <w:sz w:val="22"/>
          <w:szCs w:val="22"/>
        </w:rPr>
        <w:t>плотности энергии</w:t>
      </w:r>
      <w:r w:rsidR="00DC1878">
        <w:rPr>
          <w:sz w:val="22"/>
          <w:szCs w:val="22"/>
        </w:rPr>
        <w:t xml:space="preserve"> </w:t>
      </w:r>
      <w:r w:rsidR="00DC1878" w:rsidRPr="00DC1878">
        <w:rPr>
          <w:sz w:val="22"/>
          <w:szCs w:val="22"/>
        </w:rPr>
        <w:t>лазерного импульса.</w:t>
      </w:r>
      <w:r w:rsidR="00A54F46">
        <w:rPr>
          <w:sz w:val="22"/>
          <w:szCs w:val="22"/>
        </w:rPr>
        <w:t xml:space="preserve"> </w:t>
      </w:r>
      <w:r w:rsidR="00DC1878">
        <w:rPr>
          <w:sz w:val="22"/>
          <w:szCs w:val="22"/>
        </w:rPr>
        <w:t>Вытянутость точечных рефлексов</w:t>
      </w:r>
      <w:r w:rsidR="00D23472" w:rsidRPr="00D23472">
        <w:rPr>
          <w:sz w:val="22"/>
          <w:szCs w:val="22"/>
        </w:rPr>
        <w:t xml:space="preserve"> </w:t>
      </w:r>
      <w:r w:rsidR="00D23472">
        <w:rPr>
          <w:sz w:val="22"/>
          <w:szCs w:val="22"/>
        </w:rPr>
        <w:t xml:space="preserve">на электронограммах </w:t>
      </w:r>
      <w:r w:rsidR="00DC1878" w:rsidRPr="00D23472">
        <w:rPr>
          <w:sz w:val="22"/>
          <w:szCs w:val="22"/>
        </w:rPr>
        <w:t xml:space="preserve">в виде тяжей </w:t>
      </w:r>
      <w:r w:rsidR="006F2B55">
        <w:rPr>
          <w:sz w:val="22"/>
          <w:szCs w:val="22"/>
        </w:rPr>
        <w:t>подтверждает</w:t>
      </w:r>
      <w:r w:rsidR="00D23472" w:rsidRPr="00D23472">
        <w:rPr>
          <w:sz w:val="22"/>
          <w:szCs w:val="22"/>
        </w:rPr>
        <w:t xml:space="preserve"> наличи</w:t>
      </w:r>
      <w:r w:rsidR="006F2B55">
        <w:rPr>
          <w:sz w:val="22"/>
          <w:szCs w:val="22"/>
        </w:rPr>
        <w:t>е</w:t>
      </w:r>
      <w:r w:rsidR="00D23472" w:rsidRPr="00D23472">
        <w:rPr>
          <w:sz w:val="22"/>
          <w:szCs w:val="22"/>
        </w:rPr>
        <w:t xml:space="preserve"> в </w:t>
      </w:r>
      <w:r w:rsidR="00DC1878">
        <w:rPr>
          <w:sz w:val="22"/>
          <w:szCs w:val="22"/>
        </w:rPr>
        <w:t>слоях</w:t>
      </w:r>
      <w:r w:rsidR="00D23472" w:rsidRPr="00D23472">
        <w:rPr>
          <w:sz w:val="22"/>
          <w:szCs w:val="22"/>
        </w:rPr>
        <w:t xml:space="preserve"> механических напряжений.</w:t>
      </w:r>
    </w:p>
    <w:p w14:paraId="22FD9907" w14:textId="4B629B0C" w:rsidR="00375A97" w:rsidRDefault="00375A97" w:rsidP="000B277B">
      <w:pPr>
        <w:jc w:val="both"/>
        <w:rPr>
          <w:sz w:val="22"/>
          <w:szCs w:val="22"/>
        </w:rPr>
      </w:pPr>
    </w:p>
    <w:p w14:paraId="192558D9" w14:textId="095917BC" w:rsidR="00DF5661" w:rsidRPr="007D4E35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7D4E35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6066BE2" w14:textId="3EC3F115" w:rsidR="00975443" w:rsidRPr="0039753F" w:rsidRDefault="00975443" w:rsidP="0039753F">
      <w:pPr>
        <w:pStyle w:val="a9"/>
        <w:numPr>
          <w:ilvl w:val="0"/>
          <w:numId w:val="1"/>
        </w:numPr>
        <w:jc w:val="both"/>
        <w:rPr>
          <w:lang w:val="en-US"/>
        </w:rPr>
      </w:pPr>
      <w:r w:rsidRPr="0039753F">
        <w:rPr>
          <w:sz w:val="22"/>
          <w:szCs w:val="22"/>
          <w:lang w:val="en-US"/>
        </w:rPr>
        <w:t>A</w:t>
      </w:r>
      <w:r w:rsidR="00222A60" w:rsidRPr="0039753F">
        <w:rPr>
          <w:sz w:val="22"/>
          <w:szCs w:val="22"/>
          <w:lang w:val="en-US"/>
        </w:rPr>
        <w:t xml:space="preserve">.V. Kudrin et al. </w:t>
      </w:r>
      <w:r w:rsidRPr="0039753F">
        <w:rPr>
          <w:sz w:val="22"/>
          <w:szCs w:val="22"/>
          <w:lang w:val="en-US"/>
        </w:rPr>
        <w:t>//</w:t>
      </w:r>
      <w:proofErr w:type="spellStart"/>
      <w:r w:rsidRPr="0039753F">
        <w:rPr>
          <w:sz w:val="22"/>
          <w:szCs w:val="22"/>
          <w:lang w:val="en-US"/>
        </w:rPr>
        <w:t>Semicond</w:t>
      </w:r>
      <w:proofErr w:type="spellEnd"/>
      <w:r w:rsidRPr="0039753F">
        <w:rPr>
          <w:sz w:val="22"/>
          <w:szCs w:val="22"/>
          <w:lang w:val="en-US"/>
        </w:rPr>
        <w:t>. Sci. Technol., 2020, 35, 125032.</w:t>
      </w:r>
      <w:r w:rsidRPr="0039753F">
        <w:rPr>
          <w:lang w:val="en-US"/>
        </w:rPr>
        <w:t xml:space="preserve"> </w:t>
      </w:r>
      <w:bookmarkStart w:id="0" w:name="_GoBack"/>
      <w:bookmarkEnd w:id="0"/>
    </w:p>
    <w:sectPr w:rsidR="00975443" w:rsidRPr="0039753F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A46F0" w14:textId="77777777" w:rsidR="00E40210" w:rsidRDefault="00E40210">
      <w:r>
        <w:separator/>
      </w:r>
    </w:p>
  </w:endnote>
  <w:endnote w:type="continuationSeparator" w:id="0">
    <w:p w14:paraId="79BC8D7B" w14:textId="77777777" w:rsidR="00E40210" w:rsidRDefault="00E4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9EE5" w14:textId="77777777" w:rsidR="00E40210" w:rsidRDefault="00E40210">
      <w:r>
        <w:separator/>
      </w:r>
    </w:p>
  </w:footnote>
  <w:footnote w:type="continuationSeparator" w:id="0">
    <w:p w14:paraId="440F60E5" w14:textId="77777777" w:rsidR="00E40210" w:rsidRDefault="00E4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30CEF"/>
    <w:multiLevelType w:val="hybridMultilevel"/>
    <w:tmpl w:val="8EF60594"/>
    <w:lvl w:ilvl="0" w:tplc="8EE2DD04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817B4"/>
    <w:rsid w:val="000B277B"/>
    <w:rsid w:val="001037A4"/>
    <w:rsid w:val="001E1D1D"/>
    <w:rsid w:val="001F5465"/>
    <w:rsid w:val="00222A60"/>
    <w:rsid w:val="002503AB"/>
    <w:rsid w:val="00274F14"/>
    <w:rsid w:val="0028071C"/>
    <w:rsid w:val="002911FC"/>
    <w:rsid w:val="002D1CB1"/>
    <w:rsid w:val="002D21EC"/>
    <w:rsid w:val="003145BA"/>
    <w:rsid w:val="0032413D"/>
    <w:rsid w:val="00335E16"/>
    <w:rsid w:val="0034325B"/>
    <w:rsid w:val="00375A97"/>
    <w:rsid w:val="0039753F"/>
    <w:rsid w:val="003A1FCB"/>
    <w:rsid w:val="003D14E2"/>
    <w:rsid w:val="00495997"/>
    <w:rsid w:val="004D3C71"/>
    <w:rsid w:val="00554FC8"/>
    <w:rsid w:val="00567D78"/>
    <w:rsid w:val="005707D1"/>
    <w:rsid w:val="00582060"/>
    <w:rsid w:val="005F4E0C"/>
    <w:rsid w:val="0062646B"/>
    <w:rsid w:val="00643FB5"/>
    <w:rsid w:val="00671EF3"/>
    <w:rsid w:val="006A09CB"/>
    <w:rsid w:val="006F2B55"/>
    <w:rsid w:val="006F5B27"/>
    <w:rsid w:val="006F6BED"/>
    <w:rsid w:val="007136E1"/>
    <w:rsid w:val="007171BE"/>
    <w:rsid w:val="007C7E5F"/>
    <w:rsid w:val="007D253F"/>
    <w:rsid w:val="007D3121"/>
    <w:rsid w:val="007D4E35"/>
    <w:rsid w:val="00836AB6"/>
    <w:rsid w:val="00842B0C"/>
    <w:rsid w:val="00844D7F"/>
    <w:rsid w:val="00864C9A"/>
    <w:rsid w:val="00876BF9"/>
    <w:rsid w:val="008A12A8"/>
    <w:rsid w:val="008F783C"/>
    <w:rsid w:val="00901341"/>
    <w:rsid w:val="00936D7C"/>
    <w:rsid w:val="00955D9D"/>
    <w:rsid w:val="00975443"/>
    <w:rsid w:val="00983A60"/>
    <w:rsid w:val="00A3333F"/>
    <w:rsid w:val="00A53A51"/>
    <w:rsid w:val="00A54F46"/>
    <w:rsid w:val="00A56F2D"/>
    <w:rsid w:val="00A65092"/>
    <w:rsid w:val="00A94A58"/>
    <w:rsid w:val="00AD12D7"/>
    <w:rsid w:val="00B251DF"/>
    <w:rsid w:val="00B53F98"/>
    <w:rsid w:val="00B62938"/>
    <w:rsid w:val="00B70401"/>
    <w:rsid w:val="00B844D3"/>
    <w:rsid w:val="00B962E0"/>
    <w:rsid w:val="00BD0421"/>
    <w:rsid w:val="00BE3747"/>
    <w:rsid w:val="00C06552"/>
    <w:rsid w:val="00D23472"/>
    <w:rsid w:val="00D61130"/>
    <w:rsid w:val="00D95DF8"/>
    <w:rsid w:val="00DA5559"/>
    <w:rsid w:val="00DC1878"/>
    <w:rsid w:val="00DD55F3"/>
    <w:rsid w:val="00DF5661"/>
    <w:rsid w:val="00E30B97"/>
    <w:rsid w:val="00E40210"/>
    <w:rsid w:val="00E50E7D"/>
    <w:rsid w:val="00E71E7A"/>
    <w:rsid w:val="00F2045D"/>
    <w:rsid w:val="00F231B3"/>
    <w:rsid w:val="00F4676D"/>
    <w:rsid w:val="00F620BE"/>
    <w:rsid w:val="00FD2348"/>
    <w:rsid w:val="00FF187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9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8B0D59B-5EB9-49C0-AB8A-FD73AC4D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Plankina S.M.</cp:lastModifiedBy>
  <cp:revision>18</cp:revision>
  <cp:lastPrinted>2017-12-26T13:36:00Z</cp:lastPrinted>
  <dcterms:created xsi:type="dcterms:W3CDTF">2024-02-19T07:31:00Z</dcterms:created>
  <dcterms:modified xsi:type="dcterms:W3CDTF">2024-02-21T08:23:00Z</dcterms:modified>
</cp:coreProperties>
</file>