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28F85" w14:textId="161EEDC9" w:rsidR="00FF36FD" w:rsidRPr="00FF36FD" w:rsidRDefault="00204235" w:rsidP="00FF36FD">
      <w:pPr>
        <w:jc w:val="center"/>
        <w:rPr>
          <w:sz w:val="22"/>
          <w:szCs w:val="22"/>
        </w:rPr>
      </w:pPr>
      <w:r w:rsidRPr="00204235">
        <w:rPr>
          <w:sz w:val="22"/>
          <w:szCs w:val="22"/>
        </w:rPr>
        <w:t>ОЦЕНКА ПОВЕРХНОСТИ МЕТАЛЛА ПОСЛЕ ПРОЦЕССА ПРЯМОГО ВОЗДЕЙСТВИЯ ВАКУУМНО-ДУГОВОГО РАЗРЯДА.</w:t>
      </w:r>
    </w:p>
    <w:p w14:paraId="533894FF" w14:textId="0A11EF8D" w:rsidR="002911FC" w:rsidRPr="00B844D3" w:rsidRDefault="0020423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Худайкулов И.Х</w:t>
      </w:r>
      <w:r>
        <w:rPr>
          <w:sz w:val="22"/>
          <w:szCs w:val="22"/>
          <w:vertAlign w:val="superscript"/>
          <w:lang w:val="uz-Cyrl-UZ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В.Н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  <w:lang w:val="uz-Cyrl-UZ"/>
        </w:rPr>
        <w:t>Арустамов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  <w:lang w:val="uz-Cyrl-UZ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</w:p>
    <w:p w14:paraId="7137FDCB" w14:textId="77777777" w:rsidR="00204235" w:rsidRPr="00204235" w:rsidRDefault="00204235" w:rsidP="00204235">
      <w:pPr>
        <w:jc w:val="center"/>
        <w:rPr>
          <w:rFonts w:eastAsia="Calibri"/>
          <w:color w:val="0000FF"/>
          <w:sz w:val="22"/>
          <w:szCs w:val="22"/>
          <w:u w:val="single"/>
          <w:lang w:eastAsia="en-US"/>
        </w:rPr>
      </w:pPr>
      <w:r w:rsidRPr="00204235">
        <w:rPr>
          <w:rFonts w:eastAsia="Calibri"/>
          <w:sz w:val="22"/>
          <w:szCs w:val="22"/>
          <w:lang w:eastAsia="en-US"/>
        </w:rPr>
        <w:t xml:space="preserve">Институт ионно-плазменных и лазерных технологий, АН им. </w:t>
      </w:r>
      <w:proofErr w:type="spellStart"/>
      <w:r w:rsidRPr="00204235">
        <w:rPr>
          <w:rFonts w:eastAsia="Calibri"/>
          <w:sz w:val="22"/>
          <w:szCs w:val="22"/>
          <w:lang w:eastAsia="en-US"/>
        </w:rPr>
        <w:t>Арифова</w:t>
      </w:r>
      <w:proofErr w:type="spellEnd"/>
      <w:r w:rsidRPr="00204235">
        <w:rPr>
          <w:rFonts w:eastAsia="Calibri"/>
          <w:sz w:val="22"/>
          <w:szCs w:val="22"/>
          <w:lang w:eastAsia="en-US"/>
        </w:rPr>
        <w:t xml:space="preserve"> У.А. </w:t>
      </w:r>
      <w:proofErr w:type="spellStart"/>
      <w:r w:rsidRPr="00204235">
        <w:rPr>
          <w:rFonts w:eastAsia="Calibri"/>
          <w:sz w:val="22"/>
          <w:szCs w:val="22"/>
          <w:lang w:eastAsia="en-US"/>
        </w:rPr>
        <w:t>РУз</w:t>
      </w:r>
      <w:proofErr w:type="spellEnd"/>
      <w:r w:rsidRPr="00204235">
        <w:rPr>
          <w:rFonts w:eastAsia="Calibri"/>
          <w:sz w:val="22"/>
          <w:szCs w:val="22"/>
          <w:lang w:eastAsia="en-US"/>
        </w:rPr>
        <w:t xml:space="preserve">, Ташкент, Узбекистан; </w:t>
      </w:r>
      <w:r w:rsidRPr="00204235">
        <w:rPr>
          <w:rFonts w:eastAsia="Calibri"/>
          <w:color w:val="0070C0"/>
          <w:sz w:val="22"/>
          <w:szCs w:val="22"/>
          <w:shd w:val="clear" w:color="auto" w:fill="FFFFFF"/>
          <w:lang w:val="en-US" w:eastAsia="en-US"/>
        </w:rPr>
        <w:t>v</w:t>
      </w:r>
      <w:r w:rsidRPr="00204235">
        <w:rPr>
          <w:rFonts w:eastAsia="Calibri"/>
          <w:color w:val="0070C0"/>
          <w:sz w:val="22"/>
          <w:szCs w:val="22"/>
          <w:shd w:val="clear" w:color="auto" w:fill="FFFFFF"/>
          <w:lang w:eastAsia="en-US"/>
        </w:rPr>
        <w:t>.</w:t>
      </w:r>
      <w:proofErr w:type="spellStart"/>
      <w:r w:rsidRPr="00204235">
        <w:rPr>
          <w:rFonts w:eastAsia="Calibri"/>
          <w:color w:val="0070C0"/>
          <w:sz w:val="22"/>
          <w:szCs w:val="22"/>
          <w:shd w:val="clear" w:color="auto" w:fill="FFFFFF"/>
          <w:lang w:val="en-US" w:eastAsia="en-US"/>
        </w:rPr>
        <w:t>arustamov</w:t>
      </w:r>
      <w:proofErr w:type="spellEnd"/>
      <w:r w:rsidRPr="00204235">
        <w:rPr>
          <w:rFonts w:eastAsia="Calibri"/>
          <w:color w:val="0070C0"/>
          <w:sz w:val="22"/>
          <w:szCs w:val="22"/>
          <w:shd w:val="clear" w:color="auto" w:fill="FFFFFF"/>
          <w:lang w:eastAsia="en-US"/>
        </w:rPr>
        <w:t>@</w:t>
      </w:r>
      <w:proofErr w:type="spellStart"/>
      <w:r w:rsidRPr="00204235">
        <w:rPr>
          <w:rFonts w:eastAsia="Calibri"/>
          <w:color w:val="0070C0"/>
          <w:sz w:val="22"/>
          <w:szCs w:val="22"/>
          <w:shd w:val="clear" w:color="auto" w:fill="FFFFFF"/>
          <w:lang w:val="en-US" w:eastAsia="en-US"/>
        </w:rPr>
        <w:t>iplt</w:t>
      </w:r>
      <w:proofErr w:type="spellEnd"/>
      <w:r w:rsidRPr="00204235">
        <w:rPr>
          <w:rFonts w:eastAsia="Calibri"/>
          <w:color w:val="0070C0"/>
          <w:sz w:val="22"/>
          <w:szCs w:val="22"/>
          <w:shd w:val="clear" w:color="auto" w:fill="FFFFFF"/>
          <w:lang w:eastAsia="en-US"/>
        </w:rPr>
        <w:t>.</w:t>
      </w:r>
      <w:proofErr w:type="spellStart"/>
      <w:r w:rsidRPr="00204235">
        <w:rPr>
          <w:rFonts w:eastAsia="Calibri"/>
          <w:color w:val="0070C0"/>
          <w:sz w:val="22"/>
          <w:szCs w:val="22"/>
          <w:shd w:val="clear" w:color="auto" w:fill="FFFFFF"/>
          <w:lang w:val="en-US" w:eastAsia="en-US"/>
        </w:rPr>
        <w:t>uz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73A9BEC6" w14:textId="12774DD7" w:rsidR="00AD12D7" w:rsidRPr="00FF36FD" w:rsidRDefault="00204235" w:rsidP="00375A97">
      <w:pPr>
        <w:ind w:firstLine="425"/>
        <w:jc w:val="both"/>
        <w:rPr>
          <w:sz w:val="22"/>
          <w:szCs w:val="22"/>
        </w:rPr>
      </w:pPr>
      <w:r w:rsidRPr="00204235">
        <w:rPr>
          <w:sz w:val="22"/>
          <w:szCs w:val="22"/>
        </w:rPr>
        <w:t xml:space="preserve">Технологии очистки поверхности металлов от оксидов и загрязнений напрямую связаны с вакуумными ионно-плазменными технологиями. Он позволяет получить целенаправленно требуемые свойства поверхности материалов и обладает абсолютной экологической безопасностью. Работа посвящена изучению особенностей воздействия вакуумно-дугового разряда на поверхность </w:t>
      </w:r>
      <w:r>
        <w:rPr>
          <w:sz w:val="22"/>
          <w:szCs w:val="22"/>
          <w:lang w:val="uz-Cyrl-UZ"/>
        </w:rPr>
        <w:t>металлов</w:t>
      </w:r>
      <w:r w:rsidRPr="00204235">
        <w:rPr>
          <w:sz w:val="22"/>
          <w:szCs w:val="22"/>
        </w:rPr>
        <w:t>.</w:t>
      </w:r>
    </w:p>
    <w:p w14:paraId="1C35E869" w14:textId="0D34B3F6" w:rsidR="00805037" w:rsidRDefault="00805037" w:rsidP="00805037">
      <w:pPr>
        <w:jc w:val="center"/>
        <w:rPr>
          <w:sz w:val="22"/>
          <w:szCs w:val="22"/>
        </w:rPr>
      </w:pPr>
      <w:r w:rsidRPr="00805037">
        <w:rPr>
          <w:rFonts w:ascii="Calibri" w:eastAsia="Calibri" w:hAnsi="Calibri"/>
          <w:noProof/>
          <w:color w:val="000000"/>
          <w:sz w:val="22"/>
          <w:szCs w:val="22"/>
          <w:lang w:eastAsia="en-US"/>
        </w:rPr>
        <w:drawing>
          <wp:inline distT="0" distB="0" distL="0" distR="0" wp14:anchorId="06CC6AF5" wp14:editId="6C4E5A1A">
            <wp:extent cx="2299854" cy="701781"/>
            <wp:effectExtent l="0" t="0" r="571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18" cy="76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8E2E" w14:textId="4C43A784" w:rsidR="00805037" w:rsidRPr="00805037" w:rsidRDefault="00805037" w:rsidP="00805037">
      <w:pPr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а</w:t>
      </w:r>
    </w:p>
    <w:p w14:paraId="2806AF1D" w14:textId="549F53CB" w:rsidR="00805037" w:rsidRPr="00805037" w:rsidRDefault="00805037" w:rsidP="00805037">
      <w:pPr>
        <w:ind w:hanging="142"/>
        <w:jc w:val="center"/>
        <w:rPr>
          <w:sz w:val="22"/>
          <w:szCs w:val="22"/>
        </w:rPr>
      </w:pPr>
      <w:r w:rsidRPr="00DB75A2">
        <w:rPr>
          <w:noProof/>
          <w:color w:val="000000" w:themeColor="text1"/>
        </w:rPr>
        <w:drawing>
          <wp:inline distT="0" distB="0" distL="0" distR="0" wp14:anchorId="00231E51" wp14:editId="4BFE31FF">
            <wp:extent cx="2100349" cy="58022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22" cy="63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F7F6" w14:textId="345EE175" w:rsidR="00FF36FD" w:rsidRDefault="00805037" w:rsidP="00204235">
      <w:pPr>
        <w:tabs>
          <w:tab w:val="left" w:pos="1641"/>
          <w:tab w:val="left" w:pos="4512"/>
        </w:tabs>
        <w:ind w:firstLine="425"/>
        <w:jc w:val="both"/>
        <w:rPr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 xml:space="preserve">                                                        </w:t>
      </w:r>
      <w:r w:rsidR="00711F04">
        <w:rPr>
          <w:sz w:val="18"/>
          <w:szCs w:val="18"/>
          <w:lang w:val="uz-Cyrl-UZ"/>
        </w:rPr>
        <w:t xml:space="preserve">      </w:t>
      </w:r>
      <w:r>
        <w:rPr>
          <w:sz w:val="18"/>
          <w:szCs w:val="18"/>
          <w:lang w:val="uz-Cyrl-UZ"/>
        </w:rPr>
        <w:t xml:space="preserve"> б</w:t>
      </w:r>
    </w:p>
    <w:p w14:paraId="15F5610E" w14:textId="77777777" w:rsidR="00D77EE2" w:rsidRDefault="00805037" w:rsidP="00D77EE2">
      <w:pPr>
        <w:tabs>
          <w:tab w:val="left" w:pos="1641"/>
          <w:tab w:val="left" w:pos="4512"/>
        </w:tabs>
        <w:ind w:firstLine="425"/>
        <w:jc w:val="both"/>
        <w:rPr>
          <w:color w:val="000000" w:themeColor="text1"/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>Рис.1.</w:t>
      </w:r>
      <w:r w:rsidRPr="00805037">
        <w:rPr>
          <w:color w:val="000000" w:themeColor="text1"/>
        </w:rPr>
        <w:t xml:space="preserve"> </w:t>
      </w:r>
      <w:r w:rsidRPr="00805037">
        <w:rPr>
          <w:color w:val="000000" w:themeColor="text1"/>
          <w:sz w:val="18"/>
          <w:szCs w:val="18"/>
        </w:rPr>
        <w:t xml:space="preserve">Энергетический спектр </w:t>
      </w:r>
      <w:proofErr w:type="spellStart"/>
      <w:r w:rsidRPr="00805037">
        <w:rPr>
          <w:color w:val="000000" w:themeColor="text1"/>
          <w:sz w:val="18"/>
          <w:szCs w:val="18"/>
        </w:rPr>
        <w:t>Оже</w:t>
      </w:r>
      <w:proofErr w:type="spellEnd"/>
      <w:r w:rsidRPr="00805037">
        <w:rPr>
          <w:color w:val="000000" w:themeColor="text1"/>
          <w:sz w:val="18"/>
          <w:szCs w:val="18"/>
        </w:rPr>
        <w:t>-электронов</w:t>
      </w:r>
      <w:r>
        <w:rPr>
          <w:color w:val="000000" w:themeColor="text1"/>
          <w:sz w:val="18"/>
          <w:szCs w:val="18"/>
          <w:lang w:val="uz-Cyrl-UZ"/>
        </w:rPr>
        <w:t>, Е</w:t>
      </w:r>
      <w:r w:rsidRPr="00805037">
        <w:rPr>
          <w:color w:val="000000" w:themeColor="text1"/>
          <w:sz w:val="18"/>
          <w:szCs w:val="18"/>
          <w:vertAlign w:val="subscript"/>
          <w:lang w:val="uz-Cyrl-UZ"/>
        </w:rPr>
        <w:t>0</w:t>
      </w:r>
      <w:r>
        <w:rPr>
          <w:color w:val="000000" w:themeColor="text1"/>
          <w:sz w:val="18"/>
          <w:szCs w:val="18"/>
          <w:lang w:val="uz-Cyrl-UZ"/>
        </w:rPr>
        <w:t>=2,5 кэВ</w:t>
      </w:r>
      <w:r w:rsidR="00D77EE2">
        <w:rPr>
          <w:color w:val="000000" w:themeColor="text1"/>
          <w:sz w:val="18"/>
          <w:szCs w:val="18"/>
          <w:lang w:val="uz-Cyrl-UZ"/>
        </w:rPr>
        <w:t>.</w:t>
      </w:r>
    </w:p>
    <w:p w14:paraId="296F38FC" w14:textId="4516C7A2" w:rsidR="00711F04" w:rsidRDefault="00805037" w:rsidP="00D77EE2">
      <w:pPr>
        <w:tabs>
          <w:tab w:val="left" w:pos="1641"/>
          <w:tab w:val="left" w:pos="4512"/>
        </w:tabs>
        <w:ind w:firstLine="425"/>
        <w:jc w:val="both"/>
        <w:rPr>
          <w:sz w:val="22"/>
          <w:szCs w:val="22"/>
          <w:lang w:eastAsia="en-US"/>
        </w:rPr>
      </w:pPr>
      <w:r>
        <w:rPr>
          <w:color w:val="000000" w:themeColor="text1"/>
          <w:sz w:val="18"/>
          <w:szCs w:val="18"/>
          <w:lang w:val="uz-Cyrl-UZ"/>
        </w:rPr>
        <w:t xml:space="preserve"> </w:t>
      </w:r>
    </w:p>
    <w:p w14:paraId="30260C78" w14:textId="77777777" w:rsidR="00711F04" w:rsidRDefault="00204235" w:rsidP="00805037">
      <w:pPr>
        <w:pStyle w:val="a9"/>
        <w:ind w:firstLine="720"/>
        <w:jc w:val="both"/>
        <w:rPr>
          <w:rFonts w:eastAsia="Times New Roman"/>
          <w:sz w:val="22"/>
          <w:szCs w:val="22"/>
          <w:lang w:eastAsia="en-US"/>
        </w:rPr>
      </w:pPr>
      <w:r w:rsidRPr="00204235">
        <w:rPr>
          <w:rFonts w:eastAsia="Times New Roman"/>
          <w:sz w:val="22"/>
          <w:szCs w:val="22"/>
          <w:lang w:eastAsia="en-US"/>
        </w:rPr>
        <w:t>На рис.</w:t>
      </w:r>
      <w:r>
        <w:rPr>
          <w:sz w:val="22"/>
          <w:szCs w:val="22"/>
          <w:lang w:val="uz-Cyrl-UZ" w:eastAsia="en-US"/>
        </w:rPr>
        <w:t>1а</w:t>
      </w:r>
      <w:r w:rsidRPr="00204235">
        <w:rPr>
          <w:rFonts w:eastAsia="Times New Roman"/>
          <w:sz w:val="22"/>
          <w:szCs w:val="22"/>
          <w:lang w:eastAsia="en-US"/>
        </w:rPr>
        <w:t xml:space="preserve"> представлены энергетические спектры </w:t>
      </w:r>
      <w:proofErr w:type="spellStart"/>
      <w:r w:rsidRPr="00204235">
        <w:rPr>
          <w:rFonts w:eastAsia="Times New Roman"/>
          <w:sz w:val="22"/>
          <w:szCs w:val="22"/>
          <w:lang w:eastAsia="en-US"/>
        </w:rPr>
        <w:t>Оже</w:t>
      </w:r>
      <w:proofErr w:type="spellEnd"/>
      <w:r w:rsidRPr="00204235">
        <w:rPr>
          <w:rFonts w:eastAsia="Times New Roman"/>
          <w:sz w:val="22"/>
          <w:szCs w:val="22"/>
          <w:lang w:eastAsia="en-US"/>
        </w:rPr>
        <w:t xml:space="preserve">-электронов, </w:t>
      </w:r>
      <w:r w:rsidRPr="00204235">
        <w:rPr>
          <w:sz w:val="22"/>
          <w:szCs w:val="22"/>
          <w:lang w:eastAsia="en-US"/>
        </w:rPr>
        <w:t>эмитированных поверхностью,</w:t>
      </w:r>
      <w:r w:rsidRPr="00204235">
        <w:rPr>
          <w:rFonts w:eastAsia="Times New Roman"/>
          <w:sz w:val="22"/>
          <w:szCs w:val="22"/>
          <w:lang w:eastAsia="en-US"/>
        </w:rPr>
        <w:t xml:space="preserve"> стали после обработки образца дуговым разрядом в вакууме при начальной энергии электронов Е</w:t>
      </w:r>
      <w:r w:rsidRPr="00204235">
        <w:rPr>
          <w:rFonts w:eastAsia="Times New Roman"/>
          <w:sz w:val="22"/>
          <w:szCs w:val="22"/>
          <w:vertAlign w:val="subscript"/>
          <w:lang w:eastAsia="en-US"/>
        </w:rPr>
        <w:t>0</w:t>
      </w:r>
      <w:r w:rsidRPr="00204235">
        <w:rPr>
          <w:rFonts w:eastAsia="Times New Roman"/>
          <w:sz w:val="22"/>
          <w:szCs w:val="22"/>
          <w:lang w:eastAsia="en-US"/>
        </w:rPr>
        <w:t xml:space="preserve">=2,5кэВ. </w:t>
      </w:r>
    </w:p>
    <w:p w14:paraId="610ACD81" w14:textId="33F74530" w:rsidR="00805037" w:rsidRPr="00175DE9" w:rsidRDefault="00805037" w:rsidP="00805037">
      <w:pPr>
        <w:pStyle w:val="a9"/>
        <w:ind w:firstLine="720"/>
        <w:jc w:val="both"/>
        <w:rPr>
          <w:color w:val="000000" w:themeColor="text1"/>
          <w:sz w:val="28"/>
          <w:szCs w:val="28"/>
        </w:rPr>
      </w:pPr>
      <w:r w:rsidRPr="00805037">
        <w:rPr>
          <w:color w:val="000000" w:themeColor="text1"/>
          <w:sz w:val="22"/>
          <w:szCs w:val="22"/>
        </w:rPr>
        <w:t>Об этом свидетельствует уменьшение интенсивности</w:t>
      </w:r>
      <w:r w:rsidRPr="00175DE9">
        <w:rPr>
          <w:color w:val="000000" w:themeColor="text1"/>
          <w:sz w:val="28"/>
          <w:szCs w:val="28"/>
        </w:rPr>
        <w:t xml:space="preserve"> </w:t>
      </w:r>
      <w:proofErr w:type="spellStart"/>
      <w:r w:rsidRPr="00805037">
        <w:rPr>
          <w:color w:val="000000" w:themeColor="text1"/>
          <w:sz w:val="22"/>
          <w:szCs w:val="22"/>
        </w:rPr>
        <w:t>Оже</w:t>
      </w:r>
      <w:proofErr w:type="spellEnd"/>
      <w:r w:rsidRPr="00805037">
        <w:rPr>
          <w:color w:val="000000" w:themeColor="text1"/>
          <w:sz w:val="22"/>
          <w:szCs w:val="22"/>
        </w:rPr>
        <w:t xml:space="preserve"> -пиков электронов Р, S, </w:t>
      </w:r>
      <w:proofErr w:type="spellStart"/>
      <w:r w:rsidRPr="00805037">
        <w:rPr>
          <w:color w:val="000000" w:themeColor="text1"/>
          <w:sz w:val="22"/>
          <w:szCs w:val="22"/>
        </w:rPr>
        <w:t>Сl</w:t>
      </w:r>
      <w:proofErr w:type="spellEnd"/>
      <w:r w:rsidRPr="00805037">
        <w:rPr>
          <w:color w:val="000000" w:themeColor="text1"/>
          <w:sz w:val="22"/>
          <w:szCs w:val="22"/>
        </w:rPr>
        <w:t xml:space="preserve">, </w:t>
      </w:r>
      <w:proofErr w:type="spellStart"/>
      <w:r w:rsidRPr="00805037">
        <w:rPr>
          <w:color w:val="000000" w:themeColor="text1"/>
          <w:sz w:val="22"/>
          <w:szCs w:val="22"/>
        </w:rPr>
        <w:t>Ka</w:t>
      </w:r>
      <w:proofErr w:type="spellEnd"/>
      <w:r w:rsidRPr="00805037">
        <w:rPr>
          <w:color w:val="000000" w:themeColor="text1"/>
          <w:sz w:val="22"/>
          <w:szCs w:val="22"/>
        </w:rPr>
        <w:t xml:space="preserve">, </w:t>
      </w:r>
      <w:proofErr w:type="spellStart"/>
      <w:r w:rsidRPr="00805037">
        <w:rPr>
          <w:color w:val="000000" w:themeColor="text1"/>
          <w:sz w:val="22"/>
          <w:szCs w:val="22"/>
        </w:rPr>
        <w:t>Ca</w:t>
      </w:r>
      <w:proofErr w:type="spellEnd"/>
      <w:r w:rsidRPr="00805037">
        <w:rPr>
          <w:color w:val="000000" w:themeColor="text1"/>
          <w:sz w:val="22"/>
          <w:szCs w:val="22"/>
        </w:rPr>
        <w:t xml:space="preserve"> и других материалов, и, наоборот - рост интенсивности </w:t>
      </w:r>
      <w:proofErr w:type="spellStart"/>
      <w:r w:rsidRPr="00805037">
        <w:rPr>
          <w:color w:val="000000" w:themeColor="text1"/>
          <w:sz w:val="22"/>
          <w:szCs w:val="22"/>
        </w:rPr>
        <w:t>Оже</w:t>
      </w:r>
      <w:proofErr w:type="spellEnd"/>
      <w:r w:rsidRPr="00805037">
        <w:rPr>
          <w:color w:val="000000" w:themeColor="text1"/>
          <w:sz w:val="22"/>
          <w:szCs w:val="22"/>
        </w:rPr>
        <w:t xml:space="preserve">-пиков </w:t>
      </w:r>
      <w:proofErr w:type="spellStart"/>
      <w:r w:rsidRPr="00805037">
        <w:rPr>
          <w:color w:val="000000" w:themeColor="text1"/>
          <w:sz w:val="22"/>
          <w:szCs w:val="22"/>
        </w:rPr>
        <w:t>Fe</w:t>
      </w:r>
      <w:proofErr w:type="spellEnd"/>
      <w:r w:rsidRPr="00805037">
        <w:rPr>
          <w:color w:val="000000" w:themeColor="text1"/>
          <w:sz w:val="22"/>
          <w:szCs w:val="22"/>
        </w:rPr>
        <w:t xml:space="preserve">, </w:t>
      </w:r>
      <w:proofErr w:type="spellStart"/>
      <w:r w:rsidRPr="00805037">
        <w:rPr>
          <w:color w:val="000000" w:themeColor="text1"/>
          <w:sz w:val="22"/>
          <w:szCs w:val="22"/>
        </w:rPr>
        <w:t>Mn</w:t>
      </w:r>
      <w:proofErr w:type="spellEnd"/>
      <w:r w:rsidRPr="00805037">
        <w:rPr>
          <w:color w:val="000000" w:themeColor="text1"/>
          <w:sz w:val="22"/>
          <w:szCs w:val="22"/>
        </w:rPr>
        <w:t xml:space="preserve">, </w:t>
      </w:r>
      <w:proofErr w:type="spellStart"/>
      <w:r w:rsidRPr="00805037">
        <w:rPr>
          <w:color w:val="000000" w:themeColor="text1"/>
          <w:sz w:val="22"/>
          <w:szCs w:val="22"/>
        </w:rPr>
        <w:t>Ni</w:t>
      </w:r>
      <w:proofErr w:type="spellEnd"/>
      <w:r w:rsidRPr="00805037">
        <w:rPr>
          <w:color w:val="000000" w:themeColor="text1"/>
          <w:sz w:val="22"/>
          <w:szCs w:val="22"/>
        </w:rPr>
        <w:t xml:space="preserve">, </w:t>
      </w:r>
      <w:proofErr w:type="spellStart"/>
      <w:r w:rsidRPr="00805037">
        <w:rPr>
          <w:color w:val="000000" w:themeColor="text1"/>
          <w:sz w:val="22"/>
          <w:szCs w:val="22"/>
        </w:rPr>
        <w:t>Ti</w:t>
      </w:r>
      <w:proofErr w:type="spellEnd"/>
      <w:r w:rsidRPr="00805037">
        <w:rPr>
          <w:color w:val="000000" w:themeColor="text1"/>
          <w:sz w:val="22"/>
          <w:szCs w:val="22"/>
        </w:rPr>
        <w:t xml:space="preserve">. Рост интенсивности </w:t>
      </w:r>
      <w:proofErr w:type="spellStart"/>
      <w:r w:rsidRPr="00805037">
        <w:rPr>
          <w:color w:val="000000" w:themeColor="text1"/>
          <w:sz w:val="22"/>
          <w:szCs w:val="22"/>
        </w:rPr>
        <w:t>Оже</w:t>
      </w:r>
      <w:proofErr w:type="spellEnd"/>
      <w:r w:rsidRPr="00805037">
        <w:rPr>
          <w:color w:val="000000" w:themeColor="text1"/>
          <w:sz w:val="22"/>
          <w:szCs w:val="22"/>
        </w:rPr>
        <w:t xml:space="preserve">-пика электронов углерода и его форма указывают на то, что углерод на поверхности стального образца находится в связанном состоянии в виде карбидов. </w:t>
      </w:r>
    </w:p>
    <w:p w14:paraId="30E80347" w14:textId="524CC536" w:rsidR="00D77EE2" w:rsidRDefault="00D77EE2" w:rsidP="00D77EE2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66368A2C" w14:textId="0E1694B9" w:rsidR="00D77EE2" w:rsidRPr="00D77EE2" w:rsidRDefault="00D77EE2" w:rsidP="00D77EE2">
      <w:pPr>
        <w:ind w:firstLine="425"/>
        <w:jc w:val="both"/>
        <w:rPr>
          <w:sz w:val="22"/>
          <w:szCs w:val="22"/>
        </w:rPr>
      </w:pPr>
      <w:r w:rsidRPr="00D77EE2">
        <w:rPr>
          <w:color w:val="222222"/>
          <w:sz w:val="20"/>
          <w:szCs w:val="20"/>
          <w:shd w:val="clear" w:color="auto" w:fill="FFFFFF"/>
          <w:lang w:val="en-US"/>
        </w:rPr>
        <w:t xml:space="preserve">1. </w:t>
      </w:r>
      <w:proofErr w:type="spellStart"/>
      <w:r w:rsidRPr="00D77EE2">
        <w:rPr>
          <w:color w:val="222222"/>
          <w:sz w:val="20"/>
          <w:szCs w:val="20"/>
          <w:shd w:val="clear" w:color="auto" w:fill="FFFFFF"/>
          <w:lang w:val="en-US"/>
        </w:rPr>
        <w:t>Moldahmetova</w:t>
      </w:r>
      <w:proofErr w:type="spellEnd"/>
      <w:r w:rsidRPr="00D77EE2">
        <w:rPr>
          <w:color w:val="222222"/>
          <w:sz w:val="20"/>
          <w:szCs w:val="20"/>
          <w:shd w:val="clear" w:color="auto" w:fill="FFFFFF"/>
          <w:lang w:val="en-US"/>
        </w:rPr>
        <w:t>, A. E., et al. "Vacuum-arc technology and equipment for cleaning and surface treatment of metal products operating under load." </w:t>
      </w:r>
      <w:proofErr w:type="spellStart"/>
      <w:r w:rsidRPr="00D77EE2">
        <w:rPr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D77EE2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77EE2">
        <w:rPr>
          <w:i/>
          <w:iCs/>
          <w:color w:val="222222"/>
          <w:sz w:val="20"/>
          <w:szCs w:val="20"/>
          <w:shd w:val="clear" w:color="auto" w:fill="FFFFFF"/>
        </w:rPr>
        <w:t>of</w:t>
      </w:r>
      <w:proofErr w:type="spellEnd"/>
      <w:r w:rsidRPr="00D77EE2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77EE2">
        <w:rPr>
          <w:i/>
          <w:iCs/>
          <w:color w:val="222222"/>
          <w:sz w:val="20"/>
          <w:szCs w:val="20"/>
          <w:shd w:val="clear" w:color="auto" w:fill="FFFFFF"/>
        </w:rPr>
        <w:t>Physics</w:t>
      </w:r>
      <w:proofErr w:type="spellEnd"/>
      <w:r w:rsidRPr="00D77EE2">
        <w:rPr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D77EE2">
        <w:rPr>
          <w:i/>
          <w:iCs/>
          <w:color w:val="222222"/>
          <w:sz w:val="20"/>
          <w:szCs w:val="20"/>
          <w:shd w:val="clear" w:color="auto" w:fill="FFFFFF"/>
        </w:rPr>
        <w:t>Conference</w:t>
      </w:r>
      <w:proofErr w:type="spellEnd"/>
      <w:r w:rsidRPr="00D77EE2">
        <w:rPr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77EE2">
        <w:rPr>
          <w:i/>
          <w:iCs/>
          <w:color w:val="222222"/>
          <w:sz w:val="20"/>
          <w:szCs w:val="20"/>
          <w:shd w:val="clear" w:color="auto" w:fill="FFFFFF"/>
        </w:rPr>
        <w:t>Series</w:t>
      </w:r>
      <w:proofErr w:type="spellEnd"/>
      <w:r w:rsidRPr="00D77EE2">
        <w:rPr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D77EE2">
        <w:rPr>
          <w:color w:val="222222"/>
          <w:sz w:val="20"/>
          <w:szCs w:val="20"/>
          <w:shd w:val="clear" w:color="auto" w:fill="FFFFFF"/>
        </w:rPr>
        <w:t>Vol</w:t>
      </w:r>
      <w:proofErr w:type="spellEnd"/>
      <w:r w:rsidRPr="00D77EE2">
        <w:rPr>
          <w:color w:val="222222"/>
          <w:sz w:val="20"/>
          <w:szCs w:val="20"/>
          <w:shd w:val="clear" w:color="auto" w:fill="FFFFFF"/>
        </w:rPr>
        <w:t xml:space="preserve">. 2388. </w:t>
      </w:r>
      <w:proofErr w:type="spellStart"/>
      <w:r w:rsidRPr="00D77EE2">
        <w:rPr>
          <w:color w:val="222222"/>
          <w:sz w:val="20"/>
          <w:szCs w:val="20"/>
          <w:shd w:val="clear" w:color="auto" w:fill="FFFFFF"/>
        </w:rPr>
        <w:t>No</w:t>
      </w:r>
      <w:proofErr w:type="spellEnd"/>
      <w:r w:rsidRPr="00D77EE2">
        <w:rPr>
          <w:color w:val="222222"/>
          <w:sz w:val="20"/>
          <w:szCs w:val="20"/>
          <w:shd w:val="clear" w:color="auto" w:fill="FFFFFF"/>
        </w:rPr>
        <w:t xml:space="preserve">. 1. IOP </w:t>
      </w:r>
      <w:proofErr w:type="spellStart"/>
      <w:r w:rsidRPr="00D77EE2">
        <w:rPr>
          <w:color w:val="222222"/>
          <w:sz w:val="20"/>
          <w:szCs w:val="20"/>
          <w:shd w:val="clear" w:color="auto" w:fill="FFFFFF"/>
        </w:rPr>
        <w:t>Publishing</w:t>
      </w:r>
      <w:proofErr w:type="spellEnd"/>
      <w:r w:rsidRPr="00D77EE2">
        <w:rPr>
          <w:color w:val="222222"/>
          <w:sz w:val="20"/>
          <w:szCs w:val="20"/>
          <w:shd w:val="clear" w:color="auto" w:fill="FFFFFF"/>
        </w:rPr>
        <w:t>, 2022.</w:t>
      </w:r>
      <w:bookmarkStart w:id="0" w:name="_GoBack"/>
      <w:bookmarkEnd w:id="0"/>
    </w:p>
    <w:sectPr w:rsidR="00D77EE2" w:rsidRPr="00D77EE2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A66CB" w14:textId="77777777" w:rsidR="00D45DDF" w:rsidRDefault="00D45DDF">
      <w:r>
        <w:separator/>
      </w:r>
    </w:p>
  </w:endnote>
  <w:endnote w:type="continuationSeparator" w:id="0">
    <w:p w14:paraId="34B38BF0" w14:textId="77777777" w:rsidR="00D45DDF" w:rsidRDefault="00D4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79E61" w14:textId="77777777" w:rsidR="00D45DDF" w:rsidRDefault="00D45DDF">
      <w:r>
        <w:separator/>
      </w:r>
    </w:p>
  </w:footnote>
  <w:footnote w:type="continuationSeparator" w:id="0">
    <w:p w14:paraId="2FD5B4E8" w14:textId="77777777" w:rsidR="00D45DDF" w:rsidRDefault="00D4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1FA8"/>
    <w:rsid w:val="001037A4"/>
    <w:rsid w:val="001E1D1D"/>
    <w:rsid w:val="00204235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1F04"/>
    <w:rsid w:val="007136E1"/>
    <w:rsid w:val="007171BE"/>
    <w:rsid w:val="007C7E5F"/>
    <w:rsid w:val="007D253F"/>
    <w:rsid w:val="007D3121"/>
    <w:rsid w:val="00805037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45DDF"/>
    <w:rsid w:val="00D77EE2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805037"/>
    <w:pPr>
      <w:spacing w:after="0" w:line="240" w:lineRule="auto"/>
    </w:pPr>
    <w:rPr>
      <w:rFonts w:eastAsia="Malgun Gothic"/>
      <w:sz w:val="24"/>
      <w:szCs w:val="24"/>
    </w:rPr>
  </w:style>
  <w:style w:type="paragraph" w:styleId="aa">
    <w:name w:val="List Paragraph"/>
    <w:basedOn w:val="a"/>
    <w:uiPriority w:val="34"/>
    <w:qFormat/>
    <w:rsid w:val="00D7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04E4540-55E5-4E02-B2F2-7141C999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1309</Characters>
  <Application>Microsoft Office Word</Application>
  <DocSecurity>0</DocSecurity>
  <Lines>29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Ilyos Khudaykulov</cp:lastModifiedBy>
  <cp:revision>2</cp:revision>
  <cp:lastPrinted>2017-12-26T13:36:00Z</cp:lastPrinted>
  <dcterms:created xsi:type="dcterms:W3CDTF">2024-02-21T13:08:00Z</dcterms:created>
  <dcterms:modified xsi:type="dcterms:W3CDTF">2024-02-21T13:08:00Z</dcterms:modified>
</cp:coreProperties>
</file>