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8F85" w14:textId="46825EC4" w:rsidR="00FF36FD" w:rsidRPr="00FF36FD" w:rsidRDefault="00CE1A19" w:rsidP="00FF36FD">
      <w:pPr>
        <w:jc w:val="center"/>
        <w:rPr>
          <w:sz w:val="22"/>
          <w:szCs w:val="22"/>
        </w:rPr>
      </w:pPr>
      <w:r w:rsidRPr="00CE1A19">
        <w:rPr>
          <w:sz w:val="22"/>
          <w:szCs w:val="22"/>
        </w:rPr>
        <w:t>ВЛИЯНИЕ ВАКУУМНОГО ОТЖИГА НА УЛЬТРАФИОЛЕТОВУЮ</w:t>
      </w:r>
      <w:r w:rsidR="008C3F28">
        <w:rPr>
          <w:sz w:val="22"/>
          <w:szCs w:val="22"/>
        </w:rPr>
        <w:t xml:space="preserve"> И ДЕФЕКТНУЮ</w:t>
      </w:r>
      <w:r w:rsidRPr="00CE1A19">
        <w:rPr>
          <w:sz w:val="22"/>
          <w:szCs w:val="22"/>
        </w:rPr>
        <w:t xml:space="preserve"> ФОТОЛЮМИНЕСЦЕНЦИЮ </w:t>
      </w:r>
      <w:r w:rsidR="008C3F28">
        <w:rPr>
          <w:sz w:val="22"/>
          <w:szCs w:val="22"/>
        </w:rPr>
        <w:t>4H-SiC КРИСТАЛЛОВ</w:t>
      </w:r>
    </w:p>
    <w:p w14:paraId="533894FF" w14:textId="133A2B92" w:rsidR="002911FC" w:rsidRPr="00CE1A19" w:rsidRDefault="00CE1A1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Б.Г. Атабаев</w:t>
      </w:r>
      <w:proofErr w:type="gramStart"/>
      <w:r w:rsidRPr="002911FC">
        <w:rPr>
          <w:sz w:val="22"/>
          <w:szCs w:val="22"/>
          <w:vertAlign w:val="superscript"/>
        </w:rPr>
        <w:t>1)</w:t>
      </w:r>
      <w:r w:rsidRPr="00335E16">
        <w:rPr>
          <w:sz w:val="22"/>
          <w:szCs w:val="22"/>
          <w:vertAlign w:val="superscript"/>
        </w:rPr>
        <w:t>*</w:t>
      </w:r>
      <w:proofErr w:type="gramEnd"/>
      <w:r w:rsidRPr="00CE1A19"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 xml:space="preserve"> </w:t>
      </w:r>
      <w:r w:rsidRPr="00CE1A19">
        <w:rPr>
          <w:sz w:val="22"/>
          <w:szCs w:val="22"/>
        </w:rPr>
        <w:t>З</w:t>
      </w:r>
      <w:r>
        <w:rPr>
          <w:sz w:val="22"/>
          <w:szCs w:val="22"/>
        </w:rPr>
        <w:t>.</w:t>
      </w:r>
      <w:r w:rsidRPr="00CE1A19">
        <w:rPr>
          <w:sz w:val="22"/>
          <w:szCs w:val="22"/>
        </w:rPr>
        <w:t>Ш</w:t>
      </w:r>
      <w:r>
        <w:rPr>
          <w:sz w:val="22"/>
          <w:szCs w:val="22"/>
        </w:rPr>
        <w:t>.</w:t>
      </w:r>
      <w:r w:rsidRPr="00CE1A19">
        <w:rPr>
          <w:sz w:val="22"/>
          <w:szCs w:val="22"/>
        </w:rPr>
        <w:t xml:space="preserve"> </w:t>
      </w:r>
      <w:r w:rsidR="00FB6069">
        <w:rPr>
          <w:sz w:val="22"/>
          <w:szCs w:val="22"/>
        </w:rPr>
        <w:t>Шаймарданов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Р.Р. </w:t>
      </w:r>
      <w:proofErr w:type="spellStart"/>
      <w:r>
        <w:rPr>
          <w:sz w:val="22"/>
          <w:szCs w:val="22"/>
        </w:rPr>
        <w:t>Жалолов</w:t>
      </w:r>
      <w:proofErr w:type="spellEnd"/>
      <w:r>
        <w:rPr>
          <w:sz w:val="22"/>
          <w:szCs w:val="22"/>
        </w:rPr>
        <w:t xml:space="preserve"> 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Ш.З. Уролов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Х.Н. Жураев</w:t>
      </w:r>
      <w:r w:rsidR="008C3F28"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</w:p>
    <w:p w14:paraId="3CB8DA05" w14:textId="7B260AE3" w:rsidR="002911FC" w:rsidRDefault="002911FC" w:rsidP="00CE1A1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CE1A19">
        <w:rPr>
          <w:sz w:val="22"/>
          <w:szCs w:val="22"/>
        </w:rPr>
        <w:t xml:space="preserve">Институт ионно-плазменных и лазерных технологий, </w:t>
      </w:r>
      <w:r w:rsidR="008C3F28">
        <w:rPr>
          <w:sz w:val="22"/>
          <w:szCs w:val="22"/>
        </w:rPr>
        <w:t xml:space="preserve">АН </w:t>
      </w:r>
      <w:proofErr w:type="spellStart"/>
      <w:r w:rsidR="008C3F28">
        <w:rPr>
          <w:sz w:val="22"/>
          <w:szCs w:val="22"/>
        </w:rPr>
        <w:t>РУз</w:t>
      </w:r>
      <w:proofErr w:type="spellEnd"/>
      <w:r w:rsidR="008C3F28">
        <w:rPr>
          <w:sz w:val="22"/>
          <w:szCs w:val="22"/>
        </w:rPr>
        <w:t xml:space="preserve">, </w:t>
      </w:r>
      <w:r w:rsidR="00CE1A19">
        <w:rPr>
          <w:sz w:val="22"/>
          <w:szCs w:val="22"/>
        </w:rPr>
        <w:t>Ташкент, Узбекистан</w:t>
      </w:r>
    </w:p>
    <w:p w14:paraId="379D45EE" w14:textId="3B6422FE" w:rsidR="008C3F28" w:rsidRPr="008C3F28" w:rsidRDefault="008C3F28" w:rsidP="008C3F2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Физико-технический институт, АН </w:t>
      </w:r>
      <w:proofErr w:type="spellStart"/>
      <w:r>
        <w:rPr>
          <w:sz w:val="22"/>
          <w:szCs w:val="22"/>
        </w:rPr>
        <w:t>РУз</w:t>
      </w:r>
      <w:proofErr w:type="spellEnd"/>
      <w:r>
        <w:rPr>
          <w:sz w:val="22"/>
          <w:szCs w:val="22"/>
        </w:rPr>
        <w:t>, Ташкент, Узбекистан</w:t>
      </w:r>
    </w:p>
    <w:p w14:paraId="4979EE2C" w14:textId="5B60F232" w:rsidR="0028071C" w:rsidRPr="00CE1A19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CE1A19">
        <w:rPr>
          <w:sz w:val="22"/>
          <w:szCs w:val="22"/>
          <w:vertAlign w:val="superscript"/>
          <w:lang w:val="en-US"/>
        </w:rPr>
        <w:t>*)</w:t>
      </w:r>
      <w:r w:rsidRPr="00CE1A1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CE1A19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CE1A19">
        <w:rPr>
          <w:sz w:val="22"/>
          <w:szCs w:val="22"/>
          <w:lang w:val="en-US"/>
        </w:rPr>
        <w:t xml:space="preserve">: </w:t>
      </w:r>
      <w:r w:rsidR="00CE1A19">
        <w:rPr>
          <w:sz w:val="22"/>
          <w:szCs w:val="22"/>
          <w:lang w:val="en-US"/>
        </w:rPr>
        <w:t>atabaev</w:t>
      </w:r>
      <w:r w:rsidR="00CE1A19" w:rsidRPr="00124E37">
        <w:rPr>
          <w:sz w:val="22"/>
          <w:szCs w:val="22"/>
          <w:lang w:val="en-US"/>
        </w:rPr>
        <w:t>.</w:t>
      </w:r>
      <w:r w:rsidR="00CE1A19">
        <w:rPr>
          <w:sz w:val="22"/>
          <w:szCs w:val="22"/>
          <w:lang w:val="en-US"/>
        </w:rPr>
        <w:t>bg</w:t>
      </w:r>
      <w:r w:rsidR="00CE1A19" w:rsidRPr="00124E37">
        <w:rPr>
          <w:sz w:val="22"/>
          <w:szCs w:val="22"/>
          <w:lang w:val="en-US"/>
        </w:rPr>
        <w:t>@</w:t>
      </w:r>
      <w:r w:rsidR="00CE1A19">
        <w:rPr>
          <w:sz w:val="22"/>
          <w:szCs w:val="22"/>
          <w:lang w:val="en-US"/>
        </w:rPr>
        <w:t>gmail.com</w:t>
      </w:r>
    </w:p>
    <w:p w14:paraId="3865E0FD" w14:textId="77777777" w:rsidR="00F231B3" w:rsidRPr="00CE1A19" w:rsidRDefault="00F231B3" w:rsidP="0028071C">
      <w:pPr>
        <w:jc w:val="both"/>
        <w:rPr>
          <w:sz w:val="22"/>
          <w:szCs w:val="22"/>
          <w:lang w:val="en-US"/>
        </w:rPr>
      </w:pPr>
    </w:p>
    <w:p w14:paraId="73A9BEC6" w14:textId="722D89C5" w:rsidR="00AD12D7" w:rsidRDefault="008C3F28" w:rsidP="00375A97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Анализ литературы показал</w:t>
      </w:r>
      <w:r w:rsidR="00CE1A19" w:rsidRPr="00CE1A19">
        <w:rPr>
          <w:noProof/>
          <w:sz w:val="22"/>
          <w:szCs w:val="22"/>
        </w:rPr>
        <w:t>, что химическое травление , нагрев в атмосфере</w:t>
      </w:r>
      <w:r w:rsidR="00345CAF">
        <w:rPr>
          <w:noProof/>
          <w:sz w:val="22"/>
          <w:szCs w:val="22"/>
        </w:rPr>
        <w:t>,</w:t>
      </w:r>
      <w:r w:rsidR="00CE1A19" w:rsidRPr="00CE1A19">
        <w:rPr>
          <w:noProof/>
          <w:sz w:val="22"/>
          <w:szCs w:val="22"/>
        </w:rPr>
        <w:t xml:space="preserve"> </w:t>
      </w:r>
      <w:r w:rsidR="00345CAF">
        <w:rPr>
          <w:noProof/>
          <w:sz w:val="22"/>
          <w:szCs w:val="22"/>
        </w:rPr>
        <w:t>при</w:t>
      </w:r>
      <w:bookmarkStart w:id="0" w:name="_GoBack"/>
      <w:bookmarkEnd w:id="0"/>
      <w:r>
        <w:rPr>
          <w:noProof/>
          <w:sz w:val="22"/>
          <w:szCs w:val="22"/>
        </w:rPr>
        <w:t xml:space="preserve"> </w:t>
      </w:r>
      <w:r w:rsidR="00CE1A19" w:rsidRPr="00CE1A19">
        <w:rPr>
          <w:noProof/>
          <w:sz w:val="22"/>
          <w:szCs w:val="22"/>
        </w:rPr>
        <w:t>ионной имплантации электронном облучении и диффузионном легировании кристаллов 4H-SiC приводит к появлению в спектрах фотолюминесценции дефектных полос и значительном</w:t>
      </w:r>
      <w:r>
        <w:rPr>
          <w:noProof/>
          <w:sz w:val="22"/>
          <w:szCs w:val="22"/>
        </w:rPr>
        <w:t>у подавлению у</w:t>
      </w:r>
      <w:r w:rsidR="00CE1A19" w:rsidRPr="00CE1A19">
        <w:rPr>
          <w:noProof/>
          <w:sz w:val="22"/>
          <w:szCs w:val="22"/>
        </w:rPr>
        <w:t>льтрафиолетового межзонного пика.</w:t>
      </w:r>
      <w:r w:rsidR="00CE1A19">
        <w:rPr>
          <w:noProof/>
          <w:sz w:val="22"/>
          <w:szCs w:val="22"/>
        </w:rPr>
        <w:t xml:space="preserve"> </w:t>
      </w:r>
    </w:p>
    <w:p w14:paraId="21320814" w14:textId="448FB772" w:rsidR="00CE1A19" w:rsidRDefault="00CE1A19" w:rsidP="00375A97">
      <w:pPr>
        <w:ind w:firstLine="425"/>
        <w:jc w:val="both"/>
        <w:rPr>
          <w:sz w:val="22"/>
          <w:szCs w:val="22"/>
        </w:rPr>
      </w:pPr>
      <w:r w:rsidRPr="00CE1A19">
        <w:rPr>
          <w:sz w:val="22"/>
          <w:szCs w:val="22"/>
        </w:rPr>
        <w:t>Эксперименты проводились в модернизированной нами</w:t>
      </w:r>
      <w:r w:rsidR="008C3F28">
        <w:rPr>
          <w:sz w:val="22"/>
          <w:szCs w:val="22"/>
        </w:rPr>
        <w:t xml:space="preserve"> вакуумной установке УВН-75 с пр</w:t>
      </w:r>
      <w:r w:rsidRPr="00CE1A19">
        <w:rPr>
          <w:sz w:val="22"/>
          <w:szCs w:val="22"/>
        </w:rPr>
        <w:t>ямонакальной танталовой лодочкой и алюмель-</w:t>
      </w:r>
      <w:proofErr w:type="spellStart"/>
      <w:r w:rsidRPr="00CE1A19">
        <w:rPr>
          <w:sz w:val="22"/>
          <w:szCs w:val="22"/>
        </w:rPr>
        <w:t>хромелевой</w:t>
      </w:r>
      <w:proofErr w:type="spellEnd"/>
      <w:r w:rsidRPr="00CE1A19">
        <w:rPr>
          <w:sz w:val="22"/>
          <w:szCs w:val="22"/>
        </w:rPr>
        <w:t xml:space="preserve"> термопарой и пиро</w:t>
      </w:r>
      <w:r>
        <w:rPr>
          <w:sz w:val="22"/>
          <w:szCs w:val="22"/>
        </w:rPr>
        <w:t>метром для контроля температуры.</w:t>
      </w:r>
    </w:p>
    <w:p w14:paraId="6A605B62" w14:textId="3BF628D5" w:rsidR="00CE1A19" w:rsidRDefault="00CE1A19" w:rsidP="00375A97">
      <w:pPr>
        <w:ind w:firstLine="425"/>
        <w:jc w:val="both"/>
        <w:rPr>
          <w:sz w:val="22"/>
          <w:szCs w:val="22"/>
        </w:rPr>
      </w:pPr>
      <w:r w:rsidRPr="00CE1A19">
        <w:rPr>
          <w:sz w:val="22"/>
          <w:szCs w:val="22"/>
        </w:rPr>
        <w:t xml:space="preserve">В качестве источника возбуждения был применен импульсный N2 лазер (λ = 337 </w:t>
      </w:r>
      <w:proofErr w:type="spellStart"/>
      <w:r w:rsidRPr="00CE1A19">
        <w:rPr>
          <w:sz w:val="22"/>
          <w:szCs w:val="22"/>
        </w:rPr>
        <w:t>нм</w:t>
      </w:r>
      <w:proofErr w:type="spellEnd"/>
      <w:r w:rsidRPr="00CE1A19">
        <w:rPr>
          <w:sz w:val="22"/>
          <w:szCs w:val="22"/>
        </w:rPr>
        <w:t xml:space="preserve">, P </w:t>
      </w:r>
      <w:r w:rsidRPr="00CE1A19">
        <w:rPr>
          <w:rFonts w:ascii="Cambria Math" w:hAnsi="Cambria Math" w:cs="Cambria Math"/>
          <w:sz w:val="22"/>
          <w:szCs w:val="22"/>
        </w:rPr>
        <w:t>∼</w:t>
      </w:r>
      <w:r w:rsidRPr="00CE1A19">
        <w:rPr>
          <w:sz w:val="22"/>
          <w:szCs w:val="22"/>
        </w:rPr>
        <w:t xml:space="preserve"> 20 кВт, η </w:t>
      </w:r>
      <w:r w:rsidRPr="00CE1A19">
        <w:rPr>
          <w:rFonts w:ascii="Cambria Math" w:hAnsi="Cambria Math" w:cs="Cambria Math"/>
          <w:sz w:val="22"/>
          <w:szCs w:val="22"/>
        </w:rPr>
        <w:t>∼</w:t>
      </w:r>
      <w:r w:rsidRPr="00CE1A19">
        <w:rPr>
          <w:sz w:val="22"/>
          <w:szCs w:val="22"/>
        </w:rPr>
        <w:t xml:space="preserve"> 6 </w:t>
      </w:r>
      <w:proofErr w:type="spellStart"/>
      <w:r w:rsidRPr="00CE1A19">
        <w:rPr>
          <w:sz w:val="22"/>
          <w:szCs w:val="22"/>
        </w:rPr>
        <w:t>нс</w:t>
      </w:r>
      <w:proofErr w:type="spellEnd"/>
      <w:r w:rsidRPr="00CE1A19">
        <w:rPr>
          <w:sz w:val="22"/>
          <w:szCs w:val="22"/>
        </w:rPr>
        <w:t xml:space="preserve">, частота повторения − 100 Гц). Экспериментальная установка по исследованию фотолюминесценции под воздействием импульсного N2 лазера включала в себя светосильный монохроматор МДР-23, высокочувствительный фотоприемник ФЭУ-87 (300−800 </w:t>
      </w:r>
      <w:proofErr w:type="spellStart"/>
      <w:r w:rsidRPr="00CE1A19">
        <w:rPr>
          <w:sz w:val="22"/>
          <w:szCs w:val="22"/>
        </w:rPr>
        <w:t>нм</w:t>
      </w:r>
      <w:proofErr w:type="spellEnd"/>
      <w:r w:rsidRPr="00CE1A19">
        <w:rPr>
          <w:sz w:val="22"/>
          <w:szCs w:val="22"/>
        </w:rPr>
        <w:t xml:space="preserve">) и </w:t>
      </w:r>
      <w:proofErr w:type="spellStart"/>
      <w:r w:rsidRPr="00CE1A19">
        <w:rPr>
          <w:sz w:val="22"/>
          <w:szCs w:val="22"/>
        </w:rPr>
        <w:t>бокскаринтегратор</w:t>
      </w:r>
      <w:proofErr w:type="spellEnd"/>
      <w:r w:rsidRPr="00CE1A19">
        <w:rPr>
          <w:sz w:val="22"/>
          <w:szCs w:val="22"/>
        </w:rPr>
        <w:t xml:space="preserve"> BCI-280.</w:t>
      </w:r>
    </w:p>
    <w:p w14:paraId="6D8956E2" w14:textId="2DFDA7F5" w:rsidR="00CE1A19" w:rsidRDefault="00FB6069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Нами впервые показано</w:t>
      </w:r>
      <w:r w:rsidR="00CE1A19" w:rsidRPr="00CE1A19">
        <w:rPr>
          <w:sz w:val="22"/>
          <w:szCs w:val="22"/>
        </w:rPr>
        <w:t xml:space="preserve">, что вакуумный отжиг 4H-SiC </w:t>
      </w:r>
      <w:proofErr w:type="spellStart"/>
      <w:r w:rsidR="00CE1A19" w:rsidRPr="00CE1A19">
        <w:rPr>
          <w:sz w:val="22"/>
          <w:szCs w:val="22"/>
        </w:rPr>
        <w:t>Cree</w:t>
      </w:r>
      <w:proofErr w:type="spellEnd"/>
      <w:r w:rsidR="00CE1A19" w:rsidRPr="00CE1A19">
        <w:rPr>
          <w:sz w:val="22"/>
          <w:szCs w:val="22"/>
        </w:rPr>
        <w:t xml:space="preserve"> </w:t>
      </w:r>
      <w:proofErr w:type="spellStart"/>
      <w:r w:rsidR="00CE1A19" w:rsidRPr="00CE1A19">
        <w:rPr>
          <w:sz w:val="22"/>
          <w:szCs w:val="22"/>
        </w:rPr>
        <w:t>Wlofspeed</w:t>
      </w:r>
      <w:proofErr w:type="spellEnd"/>
      <w:r w:rsidR="00CE1A19" w:rsidRPr="00CE1A19">
        <w:rPr>
          <w:sz w:val="22"/>
          <w:szCs w:val="22"/>
        </w:rPr>
        <w:t xml:space="preserve"> кристаллов при температуре 500 </w:t>
      </w:r>
      <w:proofErr w:type="gramStart"/>
      <w:r w:rsidR="00CE1A19" w:rsidRPr="00CE1A19">
        <w:rPr>
          <w:sz w:val="22"/>
          <w:szCs w:val="22"/>
        </w:rPr>
        <w:t>С</w:t>
      </w:r>
      <w:proofErr w:type="gramEnd"/>
      <w:r w:rsidR="00CE1A19" w:rsidRPr="00CE1A19">
        <w:rPr>
          <w:sz w:val="22"/>
          <w:szCs w:val="22"/>
        </w:rPr>
        <w:t xml:space="preserve"> приводит к увеличению отношения ультрафиолетовой люминесценции к </w:t>
      </w:r>
      <w:r w:rsidR="008C3F28">
        <w:rPr>
          <w:sz w:val="22"/>
          <w:szCs w:val="22"/>
        </w:rPr>
        <w:t>дефектной</w:t>
      </w:r>
      <w:r w:rsidR="00CE1A19" w:rsidRPr="00CE1A19">
        <w:rPr>
          <w:sz w:val="22"/>
          <w:szCs w:val="22"/>
        </w:rPr>
        <w:t xml:space="preserve">, в то время как повышение температуры отжига до 700 С к уменьшению этого отношения. Таким образом определены оптимальная температура и время отжига дефектов и увеличения степени кристалличности 4H-SiC </w:t>
      </w:r>
      <w:proofErr w:type="spellStart"/>
      <w:r w:rsidR="00CE1A19" w:rsidRPr="00CE1A19">
        <w:rPr>
          <w:sz w:val="22"/>
          <w:szCs w:val="22"/>
        </w:rPr>
        <w:t>Cree</w:t>
      </w:r>
      <w:proofErr w:type="spellEnd"/>
      <w:r w:rsidR="00CE1A19" w:rsidRPr="00CE1A19">
        <w:rPr>
          <w:sz w:val="22"/>
          <w:szCs w:val="22"/>
        </w:rPr>
        <w:t xml:space="preserve"> </w:t>
      </w:r>
      <w:proofErr w:type="spellStart"/>
      <w:r w:rsidR="00CE1A19" w:rsidRPr="00CE1A19">
        <w:rPr>
          <w:sz w:val="22"/>
          <w:szCs w:val="22"/>
        </w:rPr>
        <w:t>Wolfspeed</w:t>
      </w:r>
      <w:proofErr w:type="spellEnd"/>
      <w:r w:rsidR="00CE1A19" w:rsidRPr="00CE1A19">
        <w:rPr>
          <w:sz w:val="22"/>
          <w:szCs w:val="22"/>
        </w:rPr>
        <w:t xml:space="preserve"> подложек. </w:t>
      </w:r>
    </w:p>
    <w:sectPr w:rsidR="00CE1A19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5B1F1" w14:textId="77777777" w:rsidR="00AD4C59" w:rsidRDefault="00AD4C59">
      <w:r>
        <w:separator/>
      </w:r>
    </w:p>
  </w:endnote>
  <w:endnote w:type="continuationSeparator" w:id="0">
    <w:p w14:paraId="0E9C4E84" w14:textId="77777777" w:rsidR="00AD4C59" w:rsidRDefault="00AD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60B0B" w14:textId="77777777" w:rsidR="00AD4C59" w:rsidRDefault="00AD4C59">
      <w:r>
        <w:separator/>
      </w:r>
    </w:p>
  </w:footnote>
  <w:footnote w:type="continuationSeparator" w:id="0">
    <w:p w14:paraId="63D521A7" w14:textId="77777777" w:rsidR="00AD4C59" w:rsidRDefault="00AD4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E1D1D"/>
    <w:rsid w:val="002503AB"/>
    <w:rsid w:val="00270868"/>
    <w:rsid w:val="00274F14"/>
    <w:rsid w:val="0028071C"/>
    <w:rsid w:val="002911FC"/>
    <w:rsid w:val="002D1CB1"/>
    <w:rsid w:val="002D21EC"/>
    <w:rsid w:val="0032413D"/>
    <w:rsid w:val="00335E16"/>
    <w:rsid w:val="00345CAF"/>
    <w:rsid w:val="003656A1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C3F28"/>
    <w:rsid w:val="008F783C"/>
    <w:rsid w:val="00901341"/>
    <w:rsid w:val="00936D7C"/>
    <w:rsid w:val="00955D9D"/>
    <w:rsid w:val="00983A60"/>
    <w:rsid w:val="00A3333F"/>
    <w:rsid w:val="00A53A51"/>
    <w:rsid w:val="00A56F2D"/>
    <w:rsid w:val="00A70C46"/>
    <w:rsid w:val="00A94A58"/>
    <w:rsid w:val="00AD12D7"/>
    <w:rsid w:val="00AD4C59"/>
    <w:rsid w:val="00B251DF"/>
    <w:rsid w:val="00B53F98"/>
    <w:rsid w:val="00B70401"/>
    <w:rsid w:val="00B844D3"/>
    <w:rsid w:val="00B962E0"/>
    <w:rsid w:val="00BD0421"/>
    <w:rsid w:val="00BE3747"/>
    <w:rsid w:val="00CE1A19"/>
    <w:rsid w:val="00D95DF8"/>
    <w:rsid w:val="00DF5661"/>
    <w:rsid w:val="00E30B97"/>
    <w:rsid w:val="00F2045D"/>
    <w:rsid w:val="00F231B3"/>
    <w:rsid w:val="00F4676D"/>
    <w:rsid w:val="00F620BE"/>
    <w:rsid w:val="00FB6069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8FA4C14-8905-4EB2-813E-82BE0E10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Aziz</cp:lastModifiedBy>
  <cp:revision>6</cp:revision>
  <cp:lastPrinted>2017-12-26T13:36:00Z</cp:lastPrinted>
  <dcterms:created xsi:type="dcterms:W3CDTF">2024-02-13T09:15:00Z</dcterms:created>
  <dcterms:modified xsi:type="dcterms:W3CDTF">2024-02-13T10:08:00Z</dcterms:modified>
</cp:coreProperties>
</file>