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708D" w14:textId="77777777" w:rsidR="00810093" w:rsidRDefault="006B275C">
      <w:pPr>
        <w:jc w:val="center"/>
        <w:rPr>
          <w:sz w:val="22"/>
          <w:szCs w:val="22"/>
        </w:rPr>
      </w:pPr>
      <w:r w:rsidRPr="00233AD4">
        <w:rPr>
          <w:sz w:val="22"/>
          <w:szCs w:val="22"/>
        </w:rPr>
        <w:t>ФОРМИРОВАНИЕ ЗАРЯДА НА ПОВЕРХНОСТИ КРИСТАЛЛОВ ОКСИДА ЦИНКА ПРИ ЭЛЕКТРОННОМ ОБЛУЧЕНИИ</w:t>
      </w:r>
    </w:p>
    <w:p w14:paraId="42BDBFBE" w14:textId="77777777" w:rsidR="00810093" w:rsidRDefault="00810093">
      <w:pPr>
        <w:jc w:val="center"/>
        <w:rPr>
          <w:sz w:val="22"/>
          <w:szCs w:val="22"/>
        </w:rPr>
      </w:pPr>
    </w:p>
    <w:p w14:paraId="0471B2DF" w14:textId="417E08CC" w:rsidR="00810093" w:rsidRDefault="006B275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Ф.Д. Акбарова</w:t>
      </w:r>
      <w:r>
        <w:rPr>
          <w:sz w:val="22"/>
          <w:szCs w:val="22"/>
          <w:vertAlign w:val="superscript"/>
        </w:rPr>
        <w:t>1*)</w:t>
      </w:r>
      <w:r w:rsidR="00233AD4">
        <w:rPr>
          <w:sz w:val="22"/>
          <w:szCs w:val="22"/>
        </w:rPr>
        <w:t xml:space="preserve">, </w:t>
      </w:r>
      <w:r>
        <w:rPr>
          <w:sz w:val="22"/>
          <w:szCs w:val="22"/>
        </w:rPr>
        <w:t>У.Б. Шаропов</w:t>
      </w:r>
      <w:r w:rsidR="00233AD4" w:rsidRPr="00233AD4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</w:p>
    <w:p w14:paraId="18E7B622" w14:textId="77777777" w:rsidR="00810093" w:rsidRDefault="00810093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0C42F4C5" w14:textId="0DC6AEC2" w:rsidR="00810093" w:rsidRDefault="00233AD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3AD4">
        <w:rPr>
          <w:sz w:val="22"/>
          <w:szCs w:val="22"/>
          <w:vertAlign w:val="superscript"/>
        </w:rPr>
        <w:t>1</w:t>
      </w:r>
      <w:r w:rsidR="006B275C">
        <w:rPr>
          <w:sz w:val="22"/>
          <w:szCs w:val="22"/>
        </w:rPr>
        <w:t xml:space="preserve">Институт материаловедения, </w:t>
      </w:r>
      <w:proofErr w:type="spellStart"/>
      <w:r w:rsidR="006B275C">
        <w:rPr>
          <w:sz w:val="22"/>
          <w:szCs w:val="22"/>
        </w:rPr>
        <w:t>АНРУз</w:t>
      </w:r>
      <w:proofErr w:type="spellEnd"/>
      <w:r w:rsidR="006B275C">
        <w:rPr>
          <w:sz w:val="22"/>
          <w:szCs w:val="22"/>
        </w:rPr>
        <w:t>, Ташкент, Узбекистан</w:t>
      </w:r>
    </w:p>
    <w:p w14:paraId="7FB4E8CD" w14:textId="1A2B0240" w:rsidR="00810093" w:rsidRDefault="006B275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t xml:space="preserve"> </w:t>
      </w:r>
      <w:r w:rsidR="00233AD4" w:rsidRPr="00233AD4">
        <w:rPr>
          <w:vertAlign w:val="superscript"/>
        </w:rPr>
        <w:t>2</w:t>
      </w:r>
      <w:r w:rsidR="00233AD4">
        <w:rPr>
          <w:sz w:val="22"/>
          <w:szCs w:val="22"/>
        </w:rPr>
        <w:t>Физика технический институт</w:t>
      </w:r>
      <w:r>
        <w:rPr>
          <w:sz w:val="22"/>
          <w:szCs w:val="22"/>
        </w:rPr>
        <w:t>,</w:t>
      </w:r>
      <w:r w:rsidR="00233AD4">
        <w:rPr>
          <w:sz w:val="22"/>
          <w:szCs w:val="22"/>
        </w:rPr>
        <w:t xml:space="preserve"> </w:t>
      </w:r>
      <w:proofErr w:type="spellStart"/>
      <w:r w:rsidR="00233AD4" w:rsidRPr="00233AD4">
        <w:rPr>
          <w:sz w:val="22"/>
          <w:szCs w:val="22"/>
        </w:rPr>
        <w:t>АНРУз</w:t>
      </w:r>
      <w:proofErr w:type="spellEnd"/>
      <w:r w:rsidR="00233AD4" w:rsidRPr="00233AD4">
        <w:rPr>
          <w:sz w:val="22"/>
          <w:szCs w:val="22"/>
        </w:rPr>
        <w:t xml:space="preserve">, </w:t>
      </w:r>
      <w:r>
        <w:rPr>
          <w:sz w:val="22"/>
          <w:szCs w:val="22"/>
        </w:rPr>
        <w:t>Ташкент, Узбекистан</w:t>
      </w:r>
    </w:p>
    <w:p w14:paraId="5A540C5D" w14:textId="617D2FC7" w:rsidR="00810093" w:rsidRPr="00233AD4" w:rsidRDefault="006B275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3AD4">
        <w:rPr>
          <w:sz w:val="22"/>
          <w:szCs w:val="22"/>
          <w:vertAlign w:val="superscript"/>
        </w:rPr>
        <w:t>*)</w:t>
      </w:r>
      <w:r w:rsidRPr="00233AD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233AD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233AD4">
        <w:rPr>
          <w:sz w:val="22"/>
          <w:szCs w:val="22"/>
        </w:rPr>
        <w:t>:</w:t>
      </w:r>
      <w:r w:rsidR="00233AD4" w:rsidRPr="00233AD4">
        <w:rPr>
          <w:sz w:val="22"/>
          <w:szCs w:val="22"/>
        </w:rPr>
        <w:t xml:space="preserve"> </w:t>
      </w:r>
      <w:hyperlink r:id="rId7" w:history="1">
        <w:r w:rsidR="00233AD4" w:rsidRPr="00EF4ED5">
          <w:rPr>
            <w:rStyle w:val="a9"/>
            <w:sz w:val="22"/>
            <w:szCs w:val="22"/>
            <w:lang w:val="en-US"/>
          </w:rPr>
          <w:t>akbarovaferuza</w:t>
        </w:r>
        <w:r w:rsidR="00233AD4" w:rsidRPr="00233AD4">
          <w:rPr>
            <w:rStyle w:val="a9"/>
            <w:sz w:val="22"/>
            <w:szCs w:val="22"/>
          </w:rPr>
          <w:t>580@</w:t>
        </w:r>
        <w:r w:rsidR="00233AD4" w:rsidRPr="00EF4ED5">
          <w:rPr>
            <w:rStyle w:val="a9"/>
            <w:sz w:val="22"/>
            <w:szCs w:val="22"/>
            <w:lang w:val="en-US"/>
          </w:rPr>
          <w:t>gmail</w:t>
        </w:r>
        <w:r w:rsidR="00233AD4" w:rsidRPr="00233AD4">
          <w:rPr>
            <w:rStyle w:val="a9"/>
            <w:sz w:val="22"/>
            <w:szCs w:val="22"/>
          </w:rPr>
          <w:t>.</w:t>
        </w:r>
        <w:r w:rsidR="00233AD4" w:rsidRPr="00EF4ED5">
          <w:rPr>
            <w:rStyle w:val="a9"/>
            <w:sz w:val="22"/>
            <w:szCs w:val="22"/>
            <w:lang w:val="en-US"/>
          </w:rPr>
          <w:t>com</w:t>
        </w:r>
      </w:hyperlink>
      <w:r w:rsidR="00233AD4">
        <w:rPr>
          <w:sz w:val="22"/>
          <w:szCs w:val="22"/>
        </w:rPr>
        <w:t xml:space="preserve"> </w:t>
      </w:r>
    </w:p>
    <w:p w14:paraId="656B2A6B" w14:textId="77777777" w:rsidR="00810093" w:rsidRPr="00233AD4" w:rsidRDefault="00810093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5B473485" w14:textId="6FD250BC" w:rsidR="00810093" w:rsidRDefault="005C6168">
      <w:pPr>
        <w:ind w:firstLine="425"/>
        <w:jc w:val="both"/>
        <w:rPr>
          <w:sz w:val="22"/>
          <w:szCs w:val="22"/>
        </w:rPr>
      </w:pPr>
      <w:r w:rsidRPr="005C6168">
        <w:rPr>
          <w:sz w:val="22"/>
          <w:szCs w:val="22"/>
        </w:rPr>
        <w:t>В наших работах по исследованию поверхностных состояний было обнаружено зарядка поверхности полупроводников и диэлектриков (ZnO, LiF, CuO) при облучении низкоэнергетическими первичными электронами</w:t>
      </w:r>
      <w:r w:rsidRPr="005C6168">
        <w:rPr>
          <w:sz w:val="22"/>
          <w:szCs w:val="22"/>
        </w:rPr>
        <w:t xml:space="preserve"> </w:t>
      </w:r>
      <w:r w:rsidR="00720D4D">
        <w:rPr>
          <w:rStyle w:val="ad"/>
          <w:sz w:val="22"/>
          <w:szCs w:val="22"/>
        </w:rPr>
        <w:fldChar w:fldCharType="begin" w:fldLock="1"/>
      </w:r>
      <w:r w:rsidR="00720D4D">
        <w:rPr>
          <w:sz w:val="22"/>
          <w:szCs w:val="22"/>
        </w:rPr>
        <w:instrText>ADDIN CSL_CITATION {"citationItems":[{"id":"ITEM-1","itemData":{"DOI":"10.1016/j.tsf.2021.138902","ISSN":"00406090","author":[{"dropping-particle":"","family":"Sharopov","given":"U.B.","non-dropping-particle":"","parse-names":false,"suffix":""},{"dropping-particle":"","family":"Kaur","given":"K.","non-dropping-particle":"","parse-names":false,"suffix":""},{"dropping-particle":"","family":"Kurbanov","given":"M.K.","non-dropping-particle":"","parse-names":false,"suffix":""},{"dropping-particle":"","family":"Saidov","given":"D.Sh.","non-dropping-particle":"","parse-names":false,"suffix":""},{"dropping-particle":"","family":"Nurmatov","given":"Sh.R.","non-dropping-particle":"","parse-names":false,"suffix":""},{"dropping-particle":"","family":"Sharipov","given":"M.M.","non-dropping-particle":"","parse-names":false,"suffix":""},{"dropping-particle":"","family":"Egamberdiev","given":"B.E.","non-dropping-particle":"","parse-names":false,"suffix":""}],"container-title":"Thin Solid Films","id":"ITEM-1","issued":{"date-parts":[["2021","10","20"]]},"page":"138902","publisher":"Elsevier","title":"Comparison of electron irradiation on the formation of surface defects in situ and post thin-film LiF/Si(111) deposition","type":"article-journal","volume":"735"},"uris":["http://www.mendeley.com/documents/?uuid=49ab6ba1-f808-3b7b-bada-37c291bb3658"]}],"mendeley":{"formattedCitation":"[1]","plainTextFormattedCitation":"[1]","previouslyFormattedCitation":"(Sharopov et al. 2021)"},"properties":{"noteIndex":0},"schema":"https://github.com/citation-style-language/schema/raw/master/csl-citation.json"}</w:instrText>
      </w:r>
      <w:r w:rsidR="00720D4D">
        <w:rPr>
          <w:rStyle w:val="ad"/>
          <w:sz w:val="22"/>
          <w:szCs w:val="22"/>
        </w:rPr>
        <w:fldChar w:fldCharType="separate"/>
      </w:r>
      <w:r w:rsidR="00720D4D" w:rsidRPr="00720D4D">
        <w:rPr>
          <w:noProof/>
          <w:sz w:val="22"/>
          <w:szCs w:val="22"/>
        </w:rPr>
        <w:t>[1]</w:t>
      </w:r>
      <w:r w:rsidR="00720D4D">
        <w:rPr>
          <w:rStyle w:val="ad"/>
          <w:sz w:val="22"/>
          <w:szCs w:val="22"/>
        </w:rPr>
        <w:fldChar w:fldCharType="end"/>
      </w:r>
      <w:r w:rsidR="00720D4D" w:rsidRPr="00720D4D">
        <w:rPr>
          <w:sz w:val="22"/>
          <w:szCs w:val="22"/>
        </w:rPr>
        <w:t xml:space="preserve">. </w:t>
      </w:r>
      <w:r w:rsidR="006B275C" w:rsidRPr="00233AD4">
        <w:rPr>
          <w:sz w:val="22"/>
          <w:szCs w:val="22"/>
        </w:rPr>
        <w:t>В данной работе приведены исследования образование отрицательной зарядки на поверхности кристаллов оксида цинка в результате</w:t>
      </w:r>
      <w:r w:rsidR="00233AD4">
        <w:rPr>
          <w:sz w:val="22"/>
          <w:szCs w:val="22"/>
        </w:rPr>
        <w:t xml:space="preserve"> </w:t>
      </w:r>
      <w:r w:rsidR="006B275C" w:rsidRPr="00233AD4">
        <w:rPr>
          <w:sz w:val="22"/>
          <w:szCs w:val="22"/>
        </w:rPr>
        <w:t>облучения низкоэнергетическими электронами (</w:t>
      </w:r>
      <w:r w:rsidR="006B275C">
        <w:rPr>
          <w:sz w:val="22"/>
          <w:szCs w:val="22"/>
          <w:lang w:val="en-US"/>
        </w:rPr>
        <w:t>E</w:t>
      </w:r>
      <w:r w:rsidR="006B275C" w:rsidRPr="00233AD4">
        <w:rPr>
          <w:sz w:val="22"/>
          <w:szCs w:val="22"/>
        </w:rPr>
        <w:t>=0÷600 эВ). Показано что, энерги</w:t>
      </w:r>
      <w:r w:rsidR="006B275C" w:rsidRPr="00233AD4">
        <w:rPr>
          <w:sz w:val="22"/>
          <w:szCs w:val="22"/>
        </w:rPr>
        <w:t>я первичного электрона имеет первостепенное значение для первичных процессов, которые могут быть активированы на поверхности оксида цинка. Определены энергетические пороги образования и удаления поверхностной зарядки, также образование вакансии кислорода н</w:t>
      </w:r>
      <w:r w:rsidR="006B275C" w:rsidRPr="00233AD4">
        <w:rPr>
          <w:sz w:val="22"/>
          <w:szCs w:val="22"/>
        </w:rPr>
        <w:t xml:space="preserve">а поверхности </w:t>
      </w:r>
      <w:r w:rsidR="006B275C">
        <w:rPr>
          <w:sz w:val="22"/>
          <w:szCs w:val="22"/>
          <w:lang w:val="en-US"/>
        </w:rPr>
        <w:t>ZnO</w:t>
      </w:r>
      <w:r w:rsidR="006B275C" w:rsidRPr="00233AD4">
        <w:rPr>
          <w:sz w:val="22"/>
          <w:szCs w:val="22"/>
        </w:rPr>
        <w:t>. Показано что, облучение стимулирует разные типа диссоциативных процессов</w:t>
      </w:r>
      <w:r w:rsidR="00233AD4">
        <w:rPr>
          <w:sz w:val="22"/>
          <w:szCs w:val="22"/>
        </w:rPr>
        <w:t xml:space="preserve"> </w:t>
      </w:r>
      <w:r w:rsidR="006B275C" w:rsidRPr="00233AD4">
        <w:rPr>
          <w:sz w:val="22"/>
          <w:szCs w:val="22"/>
        </w:rPr>
        <w:t>в зависимости от энергии электронов, которые вызывают физико-химические процессы через диссоциацию, обрыв и образование связей, десорбцию, атомно - молекулярную пере</w:t>
      </w:r>
      <w:r w:rsidR="006B275C" w:rsidRPr="00233AD4">
        <w:rPr>
          <w:sz w:val="22"/>
          <w:szCs w:val="22"/>
        </w:rPr>
        <w:t>стройку поверхности образца.</w:t>
      </w:r>
      <w:r w:rsidR="00233AD4">
        <w:rPr>
          <w:sz w:val="22"/>
          <w:szCs w:val="22"/>
        </w:rPr>
        <w:t xml:space="preserve"> </w:t>
      </w:r>
      <w:r w:rsidR="006B275C" w:rsidRPr="00233AD4">
        <w:rPr>
          <w:sz w:val="22"/>
          <w:szCs w:val="22"/>
        </w:rPr>
        <w:t xml:space="preserve">Полученные данные являются безусловно важным началом </w:t>
      </w:r>
      <w:r w:rsidR="008C0C4B" w:rsidRPr="00233AD4">
        <w:rPr>
          <w:sz w:val="22"/>
          <w:szCs w:val="22"/>
        </w:rPr>
        <w:t>для получения</w:t>
      </w:r>
      <w:r w:rsidR="008C0C4B" w:rsidRPr="00233AD4">
        <w:rPr>
          <w:sz w:val="22"/>
          <w:szCs w:val="22"/>
        </w:rPr>
        <w:t xml:space="preserve"> </w:t>
      </w:r>
      <w:r w:rsidR="006B275C" w:rsidRPr="00233AD4">
        <w:rPr>
          <w:sz w:val="22"/>
          <w:szCs w:val="22"/>
        </w:rPr>
        <w:t xml:space="preserve">нового поколения эпитаксиальных пленок </w:t>
      </w:r>
      <w:r w:rsidR="006B275C" w:rsidRPr="00233AD4">
        <w:rPr>
          <w:sz w:val="22"/>
          <w:szCs w:val="22"/>
        </w:rPr>
        <w:t xml:space="preserve">двумерных структур под контролем поверхностного потенциала. </w:t>
      </w:r>
    </w:p>
    <w:p w14:paraId="7041DE9B" w14:textId="69E35688" w:rsidR="00810093" w:rsidRDefault="006B275C">
      <w:pPr>
        <w:jc w:val="both"/>
        <w:rPr>
          <w:sz w:val="22"/>
          <w:szCs w:val="22"/>
        </w:rPr>
      </w:pPr>
      <w:r w:rsidRPr="00233AD4">
        <w:rPr>
          <w:sz w:val="22"/>
          <w:szCs w:val="22"/>
        </w:rPr>
        <w:t xml:space="preserve"> </w:t>
      </w:r>
    </w:p>
    <w:p w14:paraId="5F6BFA80" w14:textId="77777777" w:rsidR="008C0C4B" w:rsidRDefault="008C0C4B" w:rsidP="008C0C4B">
      <w:pPr>
        <w:jc w:val="center"/>
        <w:rPr>
          <w:sz w:val="22"/>
          <w:szCs w:val="22"/>
        </w:rPr>
      </w:pPr>
      <w:r w:rsidRPr="008C0C4B">
        <w:rPr>
          <w:sz w:val="22"/>
          <w:szCs w:val="22"/>
        </w:rPr>
        <w:t>ЛИТЕРАТУРА</w:t>
      </w:r>
    </w:p>
    <w:p w14:paraId="60238ED4" w14:textId="77777777" w:rsidR="008C0C4B" w:rsidRDefault="008C0C4B">
      <w:pPr>
        <w:jc w:val="both"/>
        <w:rPr>
          <w:sz w:val="22"/>
          <w:szCs w:val="22"/>
        </w:rPr>
      </w:pPr>
    </w:p>
    <w:p w14:paraId="7B347474" w14:textId="1B491851" w:rsidR="00720D4D" w:rsidRPr="00720D4D" w:rsidRDefault="00720D4D" w:rsidP="00720D4D">
      <w:pPr>
        <w:widowControl w:val="0"/>
        <w:autoSpaceDE w:val="0"/>
        <w:autoSpaceDN w:val="0"/>
        <w:adjustRightInd w:val="0"/>
        <w:rPr>
          <w:noProof/>
          <w:sz w:val="22"/>
        </w:rPr>
      </w:pP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 xml:space="preserve">ADDIN Mendeley Bibliography CSL_BIBLIOGRAPHY </w:instrText>
      </w:r>
      <w:r>
        <w:rPr>
          <w:sz w:val="22"/>
          <w:szCs w:val="22"/>
        </w:rPr>
        <w:fldChar w:fldCharType="separate"/>
      </w:r>
      <w:r w:rsidRPr="00720D4D">
        <w:rPr>
          <w:noProof/>
          <w:sz w:val="22"/>
        </w:rPr>
        <w:t>1</w:t>
      </w:r>
      <w:r>
        <w:rPr>
          <w:noProof/>
          <w:sz w:val="22"/>
          <w:lang w:val="en-CA"/>
        </w:rPr>
        <w:t>.</w:t>
      </w:r>
      <w:r w:rsidRPr="00720D4D">
        <w:rPr>
          <w:noProof/>
          <w:sz w:val="22"/>
        </w:rPr>
        <w:tab/>
        <w:t xml:space="preserve">U. B. Sharopov </w:t>
      </w:r>
      <w:r w:rsidRPr="00720D4D">
        <w:rPr>
          <w:i/>
          <w:iCs/>
          <w:noProof/>
          <w:sz w:val="22"/>
        </w:rPr>
        <w:t>et al.</w:t>
      </w:r>
      <w:r w:rsidRPr="00720D4D">
        <w:rPr>
          <w:noProof/>
          <w:sz w:val="22"/>
        </w:rPr>
        <w:t xml:space="preserve">, “Comparison of electron irradiation on the formation of surface defects in situ and post thin-film LiF/Si(111) deposition,” </w:t>
      </w:r>
      <w:r w:rsidRPr="00720D4D">
        <w:rPr>
          <w:i/>
          <w:iCs/>
          <w:noProof/>
          <w:sz w:val="22"/>
        </w:rPr>
        <w:t>Thin Solid Films</w:t>
      </w:r>
      <w:r w:rsidRPr="00720D4D">
        <w:rPr>
          <w:noProof/>
          <w:sz w:val="22"/>
        </w:rPr>
        <w:t>, vol. 735, p. 138902, Oct. 2021, doi: 10.1016/j.tsf.2021.138902.</w:t>
      </w:r>
    </w:p>
    <w:p w14:paraId="2CC62CB1" w14:textId="2860DACC" w:rsidR="00810093" w:rsidRDefault="00720D4D" w:rsidP="00720D4D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sectPr w:rsidR="00810093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8EDB" w14:textId="77777777" w:rsidR="006B275C" w:rsidRDefault="006B275C">
      <w:r>
        <w:separator/>
      </w:r>
    </w:p>
  </w:endnote>
  <w:endnote w:type="continuationSeparator" w:id="0">
    <w:p w14:paraId="32525843" w14:textId="77777777" w:rsidR="006B275C" w:rsidRDefault="006B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0218" w14:textId="77777777" w:rsidR="00810093" w:rsidRDefault="008100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E6DD" w14:textId="77777777" w:rsidR="006B275C" w:rsidRDefault="006B275C">
      <w:r>
        <w:separator/>
      </w:r>
    </w:p>
  </w:footnote>
  <w:footnote w:type="continuationSeparator" w:id="0">
    <w:p w14:paraId="534A3CC1" w14:textId="77777777" w:rsidR="006B275C" w:rsidRDefault="006B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93"/>
    <w:rsid w:val="00233AD4"/>
    <w:rsid w:val="005C6168"/>
    <w:rsid w:val="006B275C"/>
    <w:rsid w:val="00720D4D"/>
    <w:rsid w:val="00810093"/>
    <w:rsid w:val="008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681B5A"/>
  <w15:docId w15:val="{8E9C0DA8-964B-4C1A-B022-679466A5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33AD4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720D4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20D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20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barovaferuza58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Utkir Sharopov</cp:lastModifiedBy>
  <cp:revision>4</cp:revision>
  <cp:lastPrinted>2017-12-26T13:36:00Z</cp:lastPrinted>
  <dcterms:created xsi:type="dcterms:W3CDTF">2024-01-22T06:48:00Z</dcterms:created>
  <dcterms:modified xsi:type="dcterms:W3CDTF">2024-01-22T06:58:00Z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7b8643718d7e48bd82f0b161f83e2aff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87fecc76-4469-3c70-87c3-44a58eead308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http://www.zotero.org/styles/chicago-author-date</vt:lpwstr>
  </property>
  <property fmtid="{D5CDD505-2E9C-101B-9397-08002B2CF9AE}" pid="13" name="Mendeley Recent Style Name 3_1">
    <vt:lpwstr>Chicago Manual of Style 17th edition (author-date)</vt:lpwstr>
  </property>
  <property fmtid="{D5CDD505-2E9C-101B-9397-08002B2CF9AE}" pid="14" name="Mendeley Recent Style Id 4_1">
    <vt:lpwstr>http://www.zotero.org/styles/harvard-cite-them-right</vt:lpwstr>
  </property>
  <property fmtid="{D5CDD505-2E9C-101B-9397-08002B2CF9AE}" pid="15" name="Mendeley Recent Style Name 4_1">
    <vt:lpwstr>Cite Them Right 12th edition - Harvard</vt:lpwstr>
  </property>
  <property fmtid="{D5CDD505-2E9C-101B-9397-08002B2CF9AE}" pid="16" name="Mendeley Recent Style Id 5_1">
    <vt:lpwstr>http://www.zotero.org/styles/ieee</vt:lpwstr>
  </property>
  <property fmtid="{D5CDD505-2E9C-101B-9397-08002B2CF9AE}" pid="17" name="Mendeley Recent Style Name 5_1">
    <vt:lpwstr>IEEE</vt:lpwstr>
  </property>
  <property fmtid="{D5CDD505-2E9C-101B-9397-08002B2CF9AE}" pid="18" name="Mendeley Recent Style Id 6_1">
    <vt:lpwstr>http://www.zotero.org/styles/modern-humanities-research-association</vt:lpwstr>
  </property>
  <property fmtid="{D5CDD505-2E9C-101B-9397-08002B2CF9AE}" pid="19" name="Mendeley Recent Style Name 6_1">
    <vt:lpwstr>Modern Humanities Research Association 3rd edition (note with bibliography)</vt:lpwstr>
  </property>
  <property fmtid="{D5CDD505-2E9C-101B-9397-08002B2CF9AE}" pid="20" name="Mendeley Recent Style Id 7_1">
    <vt:lpwstr>http://www.zotero.org/styles/modern-language-association</vt:lpwstr>
  </property>
  <property fmtid="{D5CDD505-2E9C-101B-9397-08002B2CF9AE}" pid="21" name="Mendeley Recent Style Name 7_1">
    <vt:lpwstr>Modern Language Association 9th edition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http://www.zotero.org/styles/taylor-and-francis-acs</vt:lpwstr>
  </property>
  <property fmtid="{D5CDD505-2E9C-101B-9397-08002B2CF9AE}" pid="25" name="Mendeley Recent Style Name 9_1">
    <vt:lpwstr>Taylor &amp; Francis - American Chemical Society</vt:lpwstr>
  </property>
</Properties>
</file>