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6C39D446" w:rsidR="00F4676D" w:rsidRDefault="001119B4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ЭФФЕКТ НАСЫЩЕНИЯ ПРИ РОСТЕ НАНОСТРУКТУРНОГО СЛОЯ НА ПОВЕРХНОСТИ ВОЛЬФРАМА В ГЕЛИЕВОЙ ПЛАЗМЕ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66965353" w14:textId="29022C63" w:rsidR="001119B4" w:rsidRDefault="006F4405" w:rsidP="001119B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С.Д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Федорович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</w:t>
      </w:r>
      <w:r w:rsidR="0028071C" w:rsidRPr="0028071C">
        <w:rPr>
          <w:sz w:val="22"/>
          <w:szCs w:val="22"/>
          <w:vertAlign w:val="superscript"/>
        </w:rPr>
        <w:t>*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В.П. Будаев</w:t>
      </w:r>
      <w:r w:rsidR="007C7E5F"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,2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1119B4">
        <w:rPr>
          <w:sz w:val="22"/>
          <w:szCs w:val="22"/>
        </w:rPr>
        <w:t>Ю.В. Мартыненко</w:t>
      </w:r>
      <w:r w:rsidR="001119B4">
        <w:rPr>
          <w:sz w:val="22"/>
          <w:szCs w:val="22"/>
          <w:vertAlign w:val="superscript"/>
        </w:rPr>
        <w:t>2)</w:t>
      </w:r>
      <w:r w:rsidR="001119B4">
        <w:rPr>
          <w:sz w:val="22"/>
          <w:szCs w:val="22"/>
        </w:rPr>
        <w:t>,</w:t>
      </w:r>
    </w:p>
    <w:p w14:paraId="533894FF" w14:textId="53545D91" w:rsidR="002911FC" w:rsidRDefault="001119B4" w:rsidP="001119B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91444">
        <w:rPr>
          <w:sz w:val="22"/>
          <w:szCs w:val="22"/>
        </w:rPr>
        <w:t>М.К. Губкин</w:t>
      </w:r>
      <w:r w:rsidR="00491444">
        <w:rPr>
          <w:sz w:val="22"/>
          <w:szCs w:val="22"/>
          <w:vertAlign w:val="superscript"/>
        </w:rPr>
        <w:t>1)</w:t>
      </w:r>
      <w:r w:rsidR="00491444">
        <w:rPr>
          <w:sz w:val="22"/>
          <w:szCs w:val="22"/>
        </w:rPr>
        <w:t xml:space="preserve">, </w:t>
      </w:r>
      <w:r w:rsidR="005572E9">
        <w:rPr>
          <w:sz w:val="22"/>
          <w:szCs w:val="22"/>
        </w:rPr>
        <w:t>Д.И</w:t>
      </w:r>
      <w:r w:rsidR="006F4405">
        <w:rPr>
          <w:sz w:val="22"/>
          <w:szCs w:val="22"/>
        </w:rPr>
        <w:t>. Кавыршин</w:t>
      </w:r>
      <w:r w:rsidR="00491444">
        <w:rPr>
          <w:sz w:val="22"/>
          <w:szCs w:val="22"/>
        </w:rPr>
        <w:t xml:space="preserve"> </w:t>
      </w:r>
      <w:r w:rsidR="00491444">
        <w:rPr>
          <w:sz w:val="22"/>
          <w:szCs w:val="22"/>
          <w:vertAlign w:val="superscript"/>
        </w:rPr>
        <w:t>1,</w:t>
      </w:r>
      <w:r w:rsidR="0052085F">
        <w:rPr>
          <w:sz w:val="22"/>
          <w:szCs w:val="22"/>
          <w:vertAlign w:val="superscript"/>
        </w:rPr>
        <w:t>3</w:t>
      </w:r>
      <w:r w:rsidR="002911FC" w:rsidRPr="002911FC">
        <w:rPr>
          <w:sz w:val="22"/>
          <w:szCs w:val="22"/>
          <w:vertAlign w:val="superscript"/>
        </w:rPr>
        <w:t>)</w:t>
      </w:r>
    </w:p>
    <w:p w14:paraId="5F236F28" w14:textId="77777777" w:rsidR="009832CE" w:rsidRPr="009832CE" w:rsidRDefault="009832CE" w:rsidP="0049144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3CB8DA05" w14:textId="0D83D5D7" w:rsidR="002911FC" w:rsidRDefault="002911FC" w:rsidP="0052085F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206072" w:rsidRPr="00206072">
        <w:rPr>
          <w:sz w:val="22"/>
          <w:szCs w:val="22"/>
        </w:rPr>
        <w:t>НИУ</w:t>
      </w:r>
      <w:r w:rsidR="00206072">
        <w:t xml:space="preserve"> «</w:t>
      </w:r>
      <w:r w:rsidR="00491444">
        <w:rPr>
          <w:sz w:val="22"/>
          <w:szCs w:val="22"/>
        </w:rPr>
        <w:t>МЭИ</w:t>
      </w:r>
      <w:r w:rsidR="00206072">
        <w:rPr>
          <w:sz w:val="22"/>
          <w:szCs w:val="22"/>
        </w:rPr>
        <w:t>»</w:t>
      </w:r>
      <w:r>
        <w:rPr>
          <w:sz w:val="22"/>
          <w:szCs w:val="22"/>
        </w:rPr>
        <w:t xml:space="preserve">, </w:t>
      </w:r>
      <w:r w:rsidR="00491444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52085F">
        <w:rPr>
          <w:sz w:val="22"/>
          <w:szCs w:val="22"/>
        </w:rPr>
        <w:t>Россия</w:t>
      </w:r>
    </w:p>
    <w:p w14:paraId="41320E92" w14:textId="1473E4EA" w:rsidR="002911FC" w:rsidRDefault="0052085F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Pr="0052085F">
        <w:rPr>
          <w:sz w:val="22"/>
          <w:szCs w:val="22"/>
        </w:rPr>
        <w:t>НИЦ Курчатовский институт</w:t>
      </w:r>
      <w:r>
        <w:rPr>
          <w:sz w:val="22"/>
          <w:szCs w:val="22"/>
        </w:rPr>
        <w:t>, Москва</w:t>
      </w:r>
      <w:r w:rsidR="007C7E5F">
        <w:rPr>
          <w:sz w:val="22"/>
          <w:szCs w:val="22"/>
        </w:rPr>
        <w:t xml:space="preserve">, </w:t>
      </w:r>
      <w:r w:rsidR="00491444">
        <w:rPr>
          <w:sz w:val="22"/>
          <w:szCs w:val="22"/>
        </w:rPr>
        <w:t>Россия</w:t>
      </w:r>
    </w:p>
    <w:p w14:paraId="17567515" w14:textId="3D21AA3E" w:rsidR="0052085F" w:rsidRDefault="0052085F" w:rsidP="0052085F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>
        <w:rPr>
          <w:sz w:val="22"/>
          <w:szCs w:val="22"/>
        </w:rPr>
        <w:t>ИВТ РАН, Москва, Россия</w:t>
      </w:r>
    </w:p>
    <w:p w14:paraId="4979EE2C" w14:textId="2F7CC62E" w:rsidR="0028071C" w:rsidRPr="00335E16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35E16">
        <w:rPr>
          <w:sz w:val="22"/>
          <w:szCs w:val="22"/>
          <w:vertAlign w:val="superscript"/>
        </w:rPr>
        <w:t>*)</w:t>
      </w:r>
      <w:r w:rsidRPr="00335E1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335E1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 xml:space="preserve">: </w:t>
      </w:r>
      <w:r w:rsidR="0052085F">
        <w:rPr>
          <w:sz w:val="22"/>
          <w:szCs w:val="22"/>
          <w:lang w:val="en-US"/>
        </w:rPr>
        <w:t>FedorovichSD</w:t>
      </w:r>
      <w:r w:rsidRPr="00335E16">
        <w:rPr>
          <w:sz w:val="22"/>
          <w:szCs w:val="22"/>
        </w:rPr>
        <w:t>@</w:t>
      </w:r>
      <w:r w:rsidR="0052085F"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</w:p>
    <w:p w14:paraId="3865E0FD" w14:textId="77777777" w:rsidR="00F231B3" w:rsidRPr="00335E16" w:rsidRDefault="00F231B3" w:rsidP="0028071C">
      <w:pPr>
        <w:jc w:val="both"/>
        <w:rPr>
          <w:sz w:val="22"/>
          <w:szCs w:val="22"/>
        </w:rPr>
      </w:pPr>
    </w:p>
    <w:p w14:paraId="672B90AC" w14:textId="448D0AD7" w:rsidR="001119B4" w:rsidRPr="001119B4" w:rsidRDefault="001119B4" w:rsidP="001119B4">
      <w:pPr>
        <w:ind w:firstLine="425"/>
        <w:jc w:val="both"/>
        <w:rPr>
          <w:sz w:val="22"/>
          <w:szCs w:val="22"/>
        </w:rPr>
      </w:pPr>
      <w:r w:rsidRPr="001119B4">
        <w:rPr>
          <w:sz w:val="22"/>
          <w:szCs w:val="22"/>
        </w:rPr>
        <w:t>Нанострутуры типа «пух» на поверхности вольфрама образуются при облучении в стационарной гелиевой плазме при малой энергии ионов</w:t>
      </w:r>
      <w:r>
        <w:rPr>
          <w:sz w:val="22"/>
          <w:szCs w:val="22"/>
        </w:rPr>
        <w:t xml:space="preserve"> гелия</w:t>
      </w:r>
      <w:r w:rsidRPr="001119B4">
        <w:rPr>
          <w:sz w:val="22"/>
          <w:szCs w:val="22"/>
        </w:rPr>
        <w:t xml:space="preserve"> (до 100 эВ) и высокой температуре мишени (до 1300 К). Диаметр нитей структуры 20 – 40 нм.</w:t>
      </w:r>
    </w:p>
    <w:p w14:paraId="58880D24" w14:textId="04B3D525" w:rsidR="003B2D2B" w:rsidRDefault="001119B4" w:rsidP="00767060">
      <w:pPr>
        <w:ind w:firstLine="425"/>
        <w:jc w:val="both"/>
        <w:rPr>
          <w:sz w:val="22"/>
          <w:szCs w:val="22"/>
        </w:rPr>
      </w:pPr>
      <w:r w:rsidRPr="001119B4">
        <w:rPr>
          <w:sz w:val="22"/>
          <w:szCs w:val="22"/>
        </w:rPr>
        <w:t xml:space="preserve">Цель исследования - уточнение условий модификации поверхности образцов вольфрама </w:t>
      </w:r>
      <w:r>
        <w:rPr>
          <w:sz w:val="22"/>
          <w:szCs w:val="22"/>
        </w:rPr>
        <w:t xml:space="preserve">в </w:t>
      </w:r>
      <w:r w:rsidRPr="001119B4">
        <w:rPr>
          <w:sz w:val="22"/>
          <w:szCs w:val="22"/>
        </w:rPr>
        <w:t>стационарной гелиевой плазм</w:t>
      </w:r>
      <w:r>
        <w:rPr>
          <w:sz w:val="22"/>
          <w:szCs w:val="22"/>
        </w:rPr>
        <w:t>е</w:t>
      </w:r>
      <w:r w:rsidRPr="001119B4">
        <w:rPr>
          <w:sz w:val="22"/>
          <w:szCs w:val="22"/>
        </w:rPr>
        <w:t xml:space="preserve"> на установке ПЛМ</w:t>
      </w:r>
      <w:r w:rsidR="00A46CB3">
        <w:rPr>
          <w:sz w:val="22"/>
          <w:szCs w:val="22"/>
        </w:rPr>
        <w:t xml:space="preserve"> </w:t>
      </w:r>
      <w:r w:rsidR="00A46CB3" w:rsidRPr="001119B4">
        <w:rPr>
          <w:sz w:val="22"/>
          <w:szCs w:val="22"/>
        </w:rPr>
        <w:t>(НИУ «МЭИ»)</w:t>
      </w:r>
      <w:r w:rsidR="003B2D2B">
        <w:rPr>
          <w:sz w:val="22"/>
          <w:szCs w:val="22"/>
        </w:rPr>
        <w:t>.</w:t>
      </w:r>
      <w:r w:rsidR="00767060">
        <w:rPr>
          <w:sz w:val="22"/>
          <w:szCs w:val="22"/>
        </w:rPr>
        <w:t xml:space="preserve"> </w:t>
      </w:r>
      <w:r w:rsidR="003B2D2B">
        <w:rPr>
          <w:sz w:val="22"/>
          <w:szCs w:val="22"/>
        </w:rPr>
        <w:t xml:space="preserve">В </w:t>
      </w:r>
      <w:r w:rsidRPr="001119B4">
        <w:rPr>
          <w:sz w:val="22"/>
          <w:szCs w:val="22"/>
        </w:rPr>
        <w:t>результ</w:t>
      </w:r>
      <w:r w:rsidR="003B2D2B">
        <w:rPr>
          <w:sz w:val="22"/>
          <w:szCs w:val="22"/>
        </w:rPr>
        <w:t xml:space="preserve">ате выполненных исследований получено </w:t>
      </w:r>
      <w:r w:rsidRPr="001119B4">
        <w:rPr>
          <w:sz w:val="22"/>
          <w:szCs w:val="22"/>
        </w:rPr>
        <w:t>экспериментальное подтверждение прекращени</w:t>
      </w:r>
      <w:r w:rsidR="00767060">
        <w:rPr>
          <w:sz w:val="22"/>
          <w:szCs w:val="22"/>
        </w:rPr>
        <w:t>я</w:t>
      </w:r>
      <w:r w:rsidRPr="001119B4">
        <w:rPr>
          <w:sz w:val="22"/>
          <w:szCs w:val="22"/>
        </w:rPr>
        <w:t xml:space="preserve"> роста толщины слоя «пуха» на вольфраме при больших (выше </w:t>
      </w:r>
      <w:r w:rsidR="003B2D2B" w:rsidRPr="001119B4">
        <w:rPr>
          <w:sz w:val="22"/>
          <w:szCs w:val="22"/>
        </w:rPr>
        <w:t>8</w:t>
      </w:r>
      <w:r w:rsidR="003B2D2B">
        <w:rPr>
          <w:sz w:val="22"/>
          <w:szCs w:val="22"/>
        </w:rPr>
        <w:t>·</w:t>
      </w:r>
      <w:r w:rsidR="003B2D2B" w:rsidRPr="001119B4">
        <w:rPr>
          <w:sz w:val="22"/>
          <w:szCs w:val="22"/>
        </w:rPr>
        <w:t>10</w:t>
      </w:r>
      <w:r w:rsidR="003B2D2B" w:rsidRPr="001119B4">
        <w:rPr>
          <w:sz w:val="22"/>
          <w:szCs w:val="22"/>
          <w:vertAlign w:val="superscript"/>
        </w:rPr>
        <w:t>27</w:t>
      </w:r>
      <w:r w:rsidR="003B2D2B">
        <w:rPr>
          <w:sz w:val="22"/>
          <w:szCs w:val="22"/>
        </w:rPr>
        <w:t xml:space="preserve"> </w:t>
      </w:r>
      <w:r w:rsidR="003B2D2B" w:rsidRPr="001119B4">
        <w:rPr>
          <w:sz w:val="22"/>
          <w:szCs w:val="22"/>
        </w:rPr>
        <w:t>ион/м</w:t>
      </w:r>
      <w:r w:rsidR="003B2D2B" w:rsidRPr="001119B4">
        <w:rPr>
          <w:sz w:val="22"/>
          <w:szCs w:val="22"/>
          <w:vertAlign w:val="superscript"/>
        </w:rPr>
        <w:t>2</w:t>
      </w:r>
      <w:r w:rsidRPr="001119B4">
        <w:rPr>
          <w:sz w:val="22"/>
          <w:szCs w:val="22"/>
        </w:rPr>
        <w:t>) флюенсах (дозах) ионов гелия на плазменной установке ПЛМ</w:t>
      </w:r>
      <w:r w:rsidR="003B2D2B">
        <w:rPr>
          <w:sz w:val="22"/>
          <w:szCs w:val="22"/>
        </w:rPr>
        <w:t>.</w:t>
      </w:r>
      <w:r w:rsidRPr="001119B4">
        <w:rPr>
          <w:sz w:val="22"/>
          <w:szCs w:val="22"/>
        </w:rPr>
        <w:t xml:space="preserve"> </w:t>
      </w:r>
      <w:r w:rsidR="00767060" w:rsidRPr="001119B4">
        <w:rPr>
          <w:sz w:val="22"/>
          <w:szCs w:val="22"/>
        </w:rPr>
        <w:t>Указание на близкий флюенс</w:t>
      </w:r>
      <w:r w:rsidR="00767060">
        <w:rPr>
          <w:sz w:val="22"/>
          <w:szCs w:val="22"/>
        </w:rPr>
        <w:t xml:space="preserve"> </w:t>
      </w:r>
      <w:r w:rsidR="00767060" w:rsidRPr="00767060">
        <w:rPr>
          <w:sz w:val="22"/>
          <w:szCs w:val="22"/>
        </w:rPr>
        <w:t>1,1·10</w:t>
      </w:r>
      <w:r w:rsidR="00767060" w:rsidRPr="00767060">
        <w:rPr>
          <w:sz w:val="22"/>
          <w:szCs w:val="22"/>
          <w:vertAlign w:val="superscript"/>
        </w:rPr>
        <w:t>28</w:t>
      </w:r>
      <w:r w:rsidR="00767060" w:rsidRPr="00767060">
        <w:rPr>
          <w:sz w:val="22"/>
          <w:szCs w:val="22"/>
        </w:rPr>
        <w:t xml:space="preserve"> ион/м</w:t>
      </w:r>
      <w:r w:rsidR="00767060" w:rsidRPr="00767060">
        <w:rPr>
          <w:sz w:val="22"/>
          <w:szCs w:val="22"/>
          <w:vertAlign w:val="superscript"/>
        </w:rPr>
        <w:t>2</w:t>
      </w:r>
      <w:r w:rsidR="00767060">
        <w:t xml:space="preserve"> </w:t>
      </w:r>
      <w:r w:rsidR="00767060" w:rsidRPr="001119B4">
        <w:rPr>
          <w:sz w:val="22"/>
          <w:szCs w:val="22"/>
        </w:rPr>
        <w:t>встречается только в работах на плазменной установке PISCES-B (США).</w:t>
      </w:r>
      <w:r w:rsidR="00767060">
        <w:rPr>
          <w:sz w:val="22"/>
          <w:szCs w:val="22"/>
        </w:rPr>
        <w:t xml:space="preserve"> </w:t>
      </w:r>
      <w:r w:rsidR="003B2D2B">
        <w:rPr>
          <w:sz w:val="22"/>
          <w:szCs w:val="22"/>
        </w:rPr>
        <w:t>П</w:t>
      </w:r>
      <w:r w:rsidRPr="001119B4">
        <w:rPr>
          <w:sz w:val="22"/>
          <w:szCs w:val="22"/>
        </w:rPr>
        <w:t>редложен</w:t>
      </w:r>
      <w:r w:rsidR="003B2D2B">
        <w:rPr>
          <w:sz w:val="22"/>
          <w:szCs w:val="22"/>
        </w:rPr>
        <w:t>о</w:t>
      </w:r>
      <w:r w:rsidRPr="001119B4">
        <w:rPr>
          <w:sz w:val="22"/>
          <w:szCs w:val="22"/>
        </w:rPr>
        <w:t xml:space="preserve"> объяснение этого факта</w:t>
      </w:r>
      <w:r w:rsidR="003B2D2B">
        <w:rPr>
          <w:sz w:val="22"/>
          <w:szCs w:val="22"/>
        </w:rPr>
        <w:t xml:space="preserve"> с </w:t>
      </w:r>
      <w:r w:rsidR="003B2D2B" w:rsidRPr="00AC24BE">
        <w:rPr>
          <w:sz w:val="22"/>
          <w:szCs w:val="22"/>
        </w:rPr>
        <w:t>использ</w:t>
      </w:r>
      <w:r w:rsidR="003B2D2B">
        <w:rPr>
          <w:sz w:val="22"/>
          <w:szCs w:val="22"/>
        </w:rPr>
        <w:t>ованием</w:t>
      </w:r>
      <w:r w:rsidR="003B2D2B" w:rsidRPr="00AC24BE">
        <w:rPr>
          <w:sz w:val="22"/>
          <w:szCs w:val="22"/>
        </w:rPr>
        <w:t xml:space="preserve"> теори</w:t>
      </w:r>
      <w:r w:rsidR="003B2D2B">
        <w:rPr>
          <w:sz w:val="22"/>
          <w:szCs w:val="22"/>
        </w:rPr>
        <w:t>и</w:t>
      </w:r>
      <w:r w:rsidR="003B2D2B" w:rsidRPr="00AC24BE">
        <w:rPr>
          <w:sz w:val="22"/>
          <w:szCs w:val="22"/>
        </w:rPr>
        <w:t xml:space="preserve"> миграции поверхностных ад</w:t>
      </w:r>
      <w:r w:rsidR="003B2D2B">
        <w:rPr>
          <w:sz w:val="22"/>
          <w:szCs w:val="22"/>
        </w:rPr>
        <w:t>атомов [2</w:t>
      </w:r>
      <w:r w:rsidR="003B2D2B" w:rsidRPr="00AC24BE">
        <w:rPr>
          <w:sz w:val="22"/>
          <w:szCs w:val="22"/>
        </w:rPr>
        <w:t xml:space="preserve">]. </w:t>
      </w:r>
    </w:p>
    <w:p w14:paraId="0D9DD830" w14:textId="509211F7" w:rsidR="00051A14" w:rsidRPr="00051A14" w:rsidRDefault="00051A14" w:rsidP="00AC24BE">
      <w:pPr>
        <w:ind w:firstLine="425"/>
        <w:jc w:val="both"/>
        <w:rPr>
          <w:sz w:val="22"/>
          <w:szCs w:val="22"/>
        </w:rPr>
      </w:pPr>
      <w:r w:rsidRPr="00051A14">
        <w:rPr>
          <w:sz w:val="22"/>
          <w:szCs w:val="22"/>
        </w:rPr>
        <w:t>Работа выполнена при финансовой поддержке Министерства науки и высшего образования Российской Федерации в рамках Государственного задания № FSWF-2023-0016.</w:t>
      </w:r>
    </w:p>
    <w:p w14:paraId="7F262F68" w14:textId="77777777" w:rsidR="007208AC" w:rsidRDefault="007208AC" w:rsidP="00AC24BE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1DB443D6" w14:textId="797CD26F" w:rsidR="007208AC" w:rsidRDefault="00375A9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AC24BE" w:rsidRPr="00AC24BE">
        <w:rPr>
          <w:sz w:val="22"/>
          <w:szCs w:val="22"/>
        </w:rPr>
        <w:tab/>
        <w:t>В.П. Будаев, С.Д. Федорович, М.В. Лукашевский, Ю.В. Мартыненко, М.К. Губкин, А.В. Карпов, А.В. Лазукин,</w:t>
      </w:r>
      <w:r w:rsidR="00AC24BE">
        <w:rPr>
          <w:sz w:val="22"/>
          <w:szCs w:val="22"/>
        </w:rPr>
        <w:t xml:space="preserve"> Е.А. Шестаков. //</w:t>
      </w:r>
      <w:r w:rsidR="007208AC">
        <w:rPr>
          <w:sz w:val="22"/>
          <w:szCs w:val="22"/>
        </w:rPr>
        <w:t xml:space="preserve"> ВАНТ. Сер.Термоядерный синтез, 2017, т. 40, вып. 3, с</w:t>
      </w:r>
      <w:r w:rsidR="009A6F60" w:rsidRPr="009A6F60">
        <w:rPr>
          <w:sz w:val="22"/>
          <w:szCs w:val="22"/>
        </w:rPr>
        <w:t>.</w:t>
      </w:r>
      <w:r w:rsidR="009A6F60" w:rsidRPr="009A6F60">
        <w:t xml:space="preserve"> </w:t>
      </w:r>
      <w:r w:rsidR="009A6F60" w:rsidRPr="009A6F60">
        <w:rPr>
          <w:sz w:val="22"/>
          <w:szCs w:val="22"/>
        </w:rPr>
        <w:t>23-25</w:t>
      </w:r>
      <w:r w:rsidR="009A6F60">
        <w:rPr>
          <w:sz w:val="22"/>
          <w:szCs w:val="22"/>
        </w:rPr>
        <w:t>.</w:t>
      </w:r>
    </w:p>
    <w:p w14:paraId="58333DB9" w14:textId="14299B23" w:rsidR="00375A97" w:rsidRPr="00375A97" w:rsidRDefault="00375A9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208AC">
        <w:rPr>
          <w:sz w:val="22"/>
          <w:szCs w:val="22"/>
        </w:rPr>
        <w:t xml:space="preserve">Мартыненко Ю.В., Нагель М.Ю. </w:t>
      </w:r>
      <w:r w:rsidRPr="00375A97">
        <w:rPr>
          <w:sz w:val="22"/>
          <w:szCs w:val="22"/>
        </w:rPr>
        <w:t xml:space="preserve">// </w:t>
      </w:r>
      <w:r w:rsidR="007208AC" w:rsidRPr="007208AC">
        <w:rPr>
          <w:sz w:val="22"/>
          <w:szCs w:val="22"/>
        </w:rPr>
        <w:t xml:space="preserve">Физика плазмы, </w:t>
      </w:r>
      <w:r w:rsidR="007208AC">
        <w:rPr>
          <w:sz w:val="22"/>
          <w:szCs w:val="22"/>
        </w:rPr>
        <w:t xml:space="preserve">2012, </w:t>
      </w:r>
      <w:r w:rsidR="009A6F60">
        <w:rPr>
          <w:sz w:val="22"/>
          <w:szCs w:val="22"/>
        </w:rPr>
        <w:t>т.38, №12, с.1082-1086.</w:t>
      </w:r>
    </w:p>
    <w:sectPr w:rsidR="00375A97" w:rsidRPr="00375A97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39E0" w14:textId="77777777" w:rsidR="00936D7C" w:rsidRDefault="00936D7C">
      <w:r>
        <w:separator/>
      </w:r>
    </w:p>
  </w:endnote>
  <w:endnote w:type="continuationSeparator" w:id="0">
    <w:p w14:paraId="2B0F21A1" w14:textId="77777777" w:rsidR="00936D7C" w:rsidRDefault="0093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9BF8" w14:textId="77777777" w:rsidR="00936D7C" w:rsidRDefault="00936D7C">
      <w:r>
        <w:separator/>
      </w:r>
    </w:p>
  </w:footnote>
  <w:footnote w:type="continuationSeparator" w:id="0">
    <w:p w14:paraId="19929C64" w14:textId="77777777" w:rsidR="00936D7C" w:rsidRDefault="0093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51A14"/>
    <w:rsid w:val="00090DAA"/>
    <w:rsid w:val="001037A4"/>
    <w:rsid w:val="001119B4"/>
    <w:rsid w:val="001E1D1D"/>
    <w:rsid w:val="00206072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B2D2B"/>
    <w:rsid w:val="003D14E2"/>
    <w:rsid w:val="00491444"/>
    <w:rsid w:val="00495997"/>
    <w:rsid w:val="0052085F"/>
    <w:rsid w:val="005218D0"/>
    <w:rsid w:val="00554FC8"/>
    <w:rsid w:val="005572E9"/>
    <w:rsid w:val="00567D78"/>
    <w:rsid w:val="005707D1"/>
    <w:rsid w:val="00582060"/>
    <w:rsid w:val="0062646B"/>
    <w:rsid w:val="00643FB5"/>
    <w:rsid w:val="006A09CB"/>
    <w:rsid w:val="006F4405"/>
    <w:rsid w:val="006F5B27"/>
    <w:rsid w:val="007136E1"/>
    <w:rsid w:val="007171BE"/>
    <w:rsid w:val="007208AC"/>
    <w:rsid w:val="00767060"/>
    <w:rsid w:val="007C7E5F"/>
    <w:rsid w:val="007D253F"/>
    <w:rsid w:val="007D3121"/>
    <w:rsid w:val="00836AB6"/>
    <w:rsid w:val="00842B0C"/>
    <w:rsid w:val="00876BF9"/>
    <w:rsid w:val="008D0E2C"/>
    <w:rsid w:val="008F783C"/>
    <w:rsid w:val="00901341"/>
    <w:rsid w:val="00936D7C"/>
    <w:rsid w:val="00955D9D"/>
    <w:rsid w:val="009832CE"/>
    <w:rsid w:val="00983A60"/>
    <w:rsid w:val="009A6F60"/>
    <w:rsid w:val="00A3333F"/>
    <w:rsid w:val="00A46CB3"/>
    <w:rsid w:val="00A53A51"/>
    <w:rsid w:val="00A56F2D"/>
    <w:rsid w:val="00A94A58"/>
    <w:rsid w:val="00AC24BE"/>
    <w:rsid w:val="00AD12D7"/>
    <w:rsid w:val="00B251DF"/>
    <w:rsid w:val="00B53F98"/>
    <w:rsid w:val="00B70401"/>
    <w:rsid w:val="00B844D3"/>
    <w:rsid w:val="00B962E0"/>
    <w:rsid w:val="00BD0421"/>
    <w:rsid w:val="00BE3747"/>
    <w:rsid w:val="00D157AF"/>
    <w:rsid w:val="00D95DF8"/>
    <w:rsid w:val="00DF5661"/>
    <w:rsid w:val="00E2677F"/>
    <w:rsid w:val="00E30B97"/>
    <w:rsid w:val="00F2045D"/>
    <w:rsid w:val="00F231B3"/>
    <w:rsid w:val="00F4676D"/>
    <w:rsid w:val="00F620BE"/>
    <w:rsid w:val="00FC3740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D2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2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AEEBE5A-A5A3-4CAB-B928-D0B6E4D3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Пользователь Пользователь</cp:lastModifiedBy>
  <cp:revision>3</cp:revision>
  <cp:lastPrinted>2017-12-26T13:36:00Z</cp:lastPrinted>
  <dcterms:created xsi:type="dcterms:W3CDTF">2024-01-12T08:49:00Z</dcterms:created>
  <dcterms:modified xsi:type="dcterms:W3CDTF">2024-01-12T08:51:00Z</dcterms:modified>
</cp:coreProperties>
</file>