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DA26" w14:textId="77777777" w:rsidR="00C97384" w:rsidRPr="00C97384" w:rsidRDefault="00C97384" w:rsidP="00C97384">
      <w:pPr>
        <w:jc w:val="center"/>
        <w:rPr>
          <w:bCs/>
          <w:sz w:val="22"/>
          <w:szCs w:val="22"/>
        </w:rPr>
      </w:pPr>
      <w:r w:rsidRPr="00C97384">
        <w:rPr>
          <w:bCs/>
          <w:sz w:val="22"/>
          <w:szCs w:val="22"/>
        </w:rPr>
        <w:t>ОПРЕДЕЛЕНИЕ ВЕРОЯТНОСТИ ПОГЛОЩЕНИЯ ПРИ ПОДБАРЬЕРНОМ ОТРАЖЕНИИ НЕЙТРОНОВ С ПОМОЩЬЮ РЕЗОНАТОРНОЙ СТРУКТУРЫ</w:t>
      </w:r>
    </w:p>
    <w:p w14:paraId="74404D5D" w14:textId="77777777" w:rsidR="00A25C11" w:rsidRPr="00FB0403" w:rsidRDefault="00A25C11" w:rsidP="00CD0C22">
      <w:pPr>
        <w:jc w:val="center"/>
        <w:rPr>
          <w:sz w:val="22"/>
          <w:szCs w:val="22"/>
        </w:rPr>
      </w:pPr>
    </w:p>
    <w:p w14:paraId="61E4F1C1" w14:textId="65F37B11" w:rsidR="00A25C11" w:rsidRPr="00FB0403" w:rsidRDefault="0004718A" w:rsidP="00CD0C22">
      <w:pPr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6A2230" w:rsidRPr="00FB0403">
        <w:rPr>
          <w:sz w:val="22"/>
          <w:szCs w:val="22"/>
        </w:rPr>
        <w:t xml:space="preserve">. </w:t>
      </w:r>
      <w:r w:rsidR="00951F74" w:rsidRPr="00FB0403">
        <w:rPr>
          <w:sz w:val="22"/>
          <w:szCs w:val="22"/>
        </w:rPr>
        <w:t>Д</w:t>
      </w:r>
      <w:r w:rsidR="006A2230" w:rsidRPr="00FB0403">
        <w:rPr>
          <w:sz w:val="22"/>
          <w:szCs w:val="22"/>
        </w:rPr>
        <w:t xml:space="preserve">. </w:t>
      </w:r>
      <w:r>
        <w:rPr>
          <w:sz w:val="22"/>
          <w:szCs w:val="22"/>
        </w:rPr>
        <w:t>Колупаев</w:t>
      </w:r>
      <w:proofErr w:type="gramStart"/>
      <w:r w:rsidR="000644E2" w:rsidRPr="00FB0403">
        <w:rPr>
          <w:sz w:val="22"/>
          <w:szCs w:val="22"/>
          <w:vertAlign w:val="superscript"/>
        </w:rPr>
        <w:t>1,*</w:t>
      </w:r>
      <w:proofErr w:type="gramEnd"/>
      <w:r w:rsidR="000644E2" w:rsidRPr="00FB0403">
        <w:rPr>
          <w:sz w:val="22"/>
          <w:szCs w:val="22"/>
          <w:vertAlign w:val="superscript"/>
        </w:rPr>
        <w:t>)</w:t>
      </w:r>
    </w:p>
    <w:p w14:paraId="271B5474" w14:textId="559EE4DB" w:rsidR="006A2230" w:rsidRPr="00FB0403" w:rsidRDefault="00A25C11" w:rsidP="00CD0C22">
      <w:pPr>
        <w:jc w:val="center"/>
        <w:rPr>
          <w:sz w:val="22"/>
          <w:szCs w:val="22"/>
        </w:rPr>
      </w:pPr>
      <w:r w:rsidRPr="00FB0403">
        <w:rPr>
          <w:sz w:val="22"/>
          <w:szCs w:val="22"/>
          <w:vertAlign w:val="superscript"/>
        </w:rPr>
        <w:t>1</w:t>
      </w:r>
      <w:r w:rsidR="000644E2" w:rsidRPr="00FB0403">
        <w:rPr>
          <w:sz w:val="22"/>
          <w:szCs w:val="22"/>
          <w:vertAlign w:val="superscript"/>
        </w:rPr>
        <w:t>)</w:t>
      </w:r>
      <w:r w:rsidR="006A2230" w:rsidRPr="00FB0403">
        <w:rPr>
          <w:sz w:val="22"/>
          <w:szCs w:val="22"/>
        </w:rPr>
        <w:t xml:space="preserve"> </w:t>
      </w:r>
      <w:r w:rsidR="00951F74" w:rsidRPr="00FB0403">
        <w:rPr>
          <w:sz w:val="22"/>
          <w:szCs w:val="22"/>
        </w:rPr>
        <w:t>Объединённый институт ядерных исследований</w:t>
      </w:r>
      <w:r w:rsidR="006A2230" w:rsidRPr="00FB0403">
        <w:rPr>
          <w:sz w:val="22"/>
          <w:szCs w:val="22"/>
        </w:rPr>
        <w:t>,</w:t>
      </w:r>
      <w:r w:rsidR="00951F74" w:rsidRPr="00FB0403">
        <w:rPr>
          <w:sz w:val="22"/>
          <w:szCs w:val="22"/>
        </w:rPr>
        <w:t xml:space="preserve"> Дубна</w:t>
      </w:r>
      <w:r w:rsidR="006A2230" w:rsidRPr="00FB0403">
        <w:rPr>
          <w:sz w:val="22"/>
          <w:szCs w:val="22"/>
        </w:rPr>
        <w:t xml:space="preserve">, </w:t>
      </w:r>
      <w:r w:rsidR="00951F74" w:rsidRPr="00FB0403">
        <w:rPr>
          <w:sz w:val="22"/>
          <w:szCs w:val="22"/>
        </w:rPr>
        <w:t>Россия</w:t>
      </w:r>
      <w:r w:rsidR="006A2230" w:rsidRPr="00FB0403">
        <w:rPr>
          <w:sz w:val="22"/>
          <w:szCs w:val="22"/>
        </w:rPr>
        <w:t xml:space="preserve"> </w:t>
      </w:r>
    </w:p>
    <w:p w14:paraId="7C131843" w14:textId="3408CA60" w:rsidR="00A25C11" w:rsidRPr="0004718A" w:rsidRDefault="00A25C11" w:rsidP="00CD0C22">
      <w:pPr>
        <w:jc w:val="center"/>
        <w:rPr>
          <w:sz w:val="22"/>
          <w:szCs w:val="22"/>
          <w:lang w:val="en-US"/>
        </w:rPr>
      </w:pPr>
      <w:r w:rsidRPr="00FB0403">
        <w:rPr>
          <w:sz w:val="22"/>
          <w:szCs w:val="22"/>
          <w:vertAlign w:val="superscript"/>
          <w:lang w:val="en-US"/>
        </w:rPr>
        <w:t>*</w:t>
      </w:r>
      <w:r w:rsidR="000644E2" w:rsidRPr="00FB0403">
        <w:rPr>
          <w:sz w:val="22"/>
          <w:szCs w:val="22"/>
          <w:vertAlign w:val="superscript"/>
          <w:lang w:val="en-US"/>
        </w:rPr>
        <w:t>)</w:t>
      </w:r>
      <w:r w:rsidR="008520AA">
        <w:rPr>
          <w:sz w:val="22"/>
          <w:szCs w:val="22"/>
          <w:lang w:val="en-US"/>
        </w:rPr>
        <w:t xml:space="preserve"> </w:t>
      </w:r>
      <w:r w:rsidRPr="00FB0403">
        <w:rPr>
          <w:sz w:val="22"/>
          <w:szCs w:val="22"/>
          <w:lang w:val="en-US"/>
        </w:rPr>
        <w:t xml:space="preserve">e-mail: </w:t>
      </w:r>
      <w:r w:rsidR="0004718A">
        <w:rPr>
          <w:sz w:val="22"/>
          <w:szCs w:val="22"/>
          <w:lang w:val="en-US"/>
        </w:rPr>
        <w:t>kolupaev.ed15@physics.msu.ru</w:t>
      </w:r>
    </w:p>
    <w:p w14:paraId="0396BE6D" w14:textId="4E1A4CFD" w:rsidR="00A25C11" w:rsidRPr="00FB0403" w:rsidRDefault="00A25C11" w:rsidP="00CD0C22">
      <w:pPr>
        <w:jc w:val="center"/>
        <w:rPr>
          <w:sz w:val="22"/>
          <w:szCs w:val="22"/>
          <w:lang w:val="en-US"/>
        </w:rPr>
      </w:pPr>
    </w:p>
    <w:p w14:paraId="0D7C1E77" w14:textId="77777777" w:rsidR="0004718A" w:rsidRPr="008F26F5" w:rsidRDefault="0004718A" w:rsidP="003D2CE7">
      <w:pPr>
        <w:ind w:firstLine="360"/>
        <w:jc w:val="both"/>
        <w:rPr>
          <w:sz w:val="22"/>
          <w:szCs w:val="22"/>
          <w:lang w:val="en-US"/>
        </w:rPr>
      </w:pPr>
    </w:p>
    <w:p w14:paraId="33C4F2CC" w14:textId="6A1C327E" w:rsidR="0028501D" w:rsidRDefault="00C97384" w:rsidP="0028501D">
      <w:pPr>
        <w:spacing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активно р</w:t>
      </w:r>
      <w:r w:rsidR="0004718A" w:rsidRPr="0004718A">
        <w:rPr>
          <w:sz w:val="22"/>
          <w:szCs w:val="22"/>
        </w:rPr>
        <w:t xml:space="preserve">ассматривается проект </w:t>
      </w:r>
      <w:r>
        <w:rPr>
          <w:sz w:val="22"/>
          <w:szCs w:val="22"/>
        </w:rPr>
        <w:t>накопителя</w:t>
      </w:r>
      <w:r w:rsidR="0004718A" w:rsidRPr="0004718A">
        <w:rPr>
          <w:sz w:val="22"/>
          <w:szCs w:val="22"/>
        </w:rPr>
        <w:t xml:space="preserve"> холодных нейтронов для проектируемого реактора "НЕПТУН". </w:t>
      </w:r>
      <w:r>
        <w:rPr>
          <w:sz w:val="22"/>
          <w:szCs w:val="22"/>
        </w:rPr>
        <w:t>Нейтронная</w:t>
      </w:r>
      <w:r w:rsidR="0004718A" w:rsidRPr="0004718A">
        <w:rPr>
          <w:sz w:val="22"/>
          <w:szCs w:val="22"/>
        </w:rPr>
        <w:t xml:space="preserve"> плотность в </w:t>
      </w:r>
      <w:r>
        <w:rPr>
          <w:sz w:val="22"/>
          <w:szCs w:val="22"/>
        </w:rPr>
        <w:t>накопителе</w:t>
      </w:r>
      <w:r w:rsidR="0004718A" w:rsidRPr="0004718A">
        <w:rPr>
          <w:sz w:val="22"/>
          <w:szCs w:val="22"/>
        </w:rPr>
        <w:t xml:space="preserve"> определяется </w:t>
      </w:r>
      <w:r w:rsidR="00B663A9">
        <w:rPr>
          <w:sz w:val="22"/>
          <w:szCs w:val="22"/>
        </w:rPr>
        <w:t xml:space="preserve">многократным </w:t>
      </w:r>
      <w:r w:rsidR="0004718A" w:rsidRPr="0004718A">
        <w:rPr>
          <w:sz w:val="22"/>
          <w:szCs w:val="22"/>
        </w:rPr>
        <w:t xml:space="preserve">поглощением и рассеянием (утечкой) нейтронов на стенках </w:t>
      </w:r>
      <w:r>
        <w:rPr>
          <w:sz w:val="22"/>
          <w:szCs w:val="22"/>
        </w:rPr>
        <w:t>накопителя</w:t>
      </w:r>
      <w:r w:rsidR="0004718A" w:rsidRPr="0004718A">
        <w:rPr>
          <w:sz w:val="22"/>
          <w:szCs w:val="22"/>
        </w:rPr>
        <w:t>. Для большинства веществ вероятность поглощения, определяемая захватом нейтронов ядрами и рассеянием в среде, достаточно мала и находится в диапазоне 10</w:t>
      </w:r>
      <w:r w:rsidR="0004718A" w:rsidRPr="0004718A">
        <w:rPr>
          <w:sz w:val="22"/>
          <w:szCs w:val="22"/>
          <w:vertAlign w:val="superscript"/>
        </w:rPr>
        <w:t xml:space="preserve">-6 </w:t>
      </w:r>
      <w:r w:rsidR="0004718A" w:rsidRPr="0004718A">
        <w:rPr>
          <w:sz w:val="22"/>
          <w:szCs w:val="22"/>
        </w:rPr>
        <w:sym w:font="Symbol" w:char="F02D"/>
      </w:r>
      <w:r w:rsidR="0004718A" w:rsidRPr="0004718A">
        <w:rPr>
          <w:sz w:val="22"/>
          <w:szCs w:val="22"/>
        </w:rPr>
        <w:t xml:space="preserve"> 10</w:t>
      </w:r>
      <w:r w:rsidR="0004718A" w:rsidRPr="0004718A">
        <w:rPr>
          <w:sz w:val="22"/>
          <w:szCs w:val="22"/>
          <w:vertAlign w:val="superscript"/>
        </w:rPr>
        <w:t>-3</w:t>
      </w:r>
      <w:r w:rsidR="0028501D" w:rsidRPr="0028501D">
        <w:rPr>
          <w:sz w:val="22"/>
          <w:szCs w:val="22"/>
        </w:rPr>
        <w:t>[1]</w:t>
      </w:r>
      <w:r w:rsidR="0004718A" w:rsidRPr="0004718A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Вероятность </w:t>
      </w:r>
      <w:proofErr w:type="spellStart"/>
      <w:r>
        <w:rPr>
          <w:sz w:val="22"/>
          <w:szCs w:val="22"/>
        </w:rPr>
        <w:t>незеркального</w:t>
      </w:r>
      <w:proofErr w:type="spellEnd"/>
      <w:r>
        <w:rPr>
          <w:sz w:val="22"/>
          <w:szCs w:val="22"/>
        </w:rPr>
        <w:t xml:space="preserve"> рассеяния нейтронов при </w:t>
      </w:r>
      <w:r w:rsidR="00B663A9">
        <w:rPr>
          <w:sz w:val="22"/>
          <w:szCs w:val="22"/>
        </w:rPr>
        <w:t xml:space="preserve">однократном </w:t>
      </w:r>
      <w:r>
        <w:rPr>
          <w:sz w:val="22"/>
          <w:szCs w:val="22"/>
        </w:rPr>
        <w:t>скользящем па</w:t>
      </w:r>
      <w:r w:rsidR="00B663A9">
        <w:rPr>
          <w:sz w:val="22"/>
          <w:szCs w:val="22"/>
        </w:rPr>
        <w:t>д</w:t>
      </w:r>
      <w:r>
        <w:rPr>
          <w:sz w:val="22"/>
          <w:szCs w:val="22"/>
        </w:rPr>
        <w:t>ении</w:t>
      </w:r>
      <w:r w:rsidR="00B663A9">
        <w:rPr>
          <w:sz w:val="22"/>
          <w:szCs w:val="22"/>
        </w:rPr>
        <w:t xml:space="preserve"> зависит от качества приготавливаемой поверхности и может составлять приблизительно </w:t>
      </w:r>
      <w:r w:rsidR="00B663A9" w:rsidRPr="0004718A">
        <w:rPr>
          <w:sz w:val="22"/>
          <w:szCs w:val="22"/>
        </w:rPr>
        <w:t>10</w:t>
      </w:r>
      <w:r w:rsidR="00B663A9" w:rsidRPr="0004718A">
        <w:rPr>
          <w:sz w:val="22"/>
          <w:szCs w:val="22"/>
          <w:vertAlign w:val="superscript"/>
        </w:rPr>
        <w:t>-</w:t>
      </w:r>
      <w:r w:rsidR="00B663A9">
        <w:rPr>
          <w:sz w:val="22"/>
          <w:szCs w:val="22"/>
          <w:vertAlign w:val="superscript"/>
        </w:rPr>
        <w:t>4</w:t>
      </w:r>
      <w:r w:rsidR="0028501D" w:rsidRPr="0028501D">
        <w:t>[2,3]</w:t>
      </w:r>
      <w:r>
        <w:rPr>
          <w:sz w:val="22"/>
          <w:szCs w:val="22"/>
        </w:rPr>
        <w:t xml:space="preserve">. </w:t>
      </w:r>
      <w:r w:rsidR="0004718A" w:rsidRPr="0004718A">
        <w:rPr>
          <w:sz w:val="22"/>
          <w:szCs w:val="22"/>
        </w:rPr>
        <w:t>Измерение столь мал</w:t>
      </w:r>
      <w:r w:rsidR="00B663A9">
        <w:rPr>
          <w:sz w:val="22"/>
          <w:szCs w:val="22"/>
        </w:rPr>
        <w:t>ых</w:t>
      </w:r>
      <w:r w:rsidR="0004718A" w:rsidRPr="0004718A">
        <w:rPr>
          <w:sz w:val="22"/>
          <w:szCs w:val="22"/>
        </w:rPr>
        <w:t xml:space="preserve"> абсолютн</w:t>
      </w:r>
      <w:r w:rsidR="00B663A9">
        <w:rPr>
          <w:sz w:val="22"/>
          <w:szCs w:val="22"/>
        </w:rPr>
        <w:t>ых</w:t>
      </w:r>
      <w:r w:rsidR="0004718A" w:rsidRPr="0004718A">
        <w:rPr>
          <w:sz w:val="22"/>
          <w:szCs w:val="22"/>
        </w:rPr>
        <w:t xml:space="preserve"> значени</w:t>
      </w:r>
      <w:r w:rsidR="00B663A9">
        <w:rPr>
          <w:sz w:val="22"/>
          <w:szCs w:val="22"/>
        </w:rPr>
        <w:t>й</w:t>
      </w:r>
      <w:r w:rsidR="0004718A" w:rsidRPr="0004718A">
        <w:rPr>
          <w:sz w:val="22"/>
          <w:szCs w:val="22"/>
        </w:rPr>
        <w:t xml:space="preserve"> вероятности возможно при использовании многократного отражения нейтронной волны</w:t>
      </w:r>
      <w:r w:rsidRPr="00C97384">
        <w:rPr>
          <w:sz w:val="22"/>
          <w:szCs w:val="22"/>
        </w:rPr>
        <w:t xml:space="preserve">. </w:t>
      </w:r>
      <w:r w:rsidR="0004718A" w:rsidRPr="0004718A">
        <w:rPr>
          <w:sz w:val="22"/>
          <w:szCs w:val="22"/>
        </w:rPr>
        <w:t>Для определения вероятности утечки нейтронов предлагается использовать нейтронн</w:t>
      </w:r>
      <w:r w:rsidR="00B663A9">
        <w:rPr>
          <w:sz w:val="22"/>
          <w:szCs w:val="22"/>
        </w:rPr>
        <w:t xml:space="preserve">ый </w:t>
      </w:r>
      <w:r w:rsidR="0004718A" w:rsidRPr="0004718A">
        <w:rPr>
          <w:sz w:val="22"/>
          <w:szCs w:val="22"/>
        </w:rPr>
        <w:t xml:space="preserve">волновой резонатор, в котором повышаются вероятности исследуемых процессов. Резонатор выполнен в виде трехслойной структуры </w:t>
      </w:r>
      <w:proofErr w:type="spellStart"/>
      <w:r w:rsidR="0004718A" w:rsidRPr="0004718A">
        <w:rPr>
          <w:sz w:val="22"/>
          <w:szCs w:val="22"/>
        </w:rPr>
        <w:t>Cu</w:t>
      </w:r>
      <w:proofErr w:type="spellEnd"/>
      <w:r w:rsidR="0004718A" w:rsidRPr="0004718A">
        <w:rPr>
          <w:sz w:val="22"/>
          <w:szCs w:val="22"/>
        </w:rPr>
        <w:t>/Al/</w:t>
      </w:r>
      <w:proofErr w:type="spellStart"/>
      <w:r w:rsidR="0004718A" w:rsidRPr="0004718A">
        <w:rPr>
          <w:sz w:val="22"/>
          <w:szCs w:val="22"/>
        </w:rPr>
        <w:t>Cu</w:t>
      </w:r>
      <w:proofErr w:type="spellEnd"/>
      <w:r w:rsidR="0004718A" w:rsidRPr="0004718A">
        <w:rPr>
          <w:sz w:val="22"/>
          <w:szCs w:val="22"/>
        </w:rPr>
        <w:t xml:space="preserve">. Экспериментальные исследования проводились для двух </w:t>
      </w:r>
      <w:r>
        <w:rPr>
          <w:sz w:val="22"/>
          <w:szCs w:val="22"/>
        </w:rPr>
        <w:t>образцов</w:t>
      </w:r>
      <w:r w:rsidR="0004718A" w:rsidRPr="0004718A">
        <w:rPr>
          <w:sz w:val="22"/>
          <w:szCs w:val="22"/>
        </w:rPr>
        <w:t xml:space="preserve">, изготовленных в НИЦ “Курчатовский институт” - </w:t>
      </w:r>
      <w:r w:rsidR="008F26F5" w:rsidRPr="008F26F5">
        <w:rPr>
          <w:sz w:val="22"/>
          <w:szCs w:val="22"/>
        </w:rPr>
        <w:t>ПИЯФ</w:t>
      </w:r>
      <w:r w:rsidR="0004718A" w:rsidRPr="0004718A">
        <w:rPr>
          <w:sz w:val="22"/>
          <w:szCs w:val="22"/>
        </w:rPr>
        <w:t xml:space="preserve"> (Гатчина) и </w:t>
      </w:r>
      <w:r w:rsidR="008F26F5" w:rsidRPr="008F26F5">
        <w:rPr>
          <w:sz w:val="22"/>
          <w:szCs w:val="22"/>
        </w:rPr>
        <w:t xml:space="preserve">ИФМ </w:t>
      </w:r>
      <w:proofErr w:type="spellStart"/>
      <w:r w:rsidR="008F26F5" w:rsidRPr="008F26F5">
        <w:rPr>
          <w:sz w:val="22"/>
          <w:szCs w:val="22"/>
        </w:rPr>
        <w:t>УрО</w:t>
      </w:r>
      <w:proofErr w:type="spellEnd"/>
      <w:r w:rsidR="008F26F5" w:rsidRPr="008F26F5">
        <w:rPr>
          <w:sz w:val="22"/>
          <w:szCs w:val="22"/>
        </w:rPr>
        <w:t xml:space="preserve"> РАН</w:t>
      </w:r>
      <w:r w:rsidR="0004718A" w:rsidRPr="0004718A">
        <w:rPr>
          <w:sz w:val="22"/>
          <w:szCs w:val="22"/>
        </w:rPr>
        <w:t xml:space="preserve"> (Екатеринбург). Показано, что основной вклад в утечку нейтронов связан с рассеянием на шероховатост</w:t>
      </w:r>
      <w:r w:rsidR="00B663A9">
        <w:rPr>
          <w:sz w:val="22"/>
          <w:szCs w:val="22"/>
        </w:rPr>
        <w:t>ях</w:t>
      </w:r>
      <w:r w:rsidR="0004718A" w:rsidRPr="0004718A">
        <w:rPr>
          <w:sz w:val="22"/>
          <w:szCs w:val="22"/>
        </w:rPr>
        <w:t xml:space="preserve"> и неоднородност</w:t>
      </w:r>
      <w:r w:rsidR="00B663A9">
        <w:rPr>
          <w:sz w:val="22"/>
          <w:szCs w:val="22"/>
        </w:rPr>
        <w:t>ях</w:t>
      </w:r>
      <w:r w:rsidR="0004718A" w:rsidRPr="0004718A">
        <w:rPr>
          <w:sz w:val="22"/>
          <w:szCs w:val="22"/>
        </w:rPr>
        <w:t xml:space="preserve"> границы раздела.</w:t>
      </w:r>
    </w:p>
    <w:p w14:paraId="157EAD67" w14:textId="77777777" w:rsidR="0028501D" w:rsidRDefault="0028501D" w:rsidP="0028501D">
      <w:pPr>
        <w:spacing w:afterLines="100" w:after="240"/>
        <w:ind w:firstLine="567"/>
        <w:jc w:val="both"/>
        <w:rPr>
          <w:sz w:val="22"/>
          <w:szCs w:val="22"/>
        </w:rPr>
      </w:pPr>
    </w:p>
    <w:p w14:paraId="0570051A" w14:textId="6A624E00" w:rsidR="0028501D" w:rsidRPr="0028501D" w:rsidRDefault="0028501D" w:rsidP="0028501D">
      <w:pPr>
        <w:rPr>
          <w:sz w:val="22"/>
          <w:szCs w:val="22"/>
        </w:rPr>
      </w:pPr>
      <w:r w:rsidRPr="008F26F5">
        <w:rPr>
          <w:sz w:val="22"/>
          <w:szCs w:val="22"/>
        </w:rPr>
        <w:t xml:space="preserve">[1] </w:t>
      </w:r>
      <w:r w:rsidRPr="0028501D">
        <w:rPr>
          <w:sz w:val="22"/>
          <w:szCs w:val="22"/>
        </w:rPr>
        <w:t xml:space="preserve">Ю.В. Никитенко. Нейтронные стоячие волны в слоистых системах: образование, детектирование и применение в нейтронной физике и для исследований наноструктур. Физика элементарных частиц и атомного ядра. 2009, Т. 40. </w:t>
      </w:r>
      <w:proofErr w:type="spellStart"/>
      <w:r w:rsidRPr="0028501D">
        <w:rPr>
          <w:sz w:val="22"/>
          <w:szCs w:val="22"/>
        </w:rPr>
        <w:t>Вып</w:t>
      </w:r>
      <w:proofErr w:type="spellEnd"/>
      <w:r w:rsidRPr="0028501D">
        <w:rPr>
          <w:sz w:val="22"/>
          <w:szCs w:val="22"/>
        </w:rPr>
        <w:t>. 6. 1682-1794.</w:t>
      </w:r>
    </w:p>
    <w:p w14:paraId="27373C37" w14:textId="260F230B" w:rsidR="00B663A9" w:rsidRPr="008F26F5" w:rsidRDefault="00B663A9" w:rsidP="00B663A9">
      <w:pPr>
        <w:rPr>
          <w:sz w:val="22"/>
          <w:szCs w:val="22"/>
          <w:lang w:val="en-US"/>
        </w:rPr>
      </w:pPr>
      <w:r w:rsidRPr="0028501D">
        <w:rPr>
          <w:sz w:val="22"/>
          <w:szCs w:val="22"/>
        </w:rPr>
        <w:t>[</w:t>
      </w:r>
      <w:r w:rsidR="0028501D" w:rsidRPr="0028501D">
        <w:rPr>
          <w:sz w:val="22"/>
          <w:szCs w:val="22"/>
        </w:rPr>
        <w:t>2</w:t>
      </w:r>
      <w:r w:rsidRPr="0028501D">
        <w:rPr>
          <w:sz w:val="22"/>
          <w:szCs w:val="22"/>
        </w:rPr>
        <w:t xml:space="preserve">] S.K. Sinha, E.B. Sirota, and S. </w:t>
      </w:r>
      <w:proofErr w:type="spellStart"/>
      <w:r w:rsidRPr="0028501D">
        <w:rPr>
          <w:sz w:val="22"/>
          <w:szCs w:val="22"/>
        </w:rPr>
        <w:t>Garoff</w:t>
      </w:r>
      <w:proofErr w:type="spellEnd"/>
      <w:r w:rsidRPr="0028501D">
        <w:rPr>
          <w:sz w:val="22"/>
          <w:szCs w:val="22"/>
        </w:rPr>
        <w:t xml:space="preserve"> (1988). </w:t>
      </w:r>
      <w:r w:rsidRPr="008F26F5">
        <w:rPr>
          <w:sz w:val="22"/>
          <w:szCs w:val="22"/>
          <w:lang w:val="en-US"/>
        </w:rPr>
        <w:t>X-Ray and neutron scattering from rough surfaces. Physical Review B, volume 38, number 4</w:t>
      </w:r>
    </w:p>
    <w:p w14:paraId="2E9166AA" w14:textId="7DABAF4D" w:rsidR="0004718A" w:rsidRDefault="0028501D" w:rsidP="0028501D">
      <w:pPr>
        <w:rPr>
          <w:sz w:val="22"/>
          <w:szCs w:val="22"/>
        </w:rPr>
      </w:pPr>
      <w:r w:rsidRPr="008F26F5">
        <w:rPr>
          <w:sz w:val="22"/>
          <w:szCs w:val="22"/>
          <w:lang w:val="en-US"/>
        </w:rPr>
        <w:t xml:space="preserve">[3] </w:t>
      </w:r>
      <w:proofErr w:type="spellStart"/>
      <w:r w:rsidRPr="008F26F5">
        <w:rPr>
          <w:sz w:val="22"/>
          <w:szCs w:val="22"/>
          <w:lang w:val="en-US"/>
        </w:rPr>
        <w:t>Gibaud</w:t>
      </w:r>
      <w:proofErr w:type="spellEnd"/>
      <w:r w:rsidRPr="008F26F5">
        <w:rPr>
          <w:sz w:val="22"/>
          <w:szCs w:val="22"/>
          <w:lang w:val="en-US"/>
        </w:rPr>
        <w:t xml:space="preserve">, A., </w:t>
      </w:r>
      <w:proofErr w:type="spellStart"/>
      <w:r w:rsidRPr="008F26F5">
        <w:rPr>
          <w:sz w:val="22"/>
          <w:szCs w:val="22"/>
          <w:lang w:val="en-US"/>
        </w:rPr>
        <w:t>Hazra</w:t>
      </w:r>
      <w:proofErr w:type="spellEnd"/>
      <w:r w:rsidRPr="008F26F5">
        <w:rPr>
          <w:sz w:val="22"/>
          <w:szCs w:val="22"/>
          <w:lang w:val="en-US"/>
        </w:rPr>
        <w:t>, S. (2000). X-ray reflectivity and diffuse scattering. </w:t>
      </w:r>
      <w:r w:rsidRPr="0028501D">
        <w:rPr>
          <w:sz w:val="22"/>
          <w:szCs w:val="22"/>
        </w:rPr>
        <w:t xml:space="preserve">Current Science, 78(12), 1467–1477. </w:t>
      </w:r>
    </w:p>
    <w:p w14:paraId="26978D45" w14:textId="1F135E72" w:rsidR="0004718A" w:rsidRDefault="0004718A" w:rsidP="003D2CE7">
      <w:pPr>
        <w:ind w:firstLine="360"/>
        <w:jc w:val="both"/>
        <w:rPr>
          <w:sz w:val="22"/>
          <w:szCs w:val="22"/>
        </w:rPr>
      </w:pPr>
    </w:p>
    <w:p w14:paraId="451AEEBD" w14:textId="77777777" w:rsidR="0004718A" w:rsidRPr="00FB0403" w:rsidRDefault="0004718A" w:rsidP="003D2CE7">
      <w:pPr>
        <w:ind w:firstLine="360"/>
        <w:jc w:val="both"/>
        <w:rPr>
          <w:sz w:val="22"/>
          <w:szCs w:val="22"/>
        </w:rPr>
      </w:pPr>
    </w:p>
    <w:p w14:paraId="643C464F" w14:textId="77777777" w:rsidR="009A599B" w:rsidRPr="00FB0403" w:rsidRDefault="009A599B" w:rsidP="008520AA">
      <w:pPr>
        <w:rPr>
          <w:sz w:val="22"/>
          <w:szCs w:val="22"/>
        </w:rPr>
      </w:pPr>
    </w:p>
    <w:p w14:paraId="3D54318C" w14:textId="00C12E60" w:rsidR="000644E2" w:rsidRPr="00FB0403" w:rsidRDefault="000644E2" w:rsidP="00FB0403">
      <w:pPr>
        <w:ind w:left="360" w:hanging="360"/>
        <w:jc w:val="both"/>
        <w:rPr>
          <w:sz w:val="22"/>
          <w:szCs w:val="22"/>
          <w:lang w:eastAsia="ja-JP"/>
        </w:rPr>
      </w:pPr>
    </w:p>
    <w:sectPr w:rsidR="000644E2" w:rsidRPr="00FB0403" w:rsidSect="000644E2">
      <w:pgSz w:w="8391" w:h="11906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11"/>
    <w:rsid w:val="0004718A"/>
    <w:rsid w:val="000644E2"/>
    <w:rsid w:val="00086B25"/>
    <w:rsid w:val="000B50C1"/>
    <w:rsid w:val="001641D5"/>
    <w:rsid w:val="001D0F15"/>
    <w:rsid w:val="001D5741"/>
    <w:rsid w:val="0028501D"/>
    <w:rsid w:val="002E12B5"/>
    <w:rsid w:val="00385BE5"/>
    <w:rsid w:val="003D2CE7"/>
    <w:rsid w:val="00425FC3"/>
    <w:rsid w:val="00427C68"/>
    <w:rsid w:val="00443EF6"/>
    <w:rsid w:val="004931DC"/>
    <w:rsid w:val="00533616"/>
    <w:rsid w:val="005A33C2"/>
    <w:rsid w:val="005A5A33"/>
    <w:rsid w:val="005C330F"/>
    <w:rsid w:val="00642235"/>
    <w:rsid w:val="00645683"/>
    <w:rsid w:val="006A2230"/>
    <w:rsid w:val="006C3411"/>
    <w:rsid w:val="006D2B0F"/>
    <w:rsid w:val="007066DE"/>
    <w:rsid w:val="00754F04"/>
    <w:rsid w:val="007D194B"/>
    <w:rsid w:val="007D536A"/>
    <w:rsid w:val="00814B0E"/>
    <w:rsid w:val="00840DC9"/>
    <w:rsid w:val="008520AA"/>
    <w:rsid w:val="00862518"/>
    <w:rsid w:val="00890CB6"/>
    <w:rsid w:val="008F26F5"/>
    <w:rsid w:val="008F505A"/>
    <w:rsid w:val="00901AC7"/>
    <w:rsid w:val="00930DE8"/>
    <w:rsid w:val="009434F9"/>
    <w:rsid w:val="00951F74"/>
    <w:rsid w:val="009900CC"/>
    <w:rsid w:val="009A599B"/>
    <w:rsid w:val="009E36F5"/>
    <w:rsid w:val="009E5E37"/>
    <w:rsid w:val="00A16950"/>
    <w:rsid w:val="00A25C11"/>
    <w:rsid w:val="00AA6BC5"/>
    <w:rsid w:val="00B12996"/>
    <w:rsid w:val="00B567BD"/>
    <w:rsid w:val="00B56A50"/>
    <w:rsid w:val="00B663A9"/>
    <w:rsid w:val="00B864A9"/>
    <w:rsid w:val="00BD3187"/>
    <w:rsid w:val="00BF6A06"/>
    <w:rsid w:val="00C97384"/>
    <w:rsid w:val="00CB0AAC"/>
    <w:rsid w:val="00CC763F"/>
    <w:rsid w:val="00CD0C22"/>
    <w:rsid w:val="00CE4309"/>
    <w:rsid w:val="00D24424"/>
    <w:rsid w:val="00D62407"/>
    <w:rsid w:val="00D63132"/>
    <w:rsid w:val="00D71D6E"/>
    <w:rsid w:val="00D83C20"/>
    <w:rsid w:val="00D96019"/>
    <w:rsid w:val="00E105AD"/>
    <w:rsid w:val="00E3724E"/>
    <w:rsid w:val="00E726A0"/>
    <w:rsid w:val="00EF120D"/>
    <w:rsid w:val="00F11177"/>
    <w:rsid w:val="00F67B5A"/>
    <w:rsid w:val="00F96563"/>
    <w:rsid w:val="00FB0403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0695"/>
  <w15:docId w15:val="{E05A599A-790A-DE4C-A247-CC7F9CEC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C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C1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3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96019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FB0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User</cp:lastModifiedBy>
  <cp:revision>2</cp:revision>
  <cp:lastPrinted>2018-12-06T07:34:00Z</cp:lastPrinted>
  <dcterms:created xsi:type="dcterms:W3CDTF">2023-05-23T18:06:00Z</dcterms:created>
  <dcterms:modified xsi:type="dcterms:W3CDTF">2023-05-23T18:06:00Z</dcterms:modified>
</cp:coreProperties>
</file>