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3F03" w14:textId="2055A02D" w:rsidR="0089623C" w:rsidRDefault="00512157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ИЗМЕНЕНИЕ</w:t>
      </w:r>
      <w:r w:rsidR="00000000">
        <w:rPr>
          <w:rFonts w:ascii="Liberation Serif" w:hAnsi="Liberation Serif" w:cs="Liberation Serif"/>
        </w:rPr>
        <w:t xml:space="preserve"> СТРУКТУР</w:t>
      </w:r>
      <w:r>
        <w:rPr>
          <w:rFonts w:ascii="Liberation Serif" w:hAnsi="Liberation Serif" w:cs="Liberation Serif"/>
        </w:rPr>
        <w:t>Ы</w:t>
      </w:r>
      <w:r w:rsidR="00000000">
        <w:rPr>
          <w:rFonts w:ascii="Liberation Serif" w:hAnsi="Liberation Serif" w:cs="Liberation Serif"/>
        </w:rPr>
        <w:t xml:space="preserve"> И ЭЛЕКТРОФИЗИЧЕСКИ</w:t>
      </w:r>
      <w:r>
        <w:rPr>
          <w:rFonts w:ascii="Liberation Serif" w:hAnsi="Liberation Serif" w:cs="Liberation Serif"/>
        </w:rPr>
        <w:t>Х</w:t>
      </w:r>
      <w:r w:rsidR="00000000">
        <w:rPr>
          <w:rFonts w:ascii="Liberation Serif" w:hAnsi="Liberation Serif" w:cs="Liberation Serif"/>
        </w:rPr>
        <w:t xml:space="preserve"> СВОЙСТВ МУНТ ПОД ДЕЙСТВИЕМ ИОННОГО ОБЛУЧЕНИЯ. </w:t>
      </w:r>
    </w:p>
    <w:p w14:paraId="290C0FF7" w14:textId="77777777" w:rsidR="00695E4F" w:rsidRDefault="00000000">
      <w:pPr>
        <w:keepLines/>
        <w:spacing w:before="20" w:after="20" w:line="240" w:lineRule="auto"/>
        <w:ind w:firstLine="425"/>
        <w:jc w:val="center"/>
        <w:rPr>
          <w:rFonts w:ascii="Liberation Serif" w:eastAsia="Times New Roman" w:hAnsi="Liberation Serif" w:cs="Liberation Serif"/>
          <w:highlight w:val="white"/>
        </w:rPr>
      </w:pPr>
      <w:r>
        <w:rPr>
          <w:rFonts w:ascii="Liberation Serif" w:eastAsia="Times New Roman" w:hAnsi="Liberation Serif" w:cs="Liberation Serif"/>
        </w:rPr>
        <w:t xml:space="preserve"> </w:t>
      </w:r>
      <w:r>
        <w:rPr>
          <w:rFonts w:ascii="Liberation Serif" w:eastAsia="Times New Roman" w:hAnsi="Liberation Serif" w:cs="Liberation Serif"/>
          <w:highlight w:val="white"/>
        </w:rPr>
        <w:t xml:space="preserve">А.Д. </w:t>
      </w:r>
      <w:proofErr w:type="spellStart"/>
      <w:r>
        <w:rPr>
          <w:rFonts w:ascii="Liberation Serif" w:eastAsia="Times New Roman" w:hAnsi="Liberation Serif" w:cs="Liberation Serif"/>
          <w:highlight w:val="white"/>
        </w:rPr>
        <w:t>Шпорин</w:t>
      </w:r>
      <w:proofErr w:type="spellEnd"/>
      <w:r>
        <w:rPr>
          <w:rFonts w:ascii="Liberation Serif" w:eastAsia="Times New Roman" w:hAnsi="Liberation Serif" w:cs="Liberation Serif"/>
          <w:highlight w:val="white"/>
        </w:rPr>
        <w:t xml:space="preserve">*, </w:t>
      </w:r>
      <w:proofErr w:type="gramStart"/>
      <w:r>
        <w:rPr>
          <w:rFonts w:ascii="Liberation Serif" w:eastAsia="Times New Roman" w:hAnsi="Liberation Serif" w:cs="Liberation Serif"/>
          <w:highlight w:val="white"/>
        </w:rPr>
        <w:t>О.М.</w:t>
      </w:r>
      <w:proofErr w:type="gramEnd"/>
      <w:r>
        <w:rPr>
          <w:rFonts w:ascii="Liberation Serif" w:eastAsia="Times New Roman" w:hAnsi="Liberation Serif" w:cs="Liberation Serif"/>
          <w:highlight w:val="white"/>
        </w:rPr>
        <w:t xml:space="preserve"> Марченко, А.П. Евсеев, </w:t>
      </w:r>
    </w:p>
    <w:p w14:paraId="3459B111" w14:textId="77777777" w:rsidR="00695E4F" w:rsidRDefault="00000000">
      <w:pPr>
        <w:keepLines/>
        <w:spacing w:before="20" w:after="20" w:line="240" w:lineRule="auto"/>
        <w:ind w:firstLine="425"/>
        <w:jc w:val="center"/>
        <w:rPr>
          <w:rFonts w:ascii="Liberation Serif" w:eastAsia="Times New Roman" w:hAnsi="Liberation Serif" w:cs="Liberation Serif"/>
          <w:highlight w:val="white"/>
        </w:rPr>
      </w:pPr>
      <w:proofErr w:type="gramStart"/>
      <w:r>
        <w:rPr>
          <w:rFonts w:ascii="Liberation Serif" w:eastAsia="Times New Roman" w:hAnsi="Liberation Serif" w:cs="Liberation Serif"/>
          <w:highlight w:val="white"/>
        </w:rPr>
        <w:t>Е.А.</w:t>
      </w:r>
      <w:proofErr w:type="gramEnd"/>
      <w:r>
        <w:rPr>
          <w:rFonts w:ascii="Liberation Serif" w:eastAsia="Times New Roman" w:hAnsi="Liberation Serif" w:cs="Liberation Serif"/>
          <w:highlight w:val="white"/>
        </w:rPr>
        <w:t xml:space="preserve"> Воробьева,</w:t>
      </w:r>
      <w:r w:rsidR="00695E4F">
        <w:rPr>
          <w:rFonts w:ascii="Liberation Serif" w:eastAsia="Times New Roman" w:hAnsi="Liberation Serif" w:cs="Liberation Serif"/>
          <w:highlight w:val="white"/>
        </w:rPr>
        <w:t xml:space="preserve"> </w:t>
      </w:r>
      <w:r w:rsidR="00695E4F">
        <w:rPr>
          <w:rFonts w:ascii="Liberation Serif" w:eastAsia="Times New Roman" w:hAnsi="Liberation Serif" w:cs="Liberation Serif"/>
          <w:highlight w:val="white"/>
        </w:rPr>
        <w:t xml:space="preserve">Ю.В. </w:t>
      </w:r>
      <w:proofErr w:type="spellStart"/>
      <w:r w:rsidR="00695E4F">
        <w:rPr>
          <w:rFonts w:ascii="Liberation Serif" w:eastAsia="Times New Roman" w:hAnsi="Liberation Serif" w:cs="Liberation Serif"/>
          <w:highlight w:val="white"/>
        </w:rPr>
        <w:t>Балакшин</w:t>
      </w:r>
      <w:proofErr w:type="spellEnd"/>
      <w:r w:rsidR="00695E4F">
        <w:rPr>
          <w:rFonts w:ascii="Liberation Serif" w:eastAsia="Times New Roman" w:hAnsi="Liberation Serif" w:cs="Liberation Serif"/>
          <w:highlight w:val="white"/>
        </w:rPr>
        <w:t>,</w:t>
      </w:r>
      <w:r>
        <w:rPr>
          <w:rFonts w:ascii="Liberation Serif" w:eastAsia="Times New Roman" w:hAnsi="Liberation Serif" w:cs="Liberation Serif"/>
          <w:highlight w:val="white"/>
        </w:rPr>
        <w:t xml:space="preserve"> </w:t>
      </w:r>
    </w:p>
    <w:p w14:paraId="18231C00" w14:textId="4ECD4840" w:rsidR="0089623C" w:rsidRDefault="00000000">
      <w:pPr>
        <w:keepLines/>
        <w:spacing w:before="20" w:after="20" w:line="240" w:lineRule="auto"/>
        <w:ind w:firstLine="425"/>
        <w:jc w:val="center"/>
        <w:rPr>
          <w:rFonts w:ascii="Liberation Serif" w:hAnsi="Liberation Serif" w:cs="Liberation Serif"/>
          <w:highlight w:val="white"/>
        </w:rPr>
      </w:pPr>
      <w:r>
        <w:rPr>
          <w:rFonts w:ascii="Liberation Serif" w:eastAsia="Times New Roman" w:hAnsi="Liberation Serif" w:cs="Liberation Serif"/>
          <w:highlight w:val="white"/>
        </w:rPr>
        <w:t xml:space="preserve">Д.К. </w:t>
      </w:r>
      <w:proofErr w:type="spellStart"/>
      <w:r>
        <w:rPr>
          <w:rFonts w:ascii="Liberation Serif" w:eastAsia="Times New Roman" w:hAnsi="Liberation Serif" w:cs="Liberation Serif"/>
          <w:highlight w:val="white"/>
        </w:rPr>
        <w:t>Миннебаев</w:t>
      </w:r>
      <w:proofErr w:type="spellEnd"/>
      <w:r>
        <w:rPr>
          <w:rFonts w:ascii="Liberation Serif" w:eastAsia="Times New Roman" w:hAnsi="Liberation Serif" w:cs="Liberation Serif"/>
          <w:highlight w:val="white"/>
        </w:rPr>
        <w:t xml:space="preserve">, А.А. </w:t>
      </w:r>
      <w:proofErr w:type="spellStart"/>
      <w:r>
        <w:rPr>
          <w:rFonts w:ascii="Liberation Serif" w:eastAsia="Times New Roman" w:hAnsi="Liberation Serif" w:cs="Liberation Serif"/>
          <w:highlight w:val="white"/>
        </w:rPr>
        <w:t>Шемухин</w:t>
      </w:r>
      <w:proofErr w:type="spellEnd"/>
      <w:r>
        <w:rPr>
          <w:rFonts w:ascii="Liberation Serif" w:eastAsia="Times New Roman" w:hAnsi="Liberation Serif" w:cs="Liberation Serif"/>
          <w:highlight w:val="white"/>
        </w:rPr>
        <w:t xml:space="preserve"> </w:t>
      </w:r>
    </w:p>
    <w:p w14:paraId="15F5F189" w14:textId="77777777" w:rsidR="0089623C" w:rsidRDefault="00000000">
      <w:pPr>
        <w:keepLines/>
        <w:spacing w:before="20" w:after="20" w:line="240" w:lineRule="auto"/>
        <w:ind w:firstLine="425"/>
        <w:jc w:val="center"/>
        <w:rPr>
          <w:rFonts w:ascii="Liberation Serif" w:hAnsi="Liberation Serif" w:cs="Liberation Serif"/>
          <w:i/>
          <w:highlight w:val="white"/>
        </w:rPr>
      </w:pPr>
      <w:r>
        <w:rPr>
          <w:rFonts w:ascii="Liberation Serif" w:eastAsia="Times New Roman" w:hAnsi="Liberation Serif" w:cs="Liberation Serif"/>
          <w:i/>
          <w:highlight w:val="white"/>
        </w:rPr>
        <w:t xml:space="preserve">Московский государственный университет имени </w:t>
      </w:r>
      <w:proofErr w:type="gramStart"/>
      <w:r>
        <w:rPr>
          <w:rFonts w:ascii="Liberation Serif" w:eastAsia="Times New Roman" w:hAnsi="Liberation Serif" w:cs="Liberation Serif"/>
          <w:i/>
          <w:highlight w:val="white"/>
        </w:rPr>
        <w:t>М.В.</w:t>
      </w:r>
      <w:proofErr w:type="gramEnd"/>
      <w:r>
        <w:rPr>
          <w:rFonts w:ascii="Liberation Serif" w:eastAsia="Times New Roman" w:hAnsi="Liberation Serif" w:cs="Liberation Serif"/>
          <w:i/>
          <w:highlight w:val="white"/>
        </w:rPr>
        <w:t xml:space="preserve"> Ломоносова, Москва, Россия</w:t>
      </w:r>
    </w:p>
    <w:p w14:paraId="173FDDD4" w14:textId="77777777" w:rsidR="0089623C" w:rsidRDefault="00000000">
      <w:pPr>
        <w:jc w:val="center"/>
        <w:rPr>
          <w:rFonts w:ascii="Liberation Serif" w:eastAsia="Times New Roman" w:hAnsi="Liberation Serif" w:cs="Liberation Serif"/>
          <w:lang w:val="en-US"/>
        </w:rPr>
      </w:pPr>
      <w:r>
        <w:rPr>
          <w:rFonts w:ascii="Liberation Serif" w:eastAsia="Times New Roman" w:hAnsi="Liberation Serif" w:cs="Liberation Serif"/>
          <w:highlight w:val="white"/>
          <w:lang w:val="en-US"/>
        </w:rPr>
        <w:t xml:space="preserve">*e-mail: </w:t>
      </w:r>
      <w:hyperlink r:id="rId6" w:tooltip="mailto:shporin.ad16@physics.msu.ru" w:history="1">
        <w:r>
          <w:rPr>
            <w:rStyle w:val="af"/>
            <w:rFonts w:ascii="Liberation Serif" w:eastAsia="Times New Roman" w:hAnsi="Liberation Serif" w:cs="Liberation Serif"/>
            <w:highlight w:val="white"/>
            <w:lang w:val="en-US"/>
          </w:rPr>
          <w:t>shporin.ad16@physics.msu.ru</w:t>
        </w:r>
      </w:hyperlink>
    </w:p>
    <w:p w14:paraId="6C7C862C" w14:textId="770BF412" w:rsidR="0037685A" w:rsidRDefault="0037685A" w:rsidP="0037685A">
      <w:pPr>
        <w:spacing w:after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</w:t>
      </w:r>
      <w:r w:rsidR="00000000">
        <w:rPr>
          <w:rFonts w:ascii="Liberation Serif" w:hAnsi="Liberation Serif" w:cs="Liberation Serif"/>
        </w:rPr>
        <w:t>атериал</w:t>
      </w:r>
      <w:r>
        <w:rPr>
          <w:rFonts w:ascii="Liberation Serif" w:hAnsi="Liberation Serif" w:cs="Liberation Serif"/>
        </w:rPr>
        <w:t>ы</w:t>
      </w:r>
      <w:r w:rsidR="00000000">
        <w:rPr>
          <w:rFonts w:ascii="Liberation Serif" w:hAnsi="Liberation Serif" w:cs="Liberation Serif"/>
        </w:rPr>
        <w:t xml:space="preserve"> с особыми функциональными характеристиками</w:t>
      </w:r>
      <w:r>
        <w:rPr>
          <w:rFonts w:ascii="Liberation Serif" w:hAnsi="Liberation Serif" w:cs="Liberation Serif"/>
        </w:rPr>
        <w:t xml:space="preserve"> привлекают внимание исследователей в области нанотехнологий по всему миру</w:t>
      </w:r>
      <w:r w:rsidR="00000000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Изменение с</w:t>
      </w:r>
      <w:r w:rsidR="00000000">
        <w:rPr>
          <w:rFonts w:ascii="Liberation Serif" w:hAnsi="Liberation Serif" w:cs="Liberation Serif"/>
        </w:rPr>
        <w:t>труктур</w:t>
      </w:r>
      <w:r>
        <w:rPr>
          <w:rFonts w:ascii="Liberation Serif" w:hAnsi="Liberation Serif" w:cs="Liberation Serif"/>
        </w:rPr>
        <w:t>ы</w:t>
      </w:r>
      <w:r w:rsidR="00000000">
        <w:rPr>
          <w:rFonts w:ascii="Liberation Serif" w:hAnsi="Liberation Serif" w:cs="Liberation Serif"/>
        </w:rPr>
        <w:t xml:space="preserve"> и электрофизически</w:t>
      </w:r>
      <w:r>
        <w:rPr>
          <w:rFonts w:ascii="Liberation Serif" w:hAnsi="Liberation Serif" w:cs="Liberation Serif"/>
        </w:rPr>
        <w:t>х</w:t>
      </w:r>
      <w:r w:rsidR="00000000">
        <w:rPr>
          <w:rFonts w:ascii="Liberation Serif" w:hAnsi="Liberation Serif" w:cs="Liberation Serif"/>
        </w:rPr>
        <w:t xml:space="preserve"> свойств</w:t>
      </w:r>
      <w:r>
        <w:rPr>
          <w:rFonts w:ascii="Liberation Serif" w:hAnsi="Liberation Serif" w:cs="Liberation Serif"/>
        </w:rPr>
        <w:t xml:space="preserve">, </w:t>
      </w:r>
      <w:proofErr w:type="spellStart"/>
      <w:r>
        <w:rPr>
          <w:rFonts w:ascii="Liberation Serif" w:hAnsi="Liberation Serif" w:cs="Liberation Serif"/>
        </w:rPr>
        <w:t>например</w:t>
      </w:r>
      <w:r w:rsidR="00000000">
        <w:rPr>
          <w:rFonts w:ascii="Liberation Serif" w:hAnsi="Liberation Serif" w:cs="Liberation Serif"/>
        </w:rPr>
        <w:t xml:space="preserve"> многостенных</w:t>
      </w:r>
      <w:proofErr w:type="spellEnd"/>
      <w:r w:rsidR="00000000">
        <w:rPr>
          <w:rFonts w:ascii="Liberation Serif" w:hAnsi="Liberation Serif" w:cs="Liberation Serif"/>
        </w:rPr>
        <w:t xml:space="preserve"> углеродных нанотрубок </w:t>
      </w:r>
      <w:r>
        <w:rPr>
          <w:rFonts w:ascii="Liberation Serif" w:hAnsi="Liberation Serif" w:cs="Liberation Serif"/>
        </w:rPr>
        <w:t>(</w:t>
      </w:r>
      <w:r w:rsidR="00000000">
        <w:rPr>
          <w:rFonts w:ascii="Liberation Serif" w:hAnsi="Liberation Serif" w:cs="Liberation Serif"/>
        </w:rPr>
        <w:t>МУНТ</w:t>
      </w:r>
      <w:r>
        <w:rPr>
          <w:rFonts w:ascii="Liberation Serif" w:hAnsi="Liberation Serif" w:cs="Liberation Serif"/>
        </w:rPr>
        <w:t>)</w:t>
      </w:r>
      <w:r w:rsidR="00000000">
        <w:rPr>
          <w:rFonts w:ascii="Liberation Serif" w:hAnsi="Liberation Serif" w:cs="Liberation Serif"/>
        </w:rPr>
        <w:t xml:space="preserve"> под действием ионного облучения </w:t>
      </w:r>
      <w:r>
        <w:rPr>
          <w:rFonts w:ascii="Liberation Serif" w:hAnsi="Liberation Serif" w:cs="Liberation Serif"/>
        </w:rPr>
        <w:t>представляет собой актуальную задачу</w:t>
      </w:r>
      <w:r w:rsidR="00000000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Исходные</w:t>
      </w:r>
      <w:r w:rsidR="00000000">
        <w:rPr>
          <w:rFonts w:ascii="Liberation Serif" w:hAnsi="Liberation Serif" w:cs="Liberation Serif"/>
        </w:rPr>
        <w:t xml:space="preserve"> МУНТ имеют низкое удельное сопротивление, которое сопоставимо с проводящими материалами. </w:t>
      </w:r>
      <w:r w:rsidR="00000000">
        <w:rPr>
          <w:rFonts w:ascii="Liberation Serif" w:eastAsia="Times New Roman" w:hAnsi="Liberation Serif" w:cs="Liberation Serif"/>
          <w:highlight w:val="white"/>
        </w:rPr>
        <w:t xml:space="preserve">Во время облучения ионами происходит модифицирование наноструктуры, что существенно влияет на ее проводимость. </w:t>
      </w:r>
      <w:r w:rsidR="00695E4F">
        <w:rPr>
          <w:rFonts w:ascii="Liberation Serif" w:hAnsi="Liberation Serif" w:cs="Liberation Serif"/>
        </w:rPr>
        <w:t>Из-за большой площади поверхности МУНТ обладают очень высокой чувствительностью в отношении своих электронных свойств из-за высокой адсорбции материала, вызываемой на их поверхности, что делает их очень перспективными для разработки химических и биологических датчиков.</w:t>
      </w:r>
    </w:p>
    <w:p w14:paraId="5EF769D9" w14:textId="1AEF52DC" w:rsidR="0089623C" w:rsidRDefault="00000000" w:rsidP="0037685A">
      <w:pPr>
        <w:spacing w:after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данной работе </w:t>
      </w:r>
      <w:r>
        <w:rPr>
          <w:rFonts w:ascii="Liberation Serif" w:eastAsia="Times New Roman" w:hAnsi="Liberation Serif" w:cs="Liberation Serif"/>
          <w:highlight w:val="white"/>
        </w:rPr>
        <w:t xml:space="preserve">проанализировано </w:t>
      </w:r>
      <w:proofErr w:type="spellStart"/>
      <w:r>
        <w:rPr>
          <w:rFonts w:ascii="Liberation Serif" w:eastAsia="Times New Roman" w:hAnsi="Liberation Serif" w:cs="Liberation Serif"/>
          <w:highlight w:val="white"/>
        </w:rPr>
        <w:t>разупорядочивание</w:t>
      </w:r>
      <w:proofErr w:type="spellEnd"/>
      <w:r>
        <w:rPr>
          <w:rFonts w:ascii="Liberation Serif" w:eastAsia="Times New Roman" w:hAnsi="Liberation Serif" w:cs="Liberation Serif"/>
          <w:highlight w:val="white"/>
        </w:rPr>
        <w:t xml:space="preserve"> структуры МУНТ, приводящее к изменению проводимости до и после облучения.</w:t>
      </w:r>
      <w:r>
        <w:rPr>
          <w:rFonts w:ascii="Liberation Serif" w:hAnsi="Liberation Serif" w:cs="Liberation Serif"/>
        </w:rPr>
        <w:t xml:space="preserve"> Изучалось изменение </w:t>
      </w:r>
      <w:r w:rsidR="00512157">
        <w:rPr>
          <w:rFonts w:ascii="Liberation Serif" w:hAnsi="Liberation Serif" w:cs="Liberation Serif"/>
        </w:rPr>
        <w:t>вольтамперной</w:t>
      </w:r>
      <w:r>
        <w:rPr>
          <w:rFonts w:ascii="Liberation Serif" w:hAnsi="Liberation Serif" w:cs="Liberation Serif"/>
        </w:rPr>
        <w:t xml:space="preserve"> характеристики </w:t>
      </w:r>
      <w:r>
        <w:rPr>
          <w:rFonts w:ascii="Liberation Serif" w:eastAsia="Times New Roman" w:hAnsi="Liberation Serif" w:cs="Liberation Serif"/>
          <w:highlight w:val="white"/>
        </w:rPr>
        <w:t>прессованных</w:t>
      </w:r>
      <w:r>
        <w:rPr>
          <w:rFonts w:ascii="Liberation Serif" w:eastAsia="Times New Roman" w:hAnsi="Liberation Serif" w:cs="Liberation Serif"/>
        </w:rPr>
        <w:t xml:space="preserve"> МУНТ </w:t>
      </w:r>
      <w:r>
        <w:rPr>
          <w:rFonts w:ascii="Liberation Serif" w:hAnsi="Liberation Serif" w:cs="Liberation Serif"/>
        </w:rPr>
        <w:t xml:space="preserve">в зависимости от </w:t>
      </w:r>
      <w:proofErr w:type="spellStart"/>
      <w:r w:rsidR="00512157">
        <w:rPr>
          <w:rFonts w:ascii="Liberation Serif" w:hAnsi="Liberation Serif" w:cs="Liberation Serif"/>
        </w:rPr>
        <w:t>флюенса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512157">
        <w:rPr>
          <w:rFonts w:ascii="Liberation Serif" w:hAnsi="Liberation Serif" w:cs="Liberation Serif"/>
        </w:rPr>
        <w:t>при различных конфигурациях расположения электродов</w:t>
      </w:r>
      <w:r>
        <w:rPr>
          <w:rFonts w:ascii="Liberation Serif" w:hAnsi="Liberation Serif" w:cs="Liberation Serif"/>
        </w:rPr>
        <w:t xml:space="preserve">. </w:t>
      </w:r>
      <w:r w:rsidR="0037685A"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</w:rPr>
        <w:t xml:space="preserve">деланы выводы об изменении удельного сопротивления. </w:t>
      </w:r>
      <w:r w:rsidR="00695E4F">
        <w:rPr>
          <w:rFonts w:ascii="Liberation Serif" w:hAnsi="Liberation Serif" w:cs="Liberation Serif"/>
        </w:rPr>
        <w:t xml:space="preserve"> </w:t>
      </w:r>
    </w:p>
    <w:p w14:paraId="6A4A8A73" w14:textId="13DD3B3A" w:rsidR="00695E4F" w:rsidRPr="0037685A" w:rsidRDefault="00695E4F" w:rsidP="0037685A">
      <w:pPr>
        <w:spacing w:after="0"/>
        <w:ind w:firstLine="720"/>
        <w:jc w:val="both"/>
        <w:rPr>
          <w:rFonts w:ascii="Liberation Serif" w:hAnsi="Liberation Serif" w:cs="Liberation Serif"/>
        </w:rPr>
      </w:pPr>
      <w:r w:rsidRPr="00695E4F">
        <w:rPr>
          <w:rFonts w:ascii="Liberation Serif" w:hAnsi="Liberation Serif" w:cs="Liberation Serif"/>
        </w:rPr>
        <w:t xml:space="preserve">Работа выполнена при финансовой поддержке РНФ в рамках научного проекта </w:t>
      </w:r>
      <w:proofErr w:type="gramStart"/>
      <w:r w:rsidRPr="00695E4F">
        <w:rPr>
          <w:rFonts w:ascii="Liberation Serif" w:hAnsi="Liberation Serif" w:cs="Liberation Serif"/>
        </w:rPr>
        <w:t>№ 20-72-10118</w:t>
      </w:r>
      <w:proofErr w:type="gramEnd"/>
      <w:r w:rsidRPr="00695E4F">
        <w:rPr>
          <w:rFonts w:ascii="Liberation Serif" w:hAnsi="Liberation Serif" w:cs="Liberation Serif"/>
        </w:rPr>
        <w:t>.</w:t>
      </w:r>
    </w:p>
    <w:sectPr w:rsidR="00695E4F" w:rsidRPr="0037685A">
      <w:pgSz w:w="8391" w:h="11906"/>
      <w:pgMar w:top="635" w:right="1293" w:bottom="74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1311" w14:textId="77777777" w:rsidR="002B7E50" w:rsidRDefault="002B7E50">
      <w:pPr>
        <w:spacing w:after="0" w:line="240" w:lineRule="auto"/>
      </w:pPr>
      <w:r>
        <w:separator/>
      </w:r>
    </w:p>
  </w:endnote>
  <w:endnote w:type="continuationSeparator" w:id="0">
    <w:p w14:paraId="38293C96" w14:textId="77777777" w:rsidR="002B7E50" w:rsidRDefault="002B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985D" w14:textId="77777777" w:rsidR="002B7E50" w:rsidRDefault="002B7E50">
      <w:pPr>
        <w:spacing w:after="0" w:line="240" w:lineRule="auto"/>
      </w:pPr>
      <w:r>
        <w:separator/>
      </w:r>
    </w:p>
  </w:footnote>
  <w:footnote w:type="continuationSeparator" w:id="0">
    <w:p w14:paraId="630247D5" w14:textId="77777777" w:rsidR="002B7E50" w:rsidRDefault="002B7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3C"/>
    <w:rsid w:val="002B7E50"/>
    <w:rsid w:val="0037685A"/>
    <w:rsid w:val="00512157"/>
    <w:rsid w:val="00695E4F"/>
    <w:rsid w:val="0089623C"/>
    <w:rsid w:val="00A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72A"/>
  <w15:docId w15:val="{FEB6BD67-978B-9D40-86D5-CDB1239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porin.ad16@physics.m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Evseev</dc:creator>
  <cp:lastModifiedBy>Alexander Evseev</cp:lastModifiedBy>
  <cp:revision>2</cp:revision>
  <dcterms:created xsi:type="dcterms:W3CDTF">2023-03-01T19:09:00Z</dcterms:created>
  <dcterms:modified xsi:type="dcterms:W3CDTF">2023-03-01T19:09:00Z</dcterms:modified>
</cp:coreProperties>
</file>