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72C6" w14:textId="54009C0F" w:rsidR="00387885" w:rsidRPr="00387885" w:rsidRDefault="00280025" w:rsidP="00536A07">
      <w:pPr>
        <w:shd w:val="clear" w:color="auto" w:fill="FFFFFF"/>
        <w:spacing w:before="161" w:after="16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ИСПОЛЬЗОВАНИЕ </w:t>
      </w:r>
      <w:r w:rsidR="002D7F40">
        <w:rPr>
          <w:sz w:val="22"/>
          <w:szCs w:val="22"/>
        </w:rPr>
        <w:t>ПАРАМЕТРИЧЕСКОГО РЕНТГЕНОВСКОГО ИЗЛУЧЕНИЯ ЭЛЕКТРОНОВ В КРИСТАЛЛАХ ДЛЯ ОПРЕДЕЛЕНИЯ ПАРАМЕТРОВ РЕНТГЕНОГРАФИЧЕСКИХ ПЛАСТИН</w:t>
      </w:r>
      <w:bookmarkStart w:id="0" w:name="_GoBack"/>
      <w:bookmarkEnd w:id="0"/>
      <w:r w:rsidR="002D7F40">
        <w:rPr>
          <w:sz w:val="22"/>
          <w:szCs w:val="22"/>
        </w:rPr>
        <w:t xml:space="preserve"> </w:t>
      </w:r>
    </w:p>
    <w:p w14:paraId="7057CECB" w14:textId="744D530C" w:rsidR="002406E6" w:rsidRPr="00147D23" w:rsidRDefault="00147D23" w:rsidP="002148E9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А.В. Бердниченко</w:t>
      </w:r>
      <w:r w:rsidRPr="00147D23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2D7F40" w:rsidRPr="002D7F40">
        <w:rPr>
          <w:sz w:val="22"/>
          <w:szCs w:val="22"/>
        </w:rPr>
        <w:t xml:space="preserve"> </w:t>
      </w:r>
      <w:r w:rsidR="002D7F40">
        <w:rPr>
          <w:sz w:val="22"/>
          <w:szCs w:val="22"/>
        </w:rPr>
        <w:t>Е.В.</w:t>
      </w:r>
      <w:r>
        <w:rPr>
          <w:sz w:val="22"/>
          <w:szCs w:val="22"/>
        </w:rPr>
        <w:t xml:space="preserve"> </w:t>
      </w:r>
      <w:r w:rsidR="008934DE">
        <w:rPr>
          <w:sz w:val="22"/>
          <w:szCs w:val="22"/>
        </w:rPr>
        <w:t>Быков</w:t>
      </w:r>
      <w:r w:rsidR="002D7F40">
        <w:rPr>
          <w:sz w:val="22"/>
          <w:szCs w:val="22"/>
          <w:vertAlign w:val="superscript"/>
        </w:rPr>
        <w:t>1)</w:t>
      </w:r>
      <w:r w:rsidR="008934DE">
        <w:rPr>
          <w:sz w:val="22"/>
          <w:szCs w:val="22"/>
        </w:rPr>
        <w:t xml:space="preserve">, </w:t>
      </w:r>
      <w:r w:rsidR="00211727">
        <w:rPr>
          <w:sz w:val="22"/>
          <w:szCs w:val="22"/>
        </w:rPr>
        <w:t>И</w:t>
      </w:r>
      <w:r w:rsidR="00211727" w:rsidRPr="00147D23">
        <w:rPr>
          <w:sz w:val="22"/>
          <w:szCs w:val="22"/>
        </w:rPr>
        <w:t>.</w:t>
      </w:r>
      <w:r w:rsidR="00211727">
        <w:rPr>
          <w:sz w:val="22"/>
          <w:szCs w:val="22"/>
        </w:rPr>
        <w:t>Е</w:t>
      </w:r>
      <w:r w:rsidR="00211727" w:rsidRPr="00147D23">
        <w:rPr>
          <w:sz w:val="22"/>
          <w:szCs w:val="22"/>
        </w:rPr>
        <w:t xml:space="preserve">. </w:t>
      </w:r>
      <w:r w:rsidR="00211727">
        <w:rPr>
          <w:sz w:val="22"/>
          <w:szCs w:val="22"/>
        </w:rPr>
        <w:t>Внуков</w:t>
      </w:r>
      <w:proofErr w:type="gramStart"/>
      <w:r w:rsidR="002406E6" w:rsidRPr="00147D23">
        <w:rPr>
          <w:sz w:val="22"/>
          <w:szCs w:val="22"/>
          <w:vertAlign w:val="superscript"/>
        </w:rPr>
        <w:t>1,*</w:t>
      </w:r>
      <w:proofErr w:type="gramEnd"/>
      <w:r w:rsidR="002406E6" w:rsidRPr="00147D23">
        <w:rPr>
          <w:sz w:val="22"/>
          <w:szCs w:val="22"/>
          <w:vertAlign w:val="superscript"/>
        </w:rPr>
        <w:t>)</w:t>
      </w:r>
      <w:r w:rsidR="002911FC" w:rsidRPr="00147D23">
        <w:rPr>
          <w:sz w:val="22"/>
          <w:szCs w:val="22"/>
        </w:rPr>
        <w:t>,</w:t>
      </w:r>
      <w:r w:rsidR="00641220" w:rsidRPr="00147D23">
        <w:rPr>
          <w:sz w:val="22"/>
          <w:szCs w:val="22"/>
        </w:rPr>
        <w:t xml:space="preserve"> </w:t>
      </w:r>
      <w:r w:rsidR="008934DE">
        <w:rPr>
          <w:sz w:val="22"/>
          <w:szCs w:val="22"/>
        </w:rPr>
        <w:t>В.В. Колодочкин</w:t>
      </w:r>
      <w:r w:rsidR="002406E6" w:rsidRPr="00147D23">
        <w:rPr>
          <w:sz w:val="22"/>
          <w:szCs w:val="22"/>
          <w:vertAlign w:val="superscript"/>
        </w:rPr>
        <w:t>1)</w:t>
      </w:r>
      <w:r w:rsidR="00211727" w:rsidRPr="00147D23">
        <w:rPr>
          <w:sz w:val="22"/>
          <w:szCs w:val="22"/>
        </w:rPr>
        <w:t>,</w:t>
      </w:r>
      <w:r w:rsidR="0054209C">
        <w:rPr>
          <w:sz w:val="22"/>
          <w:szCs w:val="22"/>
        </w:rPr>
        <w:t xml:space="preserve"> </w:t>
      </w:r>
      <w:r w:rsidR="008934DE">
        <w:rPr>
          <w:sz w:val="22"/>
          <w:szCs w:val="22"/>
        </w:rPr>
        <w:t>А.С. Склярова</w:t>
      </w:r>
      <w:r w:rsidR="008934DE">
        <w:rPr>
          <w:sz w:val="22"/>
          <w:szCs w:val="22"/>
          <w:vertAlign w:val="superscript"/>
        </w:rPr>
        <w:t xml:space="preserve">1) </w:t>
      </w:r>
      <w:r w:rsidR="008934DE">
        <w:rPr>
          <w:sz w:val="22"/>
          <w:szCs w:val="22"/>
        </w:rPr>
        <w:t>,</w:t>
      </w:r>
      <w:r w:rsidR="008934DE" w:rsidRPr="008934DE">
        <w:t xml:space="preserve"> </w:t>
      </w:r>
      <w:r w:rsidR="002406E6" w:rsidRPr="004E57C4">
        <w:rPr>
          <w:lang w:val="en-US"/>
        </w:rPr>
        <w:t>Y</w:t>
      </w:r>
      <w:r w:rsidR="002406E6" w:rsidRPr="00147D23">
        <w:t xml:space="preserve">. </w:t>
      </w:r>
      <w:proofErr w:type="spellStart"/>
      <w:r w:rsidR="002406E6">
        <w:rPr>
          <w:lang w:val="en-US"/>
        </w:rPr>
        <w:t>T</w:t>
      </w:r>
      <w:r w:rsidR="002406E6" w:rsidRPr="004E57C4">
        <w:rPr>
          <w:lang w:val="en-US"/>
        </w:rPr>
        <w:t>akabayashi</w:t>
      </w:r>
      <w:proofErr w:type="spellEnd"/>
      <w:r w:rsidR="002406E6" w:rsidRPr="00147D23">
        <w:rPr>
          <w:vertAlign w:val="superscript"/>
        </w:rPr>
        <w:t>2)</w:t>
      </w:r>
    </w:p>
    <w:p w14:paraId="73A5434C" w14:textId="77777777" w:rsidR="002406E6" w:rsidRPr="00E41B8D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41B8D">
        <w:rPr>
          <w:sz w:val="22"/>
          <w:szCs w:val="22"/>
          <w:vertAlign w:val="superscript"/>
        </w:rPr>
        <w:t>1)</w:t>
      </w:r>
      <w:r w:rsidRPr="00E41B8D">
        <w:t xml:space="preserve"> </w:t>
      </w:r>
      <w:r>
        <w:t>НИУ</w:t>
      </w:r>
      <w:r w:rsidRPr="00E41B8D">
        <w:t xml:space="preserve"> «</w:t>
      </w:r>
      <w:proofErr w:type="spellStart"/>
      <w:r>
        <w:t>БелГУ</w:t>
      </w:r>
      <w:proofErr w:type="spellEnd"/>
      <w:r w:rsidRPr="00E41B8D">
        <w:t xml:space="preserve">», </w:t>
      </w:r>
      <w:r>
        <w:t>Белгород</w:t>
      </w:r>
      <w:r w:rsidRPr="00E41B8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613ADA0" w14:textId="77777777" w:rsidR="002406E6" w:rsidRPr="00B8403E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8403E">
        <w:rPr>
          <w:sz w:val="22"/>
          <w:szCs w:val="22"/>
          <w:vertAlign w:val="superscript"/>
        </w:rPr>
        <w:t>2)</w:t>
      </w:r>
      <w:r w:rsidRPr="00B8403E">
        <w:rPr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SAGA</w:t>
      </w:r>
      <w:r w:rsidRPr="00B8403E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Light</w:t>
      </w:r>
      <w:r w:rsidRPr="00B8403E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Source</w:t>
      </w:r>
      <w:r w:rsidRPr="00B8403E">
        <w:rPr>
          <w:iCs/>
          <w:sz w:val="22"/>
          <w:szCs w:val="22"/>
        </w:rPr>
        <w:t xml:space="preserve">, </w:t>
      </w:r>
      <w:proofErr w:type="spellStart"/>
      <w:r w:rsidRPr="00BB161E">
        <w:rPr>
          <w:iCs/>
          <w:sz w:val="22"/>
          <w:szCs w:val="22"/>
          <w:lang w:val="en-US"/>
        </w:rPr>
        <w:t>Tosu</w:t>
      </w:r>
      <w:proofErr w:type="spellEnd"/>
      <w:r w:rsidRPr="00B8403E">
        <w:rPr>
          <w:iCs/>
          <w:sz w:val="22"/>
          <w:szCs w:val="22"/>
        </w:rPr>
        <w:t xml:space="preserve">, </w:t>
      </w:r>
      <w:r w:rsidRPr="002C3A90">
        <w:rPr>
          <w:iCs/>
          <w:sz w:val="22"/>
          <w:szCs w:val="22"/>
          <w:lang w:val="en-US"/>
        </w:rPr>
        <w:t>Saga</w:t>
      </w:r>
      <w:r w:rsidRPr="00B8403E">
        <w:rPr>
          <w:iCs/>
          <w:sz w:val="22"/>
          <w:szCs w:val="22"/>
        </w:rPr>
        <w:t xml:space="preserve"> 841-0005, </w:t>
      </w:r>
      <w:r w:rsidRPr="002C3A90">
        <w:rPr>
          <w:iCs/>
          <w:sz w:val="22"/>
          <w:szCs w:val="22"/>
          <w:lang w:val="en-US"/>
        </w:rPr>
        <w:t>Japan</w:t>
      </w:r>
      <w:r w:rsidRPr="00B8403E">
        <w:rPr>
          <w:iCs/>
          <w:sz w:val="22"/>
          <w:szCs w:val="22"/>
        </w:rPr>
        <w:t xml:space="preserve"> </w:t>
      </w:r>
    </w:p>
    <w:p w14:paraId="533894FF" w14:textId="5DF01E86" w:rsidR="002911FC" w:rsidRPr="001C00EB" w:rsidRDefault="00147D23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proofErr w:type="gramStart"/>
      <w:r w:rsidRPr="001C00EB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email</w:t>
      </w:r>
      <w:proofErr w:type="gramEnd"/>
      <w:r w:rsidRPr="001C00EB">
        <w:rPr>
          <w:sz w:val="22"/>
          <w:szCs w:val="22"/>
        </w:rPr>
        <w:t xml:space="preserve">: </w:t>
      </w:r>
      <w:hyperlink r:id="rId8" w:history="1"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vnukov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@</w:t>
        </w:r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bsu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.</w:t>
        </w:r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edu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8DDF54F" w14:textId="77777777" w:rsidR="0054209C" w:rsidRPr="0054209C" w:rsidRDefault="0054209C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14:paraId="30AE81CF" w14:textId="71B42D6E" w:rsidR="00D750F3" w:rsidRDefault="00B8403E" w:rsidP="00CB09B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Хорошее согласие </w:t>
      </w:r>
      <w:r w:rsidR="00A23263">
        <w:rPr>
          <w:sz w:val="22"/>
          <w:szCs w:val="22"/>
        </w:rPr>
        <w:t xml:space="preserve">результатов расчета </w:t>
      </w:r>
      <w:r w:rsidR="008762A7">
        <w:rPr>
          <w:sz w:val="22"/>
          <w:szCs w:val="22"/>
        </w:rPr>
        <w:t xml:space="preserve">выхода и угловых распределений рентгеновского излучения электронов в кристаллах </w:t>
      </w:r>
      <w:r w:rsidR="00D750F3">
        <w:rPr>
          <w:sz w:val="22"/>
          <w:szCs w:val="22"/>
        </w:rPr>
        <w:t>в рамках к</w:t>
      </w:r>
      <w:r>
        <w:rPr>
          <w:sz w:val="22"/>
          <w:szCs w:val="22"/>
        </w:rPr>
        <w:t xml:space="preserve">инематической теории параметрического рентгеновского излучения (ПРИ) с </w:t>
      </w:r>
      <w:r w:rsidR="00A23263">
        <w:rPr>
          <w:sz w:val="22"/>
          <w:szCs w:val="22"/>
        </w:rPr>
        <w:t xml:space="preserve">экспериментальными данными </w:t>
      </w:r>
      <w:r w:rsidRPr="00B8403E">
        <w:rPr>
          <w:sz w:val="22"/>
          <w:szCs w:val="22"/>
        </w:rPr>
        <w:t>/1,</w:t>
      </w:r>
      <w:r w:rsidRPr="00A23263">
        <w:rPr>
          <w:sz w:val="22"/>
          <w:szCs w:val="22"/>
        </w:rPr>
        <w:t>2</w:t>
      </w:r>
      <w:r w:rsidRPr="00B8403E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A23263">
        <w:rPr>
          <w:sz w:val="22"/>
          <w:szCs w:val="22"/>
        </w:rPr>
        <w:t xml:space="preserve">позволяет использовать результаты измерений ПРИ для </w:t>
      </w:r>
      <w:r w:rsidR="002519EB">
        <w:rPr>
          <w:sz w:val="22"/>
          <w:szCs w:val="22"/>
        </w:rPr>
        <w:t xml:space="preserve">определения </w:t>
      </w:r>
      <w:r w:rsidR="008762A7">
        <w:rPr>
          <w:sz w:val="22"/>
          <w:szCs w:val="22"/>
        </w:rPr>
        <w:t xml:space="preserve">параметров экспериментальной аппаратуры. </w:t>
      </w:r>
    </w:p>
    <w:p w14:paraId="10B725B2" w14:textId="681DA9AA" w:rsidR="00280025" w:rsidRDefault="002519EB" w:rsidP="00CB09B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Наиболее интересной представляется оценка зависимости чувствительности рентгенографических пластин</w:t>
      </w:r>
      <w:r w:rsidR="00B96D96">
        <w:rPr>
          <w:sz w:val="22"/>
          <w:szCs w:val="22"/>
        </w:rPr>
        <w:t xml:space="preserve"> (РП)</w:t>
      </w:r>
      <w:r>
        <w:rPr>
          <w:sz w:val="22"/>
          <w:szCs w:val="22"/>
        </w:rPr>
        <w:t xml:space="preserve"> от энергии фотонов. В последнее время </w:t>
      </w:r>
      <w:r w:rsidR="00830C6C">
        <w:rPr>
          <w:sz w:val="22"/>
          <w:szCs w:val="22"/>
        </w:rPr>
        <w:t xml:space="preserve">РП </w:t>
      </w:r>
      <w:r w:rsidR="00645A78">
        <w:rPr>
          <w:sz w:val="22"/>
          <w:szCs w:val="22"/>
        </w:rPr>
        <w:t xml:space="preserve">производятся несколькими </w:t>
      </w:r>
      <w:r w:rsidR="00B96D96">
        <w:rPr>
          <w:sz w:val="22"/>
          <w:szCs w:val="22"/>
        </w:rPr>
        <w:t>ф</w:t>
      </w:r>
      <w:r w:rsidR="00645A78">
        <w:rPr>
          <w:sz w:val="22"/>
          <w:szCs w:val="22"/>
        </w:rPr>
        <w:t xml:space="preserve">ирмами </w:t>
      </w:r>
      <w:r w:rsidR="00B96D96">
        <w:rPr>
          <w:sz w:val="22"/>
          <w:szCs w:val="22"/>
        </w:rPr>
        <w:t>и широко</w:t>
      </w:r>
      <w:r>
        <w:rPr>
          <w:sz w:val="22"/>
          <w:szCs w:val="22"/>
        </w:rPr>
        <w:t xml:space="preserve"> используются в медицине, рентгеновской дефектоскопии и других областях науки и техники</w:t>
      </w:r>
      <w:r w:rsidR="00830C6C">
        <w:rPr>
          <w:sz w:val="22"/>
          <w:szCs w:val="22"/>
        </w:rPr>
        <w:t xml:space="preserve"> для</w:t>
      </w:r>
      <w:r>
        <w:rPr>
          <w:sz w:val="22"/>
          <w:szCs w:val="22"/>
        </w:rPr>
        <w:t xml:space="preserve"> </w:t>
      </w:r>
      <w:r w:rsidR="00830C6C">
        <w:rPr>
          <w:sz w:val="22"/>
          <w:szCs w:val="22"/>
        </w:rPr>
        <w:t>измерения пространственного</w:t>
      </w:r>
      <w:r>
        <w:rPr>
          <w:sz w:val="22"/>
          <w:szCs w:val="22"/>
        </w:rPr>
        <w:t xml:space="preserve"> распределени</w:t>
      </w:r>
      <w:r w:rsidR="00830C6C">
        <w:rPr>
          <w:sz w:val="22"/>
          <w:szCs w:val="22"/>
        </w:rPr>
        <w:t>я</w:t>
      </w:r>
      <w:r>
        <w:rPr>
          <w:sz w:val="22"/>
          <w:szCs w:val="22"/>
        </w:rPr>
        <w:t xml:space="preserve"> пучк</w:t>
      </w:r>
      <w:r w:rsidR="00830C6C">
        <w:rPr>
          <w:sz w:val="22"/>
          <w:szCs w:val="22"/>
        </w:rPr>
        <w:t>ов</w:t>
      </w:r>
      <w:r>
        <w:rPr>
          <w:sz w:val="22"/>
          <w:szCs w:val="22"/>
        </w:rPr>
        <w:t xml:space="preserve"> ионизирующего излучения. </w:t>
      </w:r>
      <w:r w:rsidR="00830C6C">
        <w:rPr>
          <w:sz w:val="22"/>
          <w:szCs w:val="22"/>
        </w:rPr>
        <w:t>С</w:t>
      </w:r>
      <w:r>
        <w:rPr>
          <w:sz w:val="22"/>
          <w:szCs w:val="22"/>
        </w:rPr>
        <w:t xml:space="preserve">ледует отметить, что </w:t>
      </w:r>
      <w:r w:rsidR="00B96D96">
        <w:rPr>
          <w:sz w:val="22"/>
          <w:szCs w:val="22"/>
        </w:rPr>
        <w:t xml:space="preserve">информация о точном составе пластин и их плотности </w:t>
      </w:r>
      <w:r w:rsidR="00830C6C">
        <w:rPr>
          <w:sz w:val="22"/>
          <w:szCs w:val="22"/>
        </w:rPr>
        <w:t xml:space="preserve">в литературе отсутствует.  </w:t>
      </w:r>
    </w:p>
    <w:p w14:paraId="2D63834D" w14:textId="53462CAC" w:rsidR="00B96D96" w:rsidRPr="00B96D96" w:rsidRDefault="00B96D96" w:rsidP="00CB09B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Приведены результаты обработки </w:t>
      </w:r>
      <w:r w:rsidR="00830C6C">
        <w:rPr>
          <w:sz w:val="22"/>
          <w:szCs w:val="22"/>
        </w:rPr>
        <w:t xml:space="preserve">результатов измерений </w:t>
      </w:r>
      <w:r>
        <w:rPr>
          <w:sz w:val="22"/>
          <w:szCs w:val="22"/>
        </w:rPr>
        <w:t>угловых распределений ПРИ электронов с энергией 255 МэВ</w:t>
      </w:r>
      <w:r w:rsidRPr="00B96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кристалле кремния с помощью РП нескольких типов, выполненных на линейном ускорителе </w:t>
      </w:r>
      <w:r>
        <w:rPr>
          <w:sz w:val="22"/>
          <w:szCs w:val="22"/>
          <w:lang w:val="en-US"/>
        </w:rPr>
        <w:t>Saga</w:t>
      </w:r>
      <w:r w:rsidRPr="00B96D9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LS</w:t>
      </w:r>
      <w:r w:rsidRPr="00B96D96">
        <w:rPr>
          <w:sz w:val="22"/>
          <w:szCs w:val="22"/>
        </w:rPr>
        <w:t xml:space="preserve">. </w:t>
      </w:r>
      <w:r w:rsidR="00830C6C">
        <w:rPr>
          <w:sz w:val="22"/>
          <w:szCs w:val="22"/>
        </w:rPr>
        <w:t>Определена спектральная зависимость чувствительности РП для энергий фотонов двух порядков отражения и отражающих плоскостей (111) и (110). Сделана оценка плотности исследованных пластин.</w:t>
      </w:r>
    </w:p>
    <w:p w14:paraId="2EB9D502" w14:textId="77777777" w:rsidR="002519EB" w:rsidRDefault="002519EB" w:rsidP="0054209C">
      <w:pPr>
        <w:ind w:firstLine="425"/>
        <w:jc w:val="center"/>
        <w:rPr>
          <w:sz w:val="22"/>
          <w:szCs w:val="22"/>
        </w:rPr>
      </w:pPr>
    </w:p>
    <w:p w14:paraId="11751151" w14:textId="3C87544D" w:rsidR="00744064" w:rsidRDefault="0054209C" w:rsidP="0054209C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08BD09C7" w14:textId="77777777" w:rsidR="0054209C" w:rsidRPr="009C4F34" w:rsidRDefault="0054209C" w:rsidP="0054209C">
      <w:pPr>
        <w:ind w:firstLine="425"/>
        <w:jc w:val="center"/>
        <w:rPr>
          <w:sz w:val="22"/>
          <w:szCs w:val="22"/>
        </w:rPr>
      </w:pPr>
    </w:p>
    <w:p w14:paraId="57882EC9" w14:textId="738D281A" w:rsidR="00D750F3" w:rsidRPr="00D750F3" w:rsidRDefault="00375A97" w:rsidP="00D750F3">
      <w:pPr>
        <w:pStyle w:val="Els-body-text"/>
        <w:keepNext w:val="0"/>
        <w:widowControl w:val="0"/>
        <w:ind w:firstLine="0"/>
        <w:rPr>
          <w:noProof/>
          <w:sz w:val="22"/>
          <w:szCs w:val="22"/>
        </w:rPr>
      </w:pPr>
      <w:r w:rsidRPr="00B96D96">
        <w:rPr>
          <w:sz w:val="22"/>
          <w:szCs w:val="22"/>
          <w:lang w:val="ru-RU"/>
        </w:rPr>
        <w:t>1</w:t>
      </w:r>
      <w:r w:rsidR="00AD3BDE" w:rsidRPr="00B96D96">
        <w:rPr>
          <w:sz w:val="22"/>
          <w:szCs w:val="22"/>
          <w:lang w:val="ru-RU"/>
        </w:rPr>
        <w:t>.</w:t>
      </w:r>
      <w:r w:rsidRPr="00B96D96">
        <w:rPr>
          <w:sz w:val="22"/>
          <w:szCs w:val="22"/>
          <w:lang w:val="ru-RU"/>
        </w:rPr>
        <w:t xml:space="preserve"> </w:t>
      </w:r>
      <w:r w:rsidR="00D750F3" w:rsidRPr="00D750F3">
        <w:rPr>
          <w:noProof/>
          <w:sz w:val="22"/>
          <w:szCs w:val="22"/>
          <w:lang w:val="en-GB"/>
        </w:rPr>
        <w:t>K</w:t>
      </w:r>
      <w:r w:rsidR="00D750F3" w:rsidRPr="00B96D96">
        <w:rPr>
          <w:noProof/>
          <w:sz w:val="22"/>
          <w:szCs w:val="22"/>
          <w:lang w:val="ru-RU"/>
        </w:rPr>
        <w:t>.-</w:t>
      </w:r>
      <w:r w:rsidR="00D750F3" w:rsidRPr="00D750F3">
        <w:rPr>
          <w:noProof/>
          <w:sz w:val="22"/>
          <w:szCs w:val="22"/>
          <w:lang w:val="en-GB"/>
        </w:rPr>
        <w:t>H</w:t>
      </w:r>
      <w:r w:rsidR="00D750F3" w:rsidRPr="00B96D96">
        <w:rPr>
          <w:noProof/>
          <w:sz w:val="22"/>
          <w:szCs w:val="22"/>
          <w:lang w:val="ru-RU"/>
        </w:rPr>
        <w:t xml:space="preserve">.  </w:t>
      </w:r>
      <w:r w:rsidR="00D750F3" w:rsidRPr="00D750F3">
        <w:rPr>
          <w:noProof/>
          <w:sz w:val="22"/>
          <w:szCs w:val="22"/>
          <w:lang w:val="en-GB"/>
        </w:rPr>
        <w:t>Brenzinger</w:t>
      </w:r>
      <w:r w:rsidR="00D750F3" w:rsidRPr="002D4B9A">
        <w:rPr>
          <w:noProof/>
          <w:sz w:val="22"/>
          <w:szCs w:val="22"/>
          <w:lang w:val="ru-RU"/>
        </w:rPr>
        <w:t xml:space="preserve"> </w:t>
      </w:r>
      <w:r w:rsidR="00D750F3" w:rsidRPr="00D750F3">
        <w:rPr>
          <w:noProof/>
          <w:sz w:val="22"/>
          <w:szCs w:val="22"/>
          <w:lang w:val="nl-NL"/>
        </w:rPr>
        <w:t>et al</w:t>
      </w:r>
      <w:r w:rsidR="00D750F3" w:rsidRPr="002D4B9A">
        <w:rPr>
          <w:noProof/>
          <w:sz w:val="22"/>
          <w:szCs w:val="22"/>
          <w:lang w:val="ru-RU"/>
        </w:rPr>
        <w:t xml:space="preserve">. </w:t>
      </w:r>
      <w:r w:rsidR="00D750F3" w:rsidRPr="00D750F3">
        <w:rPr>
          <w:noProof/>
          <w:sz w:val="22"/>
          <w:szCs w:val="22"/>
          <w:lang w:val="en-GB"/>
        </w:rPr>
        <w:t>Phys. Rev</w:t>
      </w:r>
      <w:r w:rsidR="00D750F3" w:rsidRPr="00D750F3">
        <w:rPr>
          <w:noProof/>
          <w:sz w:val="22"/>
          <w:szCs w:val="22"/>
        </w:rPr>
        <w:t xml:space="preserve">. </w:t>
      </w:r>
      <w:r w:rsidR="00D750F3" w:rsidRPr="00D750F3">
        <w:rPr>
          <w:noProof/>
          <w:sz w:val="22"/>
          <w:szCs w:val="22"/>
          <w:lang w:val="en-GB"/>
        </w:rPr>
        <w:t>Lett</w:t>
      </w:r>
      <w:r w:rsidR="00D750F3" w:rsidRPr="00D750F3">
        <w:rPr>
          <w:noProof/>
          <w:sz w:val="22"/>
          <w:szCs w:val="22"/>
        </w:rPr>
        <w:t xml:space="preserve">. </w:t>
      </w:r>
      <w:r w:rsidR="00D750F3" w:rsidRPr="00D750F3">
        <w:rPr>
          <w:noProof/>
          <w:sz w:val="22"/>
          <w:szCs w:val="22"/>
          <w:lang w:val="en-GB"/>
        </w:rPr>
        <w:t>1997</w:t>
      </w:r>
      <w:r w:rsidR="00D750F3" w:rsidRPr="003E6753">
        <w:rPr>
          <w:noProof/>
          <w:sz w:val="22"/>
          <w:szCs w:val="22"/>
        </w:rPr>
        <w:t xml:space="preserve">  </w:t>
      </w:r>
      <w:r w:rsidR="00D750F3">
        <w:rPr>
          <w:noProof/>
          <w:sz w:val="22"/>
          <w:szCs w:val="22"/>
        </w:rPr>
        <w:t>V.</w:t>
      </w:r>
      <w:r w:rsidR="00D750F3" w:rsidRPr="00D750F3">
        <w:rPr>
          <w:noProof/>
          <w:sz w:val="22"/>
          <w:szCs w:val="22"/>
        </w:rPr>
        <w:t>79 2462.</w:t>
      </w:r>
    </w:p>
    <w:p w14:paraId="292F9273" w14:textId="211209D0" w:rsidR="00A73033" w:rsidRDefault="00896D63" w:rsidP="0094410B">
      <w:pPr>
        <w:spacing w:line="100" w:lineRule="atLeast"/>
        <w:rPr>
          <w:sz w:val="22"/>
          <w:szCs w:val="22"/>
          <w:lang w:val="en-US"/>
        </w:rPr>
      </w:pPr>
      <w:r w:rsidRPr="00AD3BDE">
        <w:rPr>
          <w:sz w:val="22"/>
          <w:szCs w:val="22"/>
          <w:lang w:val="en-US"/>
        </w:rPr>
        <w:t>2</w:t>
      </w:r>
      <w:r w:rsidR="00AD3BDE">
        <w:rPr>
          <w:sz w:val="22"/>
          <w:szCs w:val="22"/>
          <w:lang w:val="en-US"/>
        </w:rPr>
        <w:t>.</w:t>
      </w:r>
      <w:r w:rsidRPr="00AD3BDE">
        <w:rPr>
          <w:sz w:val="22"/>
          <w:szCs w:val="22"/>
          <w:lang w:val="en-US"/>
        </w:rPr>
        <w:t xml:space="preserve"> </w:t>
      </w:r>
      <w:proofErr w:type="spellStart"/>
      <w:r w:rsidR="0094410B" w:rsidRPr="0094410B">
        <w:rPr>
          <w:sz w:val="22"/>
          <w:szCs w:val="22"/>
          <w:lang w:val="en-US"/>
        </w:rPr>
        <w:t>Yu</w:t>
      </w:r>
      <w:r w:rsidR="0094410B" w:rsidRPr="00AD3BDE">
        <w:rPr>
          <w:sz w:val="22"/>
          <w:szCs w:val="22"/>
          <w:lang w:val="en-US"/>
        </w:rPr>
        <w:t>.</w:t>
      </w:r>
      <w:r w:rsidR="0094410B" w:rsidRPr="0094410B">
        <w:rPr>
          <w:sz w:val="22"/>
          <w:szCs w:val="22"/>
          <w:lang w:val="en-US"/>
        </w:rPr>
        <w:t>A</w:t>
      </w:r>
      <w:proofErr w:type="spellEnd"/>
      <w:r w:rsidR="0094410B" w:rsidRPr="00AD3BDE">
        <w:rPr>
          <w:sz w:val="22"/>
          <w:szCs w:val="22"/>
          <w:lang w:val="en-US"/>
        </w:rPr>
        <w:t xml:space="preserve">. </w:t>
      </w:r>
      <w:proofErr w:type="spellStart"/>
      <w:r w:rsidR="0094410B" w:rsidRPr="0094410B">
        <w:rPr>
          <w:sz w:val="22"/>
          <w:szCs w:val="22"/>
          <w:lang w:val="en-US"/>
        </w:rPr>
        <w:t>Goponov</w:t>
      </w:r>
      <w:proofErr w:type="spellEnd"/>
      <w:r w:rsidR="0094410B" w:rsidRPr="00AD3BDE">
        <w:rPr>
          <w:sz w:val="22"/>
          <w:szCs w:val="22"/>
          <w:lang w:val="en-US"/>
        </w:rPr>
        <w:t xml:space="preserve"> </w:t>
      </w:r>
      <w:r w:rsidR="0094410B">
        <w:rPr>
          <w:sz w:val="22"/>
          <w:szCs w:val="22"/>
          <w:lang w:val="en-US"/>
        </w:rPr>
        <w:t>et</w:t>
      </w:r>
      <w:r w:rsidR="0094410B" w:rsidRPr="00AD3BDE">
        <w:rPr>
          <w:sz w:val="22"/>
          <w:szCs w:val="22"/>
          <w:lang w:val="en-US"/>
        </w:rPr>
        <w:t xml:space="preserve"> </w:t>
      </w:r>
      <w:r w:rsidR="0094410B">
        <w:rPr>
          <w:sz w:val="22"/>
          <w:szCs w:val="22"/>
          <w:lang w:val="en-US"/>
        </w:rPr>
        <w:t>al</w:t>
      </w:r>
      <w:r w:rsidR="0094410B" w:rsidRPr="00AD3BDE">
        <w:rPr>
          <w:sz w:val="22"/>
          <w:szCs w:val="22"/>
          <w:lang w:val="en-US"/>
        </w:rPr>
        <w:t xml:space="preserve">. // </w:t>
      </w:r>
      <w:r w:rsidR="00267C37">
        <w:rPr>
          <w:sz w:val="22"/>
          <w:szCs w:val="22"/>
          <w:lang w:val="en-US"/>
        </w:rPr>
        <w:t xml:space="preserve">NIM </w:t>
      </w:r>
      <w:r w:rsidR="003E6753">
        <w:rPr>
          <w:sz w:val="22"/>
          <w:szCs w:val="22"/>
          <w:lang w:val="en-US"/>
        </w:rPr>
        <w:t>B</w:t>
      </w:r>
      <w:r w:rsidR="00267C37">
        <w:rPr>
          <w:sz w:val="22"/>
          <w:szCs w:val="22"/>
          <w:lang w:val="en-US"/>
        </w:rPr>
        <w:t>, 201</w:t>
      </w:r>
      <w:r w:rsidR="003E6753">
        <w:rPr>
          <w:sz w:val="22"/>
          <w:szCs w:val="22"/>
          <w:lang w:val="en-US"/>
        </w:rPr>
        <w:t>5</w:t>
      </w:r>
      <w:r w:rsidR="00267C37">
        <w:rPr>
          <w:sz w:val="22"/>
          <w:szCs w:val="22"/>
          <w:lang w:val="en-US"/>
        </w:rPr>
        <w:t xml:space="preserve">, V. </w:t>
      </w:r>
      <w:r w:rsidR="003E6753">
        <w:rPr>
          <w:sz w:val="22"/>
          <w:szCs w:val="22"/>
          <w:lang w:val="en-US"/>
        </w:rPr>
        <w:t>355</w:t>
      </w:r>
      <w:r w:rsidR="00267C37">
        <w:rPr>
          <w:sz w:val="22"/>
          <w:szCs w:val="22"/>
          <w:lang w:val="en-US"/>
        </w:rPr>
        <w:t xml:space="preserve">, </w:t>
      </w:r>
      <w:r w:rsidR="003E6753">
        <w:rPr>
          <w:sz w:val="22"/>
          <w:szCs w:val="22"/>
          <w:lang w:val="en-US"/>
        </w:rPr>
        <w:t>P.150</w:t>
      </w:r>
      <w:r w:rsidR="00267C37">
        <w:rPr>
          <w:sz w:val="22"/>
          <w:szCs w:val="22"/>
          <w:lang w:val="en-US"/>
        </w:rPr>
        <w:t>.</w:t>
      </w:r>
    </w:p>
    <w:sectPr w:rsidR="00A73033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38B9" w14:textId="77777777" w:rsidR="00D440F2" w:rsidRDefault="00D440F2">
      <w:r>
        <w:separator/>
      </w:r>
    </w:p>
  </w:endnote>
  <w:endnote w:type="continuationSeparator" w:id="0">
    <w:p w14:paraId="1E21A4DE" w14:textId="77777777" w:rsidR="00D440F2" w:rsidRDefault="00D4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6525" w14:textId="77777777" w:rsidR="00D440F2" w:rsidRDefault="00D440F2">
      <w:r>
        <w:separator/>
      </w:r>
    </w:p>
  </w:footnote>
  <w:footnote w:type="continuationSeparator" w:id="0">
    <w:p w14:paraId="3CFFB9E7" w14:textId="77777777" w:rsidR="00D440F2" w:rsidRDefault="00D4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829"/>
    <w:multiLevelType w:val="multilevel"/>
    <w:tmpl w:val="40F08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1CC2"/>
    <w:multiLevelType w:val="hybridMultilevel"/>
    <w:tmpl w:val="9710AEB6"/>
    <w:lvl w:ilvl="0" w:tplc="771016B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1E01"/>
    <w:multiLevelType w:val="hybridMultilevel"/>
    <w:tmpl w:val="9DB0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A12"/>
    <w:multiLevelType w:val="hybridMultilevel"/>
    <w:tmpl w:val="67545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72DA"/>
    <w:rsid w:val="00063DB9"/>
    <w:rsid w:val="00096BA5"/>
    <w:rsid w:val="000C18A7"/>
    <w:rsid w:val="000E0925"/>
    <w:rsid w:val="00122D81"/>
    <w:rsid w:val="00147D23"/>
    <w:rsid w:val="00150C4C"/>
    <w:rsid w:val="0016639D"/>
    <w:rsid w:val="001B2706"/>
    <w:rsid w:val="001C00EB"/>
    <w:rsid w:val="001D0317"/>
    <w:rsid w:val="001D1487"/>
    <w:rsid w:val="001E1D1D"/>
    <w:rsid w:val="002033DB"/>
    <w:rsid w:val="00211727"/>
    <w:rsid w:val="002148E9"/>
    <w:rsid w:val="002218BD"/>
    <w:rsid w:val="002406E6"/>
    <w:rsid w:val="002503AB"/>
    <w:rsid w:val="002519EB"/>
    <w:rsid w:val="00252633"/>
    <w:rsid w:val="00267C37"/>
    <w:rsid w:val="00274F14"/>
    <w:rsid w:val="00280025"/>
    <w:rsid w:val="002875A0"/>
    <w:rsid w:val="002911FC"/>
    <w:rsid w:val="00294305"/>
    <w:rsid w:val="002D1CB1"/>
    <w:rsid w:val="002D21EC"/>
    <w:rsid w:val="002D3095"/>
    <w:rsid w:val="002D4B9A"/>
    <w:rsid w:val="002D7F40"/>
    <w:rsid w:val="002F2939"/>
    <w:rsid w:val="00305171"/>
    <w:rsid w:val="0032413D"/>
    <w:rsid w:val="00375A97"/>
    <w:rsid w:val="00387885"/>
    <w:rsid w:val="003A145D"/>
    <w:rsid w:val="003A3D08"/>
    <w:rsid w:val="003D14E2"/>
    <w:rsid w:val="003E6753"/>
    <w:rsid w:val="0040483E"/>
    <w:rsid w:val="004623C8"/>
    <w:rsid w:val="00464E24"/>
    <w:rsid w:val="004752D2"/>
    <w:rsid w:val="0048184F"/>
    <w:rsid w:val="00495997"/>
    <w:rsid w:val="0049630F"/>
    <w:rsid w:val="004C0A01"/>
    <w:rsid w:val="004E2E9F"/>
    <w:rsid w:val="00523CD8"/>
    <w:rsid w:val="00525283"/>
    <w:rsid w:val="00527FF9"/>
    <w:rsid w:val="00533923"/>
    <w:rsid w:val="00536A07"/>
    <w:rsid w:val="00541CAE"/>
    <w:rsid w:val="0054209C"/>
    <w:rsid w:val="005452AF"/>
    <w:rsid w:val="00554FC8"/>
    <w:rsid w:val="005608E6"/>
    <w:rsid w:val="00567D78"/>
    <w:rsid w:val="005707D1"/>
    <w:rsid w:val="005732BD"/>
    <w:rsid w:val="00582060"/>
    <w:rsid w:val="0059515D"/>
    <w:rsid w:val="005C756E"/>
    <w:rsid w:val="00604D6D"/>
    <w:rsid w:val="006056F9"/>
    <w:rsid w:val="00617F0D"/>
    <w:rsid w:val="0062646B"/>
    <w:rsid w:val="00626536"/>
    <w:rsid w:val="00641220"/>
    <w:rsid w:val="00642392"/>
    <w:rsid w:val="00643FB5"/>
    <w:rsid w:val="00645A78"/>
    <w:rsid w:val="00646A96"/>
    <w:rsid w:val="00656276"/>
    <w:rsid w:val="00672810"/>
    <w:rsid w:val="00684AB4"/>
    <w:rsid w:val="006A09CB"/>
    <w:rsid w:val="006D1CD4"/>
    <w:rsid w:val="006D3721"/>
    <w:rsid w:val="007136E1"/>
    <w:rsid w:val="00715835"/>
    <w:rsid w:val="007171BE"/>
    <w:rsid w:val="00744064"/>
    <w:rsid w:val="00781B9B"/>
    <w:rsid w:val="007A120A"/>
    <w:rsid w:val="007C7E5F"/>
    <w:rsid w:val="007D253F"/>
    <w:rsid w:val="00806C87"/>
    <w:rsid w:val="00830C6C"/>
    <w:rsid w:val="00836AB6"/>
    <w:rsid w:val="008762A7"/>
    <w:rsid w:val="00885A63"/>
    <w:rsid w:val="008934DE"/>
    <w:rsid w:val="00896D63"/>
    <w:rsid w:val="008970FE"/>
    <w:rsid w:val="008A61CC"/>
    <w:rsid w:val="008B1475"/>
    <w:rsid w:val="008B2106"/>
    <w:rsid w:val="008D36F4"/>
    <w:rsid w:val="008F5D04"/>
    <w:rsid w:val="008F783C"/>
    <w:rsid w:val="008F7D6B"/>
    <w:rsid w:val="00901341"/>
    <w:rsid w:val="009035F0"/>
    <w:rsid w:val="00905635"/>
    <w:rsid w:val="009256FF"/>
    <w:rsid w:val="0094410B"/>
    <w:rsid w:val="0094794A"/>
    <w:rsid w:val="00955D9D"/>
    <w:rsid w:val="0095645A"/>
    <w:rsid w:val="00983A60"/>
    <w:rsid w:val="009C17CA"/>
    <w:rsid w:val="009C4F34"/>
    <w:rsid w:val="009F1B0F"/>
    <w:rsid w:val="009F2EEE"/>
    <w:rsid w:val="00A23263"/>
    <w:rsid w:val="00A2597E"/>
    <w:rsid w:val="00A3333F"/>
    <w:rsid w:val="00A350CF"/>
    <w:rsid w:val="00A369AB"/>
    <w:rsid w:val="00A53A51"/>
    <w:rsid w:val="00A54C83"/>
    <w:rsid w:val="00A563A8"/>
    <w:rsid w:val="00A65F3C"/>
    <w:rsid w:val="00A73033"/>
    <w:rsid w:val="00A94A58"/>
    <w:rsid w:val="00AA5131"/>
    <w:rsid w:val="00AB5923"/>
    <w:rsid w:val="00AD12D7"/>
    <w:rsid w:val="00AD3BDE"/>
    <w:rsid w:val="00AD56F6"/>
    <w:rsid w:val="00B15A2B"/>
    <w:rsid w:val="00B53F98"/>
    <w:rsid w:val="00B70401"/>
    <w:rsid w:val="00B8403E"/>
    <w:rsid w:val="00B844D3"/>
    <w:rsid w:val="00B87ED1"/>
    <w:rsid w:val="00B9011C"/>
    <w:rsid w:val="00B962E0"/>
    <w:rsid w:val="00B96A72"/>
    <w:rsid w:val="00B96D96"/>
    <w:rsid w:val="00BA70E5"/>
    <w:rsid w:val="00BB1A9F"/>
    <w:rsid w:val="00BD0421"/>
    <w:rsid w:val="00BE3747"/>
    <w:rsid w:val="00C22A78"/>
    <w:rsid w:val="00C306A6"/>
    <w:rsid w:val="00C607C0"/>
    <w:rsid w:val="00C70317"/>
    <w:rsid w:val="00C753E4"/>
    <w:rsid w:val="00C95C0A"/>
    <w:rsid w:val="00CB09BF"/>
    <w:rsid w:val="00CB1AA4"/>
    <w:rsid w:val="00D25A6B"/>
    <w:rsid w:val="00D34BF6"/>
    <w:rsid w:val="00D440F2"/>
    <w:rsid w:val="00D5796A"/>
    <w:rsid w:val="00D750F3"/>
    <w:rsid w:val="00D95DF8"/>
    <w:rsid w:val="00E16583"/>
    <w:rsid w:val="00E30B97"/>
    <w:rsid w:val="00E437E7"/>
    <w:rsid w:val="00E44A48"/>
    <w:rsid w:val="00E97456"/>
    <w:rsid w:val="00EA48CB"/>
    <w:rsid w:val="00ED442A"/>
    <w:rsid w:val="00F2045D"/>
    <w:rsid w:val="00F21871"/>
    <w:rsid w:val="00F231B3"/>
    <w:rsid w:val="00F4676D"/>
    <w:rsid w:val="00F620BE"/>
    <w:rsid w:val="00FC198C"/>
    <w:rsid w:val="00FD2348"/>
    <w:rsid w:val="00FE38FE"/>
    <w:rsid w:val="00FF0C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DF227769-0D4E-4F67-AD95-F1C0342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54209C"/>
    <w:rPr>
      <w:color w:val="0000FF" w:themeColor="hyperlink"/>
      <w:u w:val="single"/>
    </w:rPr>
  </w:style>
  <w:style w:type="character" w:customStyle="1" w:styleId="frlabel">
    <w:name w:val="fr_label"/>
    <w:rsid w:val="00267C37"/>
  </w:style>
  <w:style w:type="paragraph" w:customStyle="1" w:styleId="Els-body-text">
    <w:name w:val="Els-body-text"/>
    <w:rsid w:val="00D750F3"/>
    <w:pPr>
      <w:keepNext/>
      <w:spacing w:after="0" w:line="240" w:lineRule="exact"/>
      <w:ind w:firstLine="238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ukov@bsu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0DF0C97-6E9C-4285-AFE7-9D595CFD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31</cp:revision>
  <cp:lastPrinted>2017-12-26T13:36:00Z</cp:lastPrinted>
  <dcterms:created xsi:type="dcterms:W3CDTF">2021-03-29T20:47:00Z</dcterms:created>
  <dcterms:modified xsi:type="dcterms:W3CDTF">2023-02-15T20:24:00Z</dcterms:modified>
</cp:coreProperties>
</file>