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E0211" w14:textId="6E0914B5" w:rsidR="00C05B9D" w:rsidRPr="00C05B9D" w:rsidRDefault="00C05B9D" w:rsidP="00643FB5">
      <w:pPr>
        <w:pStyle w:val="a3"/>
        <w:spacing w:before="0" w:beforeAutospacing="0" w:after="0" w:afterAutospacing="0"/>
        <w:ind w:firstLine="425"/>
        <w:jc w:val="center"/>
        <w:rPr>
          <w:b/>
          <w:sz w:val="22"/>
          <w:szCs w:val="22"/>
        </w:rPr>
      </w:pPr>
      <w:r w:rsidRPr="00C05B9D">
        <w:rPr>
          <w:b/>
          <w:sz w:val="22"/>
          <w:szCs w:val="22"/>
        </w:rPr>
        <w:t>ИССЛЕДОВАНИЕ ТЕМПЕРАТУРНОГО ПОЛЯ ПРИПОВЕРХНОСТНОГО СЛОЯ КРУГЛОГО ПРУТКА ПРИ ДВИЖЕНИИ ТОЧЕЧНОГО ИСТОЧНИКА.</w:t>
      </w:r>
    </w:p>
    <w:p w14:paraId="533894FF" w14:textId="21430A98" w:rsidR="002911FC" w:rsidRPr="00AC1DE5" w:rsidRDefault="00CA27CA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Б.Р. Кахрамонов </w:t>
      </w:r>
      <w:r>
        <w:rPr>
          <w:sz w:val="22"/>
          <w:szCs w:val="22"/>
          <w:vertAlign w:val="superscript"/>
          <w:lang w:val="uz-Cyrl-UZ"/>
        </w:rPr>
        <w:t>1*)</w:t>
      </w:r>
      <w:r>
        <w:rPr>
          <w:sz w:val="22"/>
          <w:szCs w:val="22"/>
          <w:lang w:val="uz-Cyrl-UZ"/>
        </w:rPr>
        <w:t xml:space="preserve">, </w:t>
      </w:r>
      <w:r w:rsidR="00AC1DE5">
        <w:rPr>
          <w:sz w:val="22"/>
          <w:szCs w:val="22"/>
          <w:lang w:val="uz-Cyrl-UZ"/>
        </w:rPr>
        <w:t>В.Н</w:t>
      </w:r>
      <w:r w:rsidR="007C7E5F">
        <w:rPr>
          <w:sz w:val="22"/>
          <w:szCs w:val="22"/>
        </w:rPr>
        <w:t>.</w:t>
      </w:r>
      <w:r w:rsidR="00AC1DE5">
        <w:rPr>
          <w:sz w:val="22"/>
          <w:szCs w:val="22"/>
          <w:lang w:val="uz-Cyrl-UZ"/>
        </w:rPr>
        <w:t>Арустамов</w:t>
      </w:r>
      <w:r w:rsidR="002911FC">
        <w:rPr>
          <w:sz w:val="22"/>
          <w:szCs w:val="22"/>
        </w:rPr>
        <w:t xml:space="preserve"> </w:t>
      </w:r>
      <w:r w:rsidR="002911FC" w:rsidRPr="002911FC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  <w:lang w:val="uz-Cyrl-UZ"/>
        </w:rPr>
        <w:t>В.П. Харьяков</w:t>
      </w:r>
      <w:r>
        <w:rPr>
          <w:sz w:val="22"/>
          <w:szCs w:val="22"/>
          <w:vertAlign w:val="superscript"/>
          <w:lang w:val="uz-Cyrl-UZ"/>
        </w:rPr>
        <w:t>1)</w:t>
      </w:r>
      <w:r w:rsidR="002911FC">
        <w:rPr>
          <w:sz w:val="22"/>
          <w:szCs w:val="22"/>
        </w:rPr>
        <w:t xml:space="preserve">, </w:t>
      </w:r>
      <w:r w:rsidR="007C7E5F">
        <w:rPr>
          <w:sz w:val="22"/>
          <w:szCs w:val="22"/>
        </w:rPr>
        <w:t>И.</w:t>
      </w:r>
      <w:r w:rsidR="00AC1DE5">
        <w:rPr>
          <w:sz w:val="22"/>
          <w:szCs w:val="22"/>
          <w:lang w:val="uz-Cyrl-UZ"/>
        </w:rPr>
        <w:t>Х</w:t>
      </w:r>
      <w:r w:rsidR="007C7E5F">
        <w:rPr>
          <w:sz w:val="22"/>
          <w:szCs w:val="22"/>
        </w:rPr>
        <w:t xml:space="preserve">. </w:t>
      </w:r>
      <w:r w:rsidR="00AC1DE5">
        <w:rPr>
          <w:sz w:val="22"/>
          <w:szCs w:val="22"/>
          <w:lang w:val="uz-Cyrl-UZ"/>
        </w:rPr>
        <w:t>Худайкулов</w:t>
      </w:r>
      <w:r w:rsidR="00AC1DE5">
        <w:rPr>
          <w:sz w:val="22"/>
          <w:szCs w:val="22"/>
          <w:vertAlign w:val="superscript"/>
          <w:lang w:val="uz-Cyrl-UZ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AC1DE5">
        <w:rPr>
          <w:sz w:val="22"/>
          <w:szCs w:val="22"/>
          <w:vertAlign w:val="subscript"/>
          <w:lang w:val="uz-Cyrl-UZ"/>
        </w:rPr>
        <w:t xml:space="preserve">, </w:t>
      </w:r>
    </w:p>
    <w:p w14:paraId="3CB8DA05" w14:textId="004A0DD3" w:rsidR="002911FC" w:rsidRPr="00AC1DE5" w:rsidRDefault="002911FC" w:rsidP="00AC1DE5">
      <w:pPr>
        <w:autoSpaceDE w:val="0"/>
        <w:autoSpaceDN w:val="0"/>
        <w:adjustRightInd w:val="0"/>
        <w:rPr>
          <w:rFonts w:ascii="Newton-Italic" w:hAnsi="Newton-Italic" w:cs="Newton-Italic"/>
          <w:i/>
          <w:iCs/>
          <w:sz w:val="20"/>
          <w:szCs w:val="20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AC1DE5" w:rsidRPr="00AC1DE5">
        <w:rPr>
          <w:lang w:val="uz-Cyrl-UZ"/>
        </w:rPr>
        <w:t>И</w:t>
      </w:r>
      <w:proofErr w:type="spellStart"/>
      <w:r w:rsidR="00AC1DE5" w:rsidRPr="00AC1DE5">
        <w:rPr>
          <w:rFonts w:ascii="Newton-Italic" w:hAnsi="Newton-Italic" w:cs="Newton-Italic"/>
          <w:sz w:val="20"/>
          <w:szCs w:val="20"/>
        </w:rPr>
        <w:t>нститут</w:t>
      </w:r>
      <w:proofErr w:type="spellEnd"/>
      <w:r w:rsidR="00AC1DE5" w:rsidRPr="00AC1DE5">
        <w:rPr>
          <w:rFonts w:ascii="Newton-Italic" w:hAnsi="Newton-Italic" w:cs="Newton-Italic"/>
          <w:sz w:val="20"/>
          <w:szCs w:val="20"/>
        </w:rPr>
        <w:t xml:space="preserve"> ионно-плазменных и лазерных технологий им. У.А. </w:t>
      </w:r>
      <w:proofErr w:type="spellStart"/>
      <w:r w:rsidR="00AC1DE5" w:rsidRPr="00AC1DE5">
        <w:rPr>
          <w:rFonts w:ascii="Newton-Italic" w:hAnsi="Newton-Italic" w:cs="Newton-Italic"/>
          <w:sz w:val="20"/>
          <w:szCs w:val="20"/>
        </w:rPr>
        <w:t>Арифова</w:t>
      </w:r>
      <w:proofErr w:type="spellEnd"/>
      <w:r w:rsidR="00AC1DE5" w:rsidRPr="00AC1DE5">
        <w:rPr>
          <w:rFonts w:ascii="Newton-Italic" w:hAnsi="Newton-Italic" w:cs="Newton-Italic"/>
          <w:sz w:val="20"/>
          <w:szCs w:val="20"/>
        </w:rPr>
        <w:t>,</w:t>
      </w:r>
      <w:r w:rsidR="00AC1DE5" w:rsidRPr="00AC1DE5">
        <w:rPr>
          <w:rFonts w:ascii="Newton-Italic" w:hAnsi="Newton-Italic" w:cs="Newton-Italic"/>
          <w:sz w:val="20"/>
          <w:szCs w:val="20"/>
          <w:lang w:val="uz-Cyrl-UZ"/>
        </w:rPr>
        <w:t xml:space="preserve"> </w:t>
      </w:r>
      <w:r w:rsidR="00AC1DE5" w:rsidRPr="00AC1DE5">
        <w:rPr>
          <w:rFonts w:ascii="Newton-Italic" w:hAnsi="Newton-Italic" w:cs="Newton-Italic"/>
          <w:sz w:val="20"/>
          <w:szCs w:val="20"/>
        </w:rPr>
        <w:t>Академия наук Республики Узбекистан, Ташкент, 100125</w:t>
      </w:r>
    </w:p>
    <w:p w14:paraId="4979EE2C" w14:textId="44DE7142" w:rsidR="0028071C" w:rsidRPr="00CC26E4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C26E4">
        <w:rPr>
          <w:sz w:val="22"/>
          <w:szCs w:val="22"/>
          <w:vertAlign w:val="superscript"/>
        </w:rPr>
        <w:t>*)</w:t>
      </w:r>
      <w:r w:rsidRPr="00CC26E4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CC26E4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CC26E4">
        <w:rPr>
          <w:sz w:val="22"/>
          <w:szCs w:val="22"/>
        </w:rPr>
        <w:t>:</w:t>
      </w:r>
      <w:r w:rsidR="00AC1DE5" w:rsidRPr="00CC26E4">
        <w:rPr>
          <w:sz w:val="22"/>
          <w:szCs w:val="22"/>
        </w:rPr>
        <w:t xml:space="preserve"> </w:t>
      </w:r>
      <w:proofErr w:type="spellStart"/>
      <w:r w:rsidR="00AC1DE5">
        <w:rPr>
          <w:sz w:val="22"/>
          <w:szCs w:val="22"/>
          <w:lang w:val="en-US"/>
        </w:rPr>
        <w:t>khudaykulov</w:t>
      </w:r>
      <w:proofErr w:type="spellEnd"/>
      <w:r w:rsidR="00AC1DE5" w:rsidRPr="00CC26E4">
        <w:rPr>
          <w:sz w:val="22"/>
          <w:szCs w:val="22"/>
        </w:rPr>
        <w:t>@</w:t>
      </w:r>
      <w:proofErr w:type="spellStart"/>
      <w:r w:rsidR="00AC1DE5">
        <w:rPr>
          <w:sz w:val="22"/>
          <w:szCs w:val="22"/>
          <w:lang w:val="en-US"/>
        </w:rPr>
        <w:t>iplt</w:t>
      </w:r>
      <w:proofErr w:type="spellEnd"/>
      <w:r w:rsidR="00AC1DE5" w:rsidRPr="00CC26E4">
        <w:rPr>
          <w:sz w:val="22"/>
          <w:szCs w:val="22"/>
        </w:rPr>
        <w:t>.</w:t>
      </w:r>
      <w:proofErr w:type="spellStart"/>
      <w:r w:rsidR="00AC1DE5">
        <w:rPr>
          <w:sz w:val="22"/>
          <w:szCs w:val="22"/>
          <w:lang w:val="en-US"/>
        </w:rPr>
        <w:t>uz</w:t>
      </w:r>
      <w:proofErr w:type="spellEnd"/>
    </w:p>
    <w:p w14:paraId="3865E0FD" w14:textId="77777777" w:rsidR="00F231B3" w:rsidRPr="00CC26E4" w:rsidRDefault="00F231B3" w:rsidP="0028071C">
      <w:pPr>
        <w:jc w:val="both"/>
        <w:rPr>
          <w:sz w:val="22"/>
          <w:szCs w:val="22"/>
        </w:rPr>
      </w:pPr>
    </w:p>
    <w:p w14:paraId="5F70EB49" w14:textId="168E6FBE" w:rsidR="00972AF9" w:rsidRDefault="00320CC3" w:rsidP="00972AF9">
      <w:pPr>
        <w:pStyle w:val="ab"/>
        <w:ind w:firstLine="425"/>
        <w:jc w:val="both"/>
        <w:rPr>
          <w:rFonts w:ascii="Times New Roman" w:hAnsi="Times New Roman" w:cs="Times New Roman"/>
        </w:rPr>
      </w:pPr>
      <w:r w:rsidRPr="000722A8">
        <w:rPr>
          <w:rFonts w:ascii="Times New Roman" w:hAnsi="Times New Roman" w:cs="Times New Roman"/>
        </w:rPr>
        <w:t xml:space="preserve">Использование вакуумно-дугового разряда </w:t>
      </w:r>
      <w:r w:rsidR="00972AF9" w:rsidRPr="000722A8">
        <w:rPr>
          <w:rFonts w:ascii="Times New Roman" w:hAnsi="Times New Roman" w:cs="Times New Roman"/>
        </w:rPr>
        <w:t>для очистки</w:t>
      </w:r>
      <w:r w:rsidRPr="000722A8">
        <w:rPr>
          <w:rFonts w:ascii="Times New Roman" w:hAnsi="Times New Roman" w:cs="Times New Roman"/>
        </w:rPr>
        <w:t xml:space="preserve"> модификации свойств поверхности металлических изделий имеет ряд существенных преимуществ, как экологичность неограниченные энергетические возможности</w:t>
      </w:r>
      <w:r w:rsidR="000722A8" w:rsidRPr="000722A8">
        <w:rPr>
          <w:rFonts w:ascii="Times New Roman" w:hAnsi="Times New Roman" w:cs="Times New Roman"/>
        </w:rPr>
        <w:t>.</w:t>
      </w:r>
    </w:p>
    <w:p w14:paraId="0AF2FCCA" w14:textId="753BDF7E" w:rsidR="00AA46F3" w:rsidRPr="000722A8" w:rsidRDefault="000722A8" w:rsidP="00972AF9">
      <w:pPr>
        <w:pStyle w:val="ab"/>
        <w:ind w:firstLine="425"/>
        <w:jc w:val="both"/>
        <w:rPr>
          <w:rFonts w:eastAsia="Courier New"/>
          <w:lang w:val="uz-Cyrl-UZ"/>
        </w:rPr>
      </w:pPr>
      <w:r w:rsidRPr="000722A8">
        <w:rPr>
          <w:rFonts w:ascii="Times New Roman" w:hAnsi="Times New Roman" w:cs="Times New Roman"/>
        </w:rPr>
        <w:t xml:space="preserve"> </w:t>
      </w:r>
      <w:r w:rsidR="00320CC3" w:rsidRPr="000722A8">
        <w:rPr>
          <w:rFonts w:ascii="Times New Roman" w:hAnsi="Times New Roman" w:cs="Times New Roman"/>
        </w:rPr>
        <w:t>Рассматривая КП вакуумной дуги</w:t>
      </w:r>
      <w:r w:rsidRPr="000722A8">
        <w:rPr>
          <w:rFonts w:ascii="Times New Roman" w:hAnsi="Times New Roman" w:cs="Times New Roman"/>
        </w:rPr>
        <w:t>,</w:t>
      </w:r>
      <w:r w:rsidR="00320CC3" w:rsidRPr="000722A8">
        <w:rPr>
          <w:rFonts w:ascii="Times New Roman" w:hAnsi="Times New Roman" w:cs="Times New Roman"/>
        </w:rPr>
        <w:t xml:space="preserve"> характеризующи</w:t>
      </w:r>
      <w:r w:rsidRPr="000722A8">
        <w:rPr>
          <w:rFonts w:ascii="Times New Roman" w:hAnsi="Times New Roman" w:cs="Times New Roman"/>
        </w:rPr>
        <w:t>еся</w:t>
      </w:r>
      <w:r w:rsidR="00320CC3" w:rsidRPr="000722A8">
        <w:rPr>
          <w:rFonts w:ascii="Times New Roman" w:hAnsi="Times New Roman" w:cs="Times New Roman"/>
        </w:rPr>
        <w:t xml:space="preserve"> высокой температурой</w:t>
      </w:r>
      <w:r w:rsidRPr="000722A8">
        <w:rPr>
          <w:rFonts w:ascii="Times New Roman" w:hAnsi="Times New Roman" w:cs="Times New Roman"/>
        </w:rPr>
        <w:t xml:space="preserve"> плазмы </w:t>
      </w:r>
      <w:r w:rsidR="00320CC3" w:rsidRPr="000722A8">
        <w:rPr>
          <w:rFonts w:ascii="Times New Roman" w:hAnsi="Times New Roman" w:cs="Times New Roman"/>
        </w:rPr>
        <w:t xml:space="preserve">до </w:t>
      </w:r>
      <w:r w:rsidRPr="000722A8">
        <w:rPr>
          <w:rFonts w:ascii="Times New Roman" w:hAnsi="Times New Roman" w:cs="Times New Roman"/>
        </w:rPr>
        <w:t>5*</w:t>
      </w:r>
      <w:r w:rsidR="00320CC3" w:rsidRPr="000722A8">
        <w:rPr>
          <w:rFonts w:ascii="Times New Roman" w:hAnsi="Times New Roman" w:cs="Times New Roman"/>
        </w:rPr>
        <w:t>10</w:t>
      </w:r>
      <w:r w:rsidRPr="000722A8">
        <w:rPr>
          <w:rFonts w:ascii="Times New Roman" w:hAnsi="Times New Roman" w:cs="Times New Roman"/>
          <w:vertAlign w:val="superscript"/>
        </w:rPr>
        <w:t>3</w:t>
      </w:r>
      <w:r w:rsidRPr="000722A8">
        <w:rPr>
          <w:rFonts w:ascii="Times New Roman" w:hAnsi="Times New Roman" w:cs="Times New Roman"/>
        </w:rPr>
        <w:t xml:space="preserve"> </w:t>
      </w:r>
      <w:r w:rsidR="00320CC3" w:rsidRPr="000722A8">
        <w:rPr>
          <w:rFonts w:ascii="Times New Roman" w:hAnsi="Times New Roman" w:cs="Times New Roman"/>
          <w:vertAlign w:val="superscript"/>
        </w:rPr>
        <w:t>0</w:t>
      </w:r>
      <w:r w:rsidR="00320CC3" w:rsidRPr="000722A8">
        <w:rPr>
          <w:rFonts w:ascii="Times New Roman" w:hAnsi="Times New Roman" w:cs="Times New Roman"/>
        </w:rPr>
        <w:t>С и скоростью перемещения до 10</w:t>
      </w:r>
      <w:r w:rsidR="00320CC3" w:rsidRPr="000722A8">
        <w:rPr>
          <w:rFonts w:ascii="Times New Roman" w:hAnsi="Times New Roman" w:cs="Times New Roman"/>
          <w:vertAlign w:val="superscript"/>
        </w:rPr>
        <w:t>4</w:t>
      </w:r>
      <w:r w:rsidR="00320CC3" w:rsidRPr="000722A8">
        <w:rPr>
          <w:rFonts w:ascii="Times New Roman" w:hAnsi="Times New Roman" w:cs="Times New Roman"/>
        </w:rPr>
        <w:t xml:space="preserve"> см/сек</w:t>
      </w:r>
      <w:r w:rsidRPr="000722A8">
        <w:rPr>
          <w:rFonts w:ascii="Times New Roman" w:hAnsi="Times New Roman" w:cs="Times New Roman"/>
        </w:rPr>
        <w:t xml:space="preserve">, </w:t>
      </w:r>
      <w:r w:rsidR="00320CC3" w:rsidRPr="000722A8">
        <w:rPr>
          <w:rFonts w:ascii="Times New Roman" w:hAnsi="Times New Roman" w:cs="Times New Roman"/>
        </w:rPr>
        <w:t>как точечные источники высокой мощности, в работе произведен расчёт</w:t>
      </w:r>
      <w:r w:rsidRPr="000722A8">
        <w:rPr>
          <w:rFonts w:ascii="Times New Roman" w:hAnsi="Times New Roman" w:cs="Times New Roman"/>
        </w:rPr>
        <w:t xml:space="preserve"> создаваемых им</w:t>
      </w:r>
      <w:r w:rsidR="00972AF9">
        <w:rPr>
          <w:rFonts w:ascii="Times New Roman" w:hAnsi="Times New Roman" w:cs="Times New Roman"/>
          <w:lang w:val="uz-Cyrl-UZ"/>
        </w:rPr>
        <w:t xml:space="preserve"> </w:t>
      </w:r>
      <w:r w:rsidRPr="000722A8">
        <w:rPr>
          <w:rFonts w:ascii="Times New Roman" w:hAnsi="Times New Roman" w:cs="Times New Roman"/>
        </w:rPr>
        <w:t xml:space="preserve">и </w:t>
      </w:r>
      <w:r w:rsidR="00320CC3" w:rsidRPr="000722A8">
        <w:rPr>
          <w:rFonts w:ascii="Times New Roman" w:hAnsi="Times New Roman" w:cs="Times New Roman"/>
        </w:rPr>
        <w:t>температурных полей в приповерхностном слое металлического прутка катода</w:t>
      </w:r>
      <w:r w:rsidRPr="000722A8">
        <w:rPr>
          <w:rFonts w:ascii="Times New Roman" w:hAnsi="Times New Roman" w:cs="Times New Roman"/>
        </w:rPr>
        <w:t>,</w:t>
      </w:r>
      <w:r w:rsidR="00320CC3" w:rsidRPr="000722A8">
        <w:rPr>
          <w:rFonts w:ascii="Times New Roman" w:hAnsi="Times New Roman" w:cs="Times New Roman"/>
        </w:rPr>
        <w:t xml:space="preserve"> приводящее</w:t>
      </w:r>
      <w:r w:rsidRPr="000722A8">
        <w:rPr>
          <w:rFonts w:ascii="Times New Roman" w:hAnsi="Times New Roman" w:cs="Times New Roman"/>
        </w:rPr>
        <w:t xml:space="preserve"> </w:t>
      </w:r>
      <w:r w:rsidR="00320CC3" w:rsidRPr="000722A8">
        <w:rPr>
          <w:rFonts w:ascii="Times New Roman" w:hAnsi="Times New Roman" w:cs="Times New Roman"/>
        </w:rPr>
        <w:t xml:space="preserve">к изменению поверхностных и приповерхностных слоев обрабатываемого изделия. </w:t>
      </w:r>
      <w:r w:rsidR="00467C34" w:rsidRPr="000722A8">
        <w:rPr>
          <w:rFonts w:ascii="Times New Roman" w:hAnsi="Times New Roman" w:cs="Times New Roman"/>
        </w:rPr>
        <w:t xml:space="preserve"> При расчётах был использован метод источников теории теплопроводности.</w:t>
      </w:r>
      <w:r w:rsidRPr="000722A8">
        <w:rPr>
          <w:rFonts w:ascii="Times New Roman" w:hAnsi="Times New Roman" w:cs="Times New Roman"/>
        </w:rPr>
        <w:t xml:space="preserve"> </w:t>
      </w:r>
      <w:r w:rsidR="00AA46F3" w:rsidRPr="000722A8">
        <w:rPr>
          <w:rFonts w:ascii="Times New Roman" w:eastAsia="Courier New" w:hAnsi="Times New Roman" w:cs="Times New Roman"/>
          <w:lang w:val="uz-Cyrl-UZ"/>
        </w:rPr>
        <w:t xml:space="preserve">Решая задачу методом функции точечного источника, </w:t>
      </w:r>
      <w:r w:rsidR="00972AF9">
        <w:rPr>
          <w:rFonts w:ascii="Times New Roman" w:eastAsia="Courier New" w:hAnsi="Times New Roman" w:cs="Times New Roman"/>
          <w:lang w:val="uz-Cyrl-UZ"/>
        </w:rPr>
        <w:t>выражение</w:t>
      </w:r>
      <w:r w:rsidR="00972AF9" w:rsidRPr="000722A8">
        <w:rPr>
          <w:rFonts w:ascii="Times New Roman" w:eastAsia="Courier New" w:hAnsi="Times New Roman" w:cs="Times New Roman"/>
          <w:lang w:val="uz-Cyrl-UZ"/>
        </w:rPr>
        <w:t xml:space="preserve"> </w:t>
      </w:r>
      <w:r w:rsidR="00AA46F3" w:rsidRPr="000722A8">
        <w:rPr>
          <w:rFonts w:ascii="Times New Roman" w:eastAsia="Courier New" w:hAnsi="Times New Roman" w:cs="Times New Roman"/>
          <w:lang w:val="uz-Cyrl-UZ"/>
        </w:rPr>
        <w:t>имеем, что</w:t>
      </w:r>
      <w:bookmarkStart w:id="0" w:name="_GoBack"/>
      <w:bookmarkEnd w:id="0"/>
    </w:p>
    <w:p w14:paraId="1017EC7B" w14:textId="3DD1861D" w:rsidR="005C1390" w:rsidRDefault="005C1390" w:rsidP="005C1390">
      <w:pPr>
        <w:ind w:firstLine="425"/>
        <w:jc w:val="both"/>
        <w:rPr>
          <w:sz w:val="22"/>
          <w:szCs w:val="22"/>
          <w:lang w:val="uz-Cyrl-UZ"/>
        </w:rPr>
      </w:pPr>
      <m:oMath>
        <m:r>
          <w:rPr>
            <w:rFonts w:ascii="Cambria Math" w:hAnsi="Cambria Math"/>
            <w:sz w:val="22"/>
            <w:szCs w:val="22"/>
            <w:lang w:val="uz-Cyrl-UZ"/>
          </w:rPr>
          <m:t>T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uz-Cyrl-UZ"/>
              </w:rPr>
              <m:t>x,y,τ</m:t>
            </m:r>
          </m:e>
        </m:d>
        <m:r>
          <w:rPr>
            <w:rFonts w:ascii="Cambria Math" w:hAnsi="Cambria Math"/>
            <w:sz w:val="22"/>
            <w:szCs w:val="22"/>
            <w:lang w:val="uz-Cyrl-UZ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uz-Cyrl-UZ"/>
              </w:rPr>
              <m:t>Q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uz-Latn-UZ"/>
              </w:rPr>
              <m:t>a</m:t>
            </m:r>
            <m:r>
              <w:rPr>
                <w:rFonts w:ascii="Cambria Math" w:hAnsi="Cambria Math"/>
                <w:sz w:val="22"/>
                <w:szCs w:val="22"/>
                <w:lang w:val="uz-Cyrl-UZ"/>
              </w:rPr>
              <m:t>cρl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  <w:lang w:val="uz-Cyrl-U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  <w:lang w:val="uz-Cyrl-UZ"/>
                  </w:rPr>
                  <m:t>π</m:t>
                </m:r>
              </m:e>
            </m:rad>
          </m:den>
        </m:f>
        <m:nary>
          <m:naryPr>
            <m:limLoc m:val="undOvr"/>
            <m:ctrlPr>
              <w:rPr>
                <w:rFonts w:ascii="Cambria Math" w:hAnsi="Cambria Math"/>
                <w:i/>
                <w:sz w:val="22"/>
                <w:szCs w:val="22"/>
                <w:lang w:val="uz-Cyrl-UZ"/>
              </w:rPr>
            </m:ctrlPr>
          </m:naryPr>
          <m:sub>
            <m:r>
              <w:rPr>
                <w:rFonts w:ascii="Cambria Math" w:hAnsi="Cambria Math"/>
                <w:sz w:val="22"/>
                <w:szCs w:val="22"/>
                <w:lang w:val="uz-Cyrl-UZ"/>
              </w:rPr>
              <m:t>0</m:t>
            </m:r>
          </m:sub>
          <m:sup>
            <m:r>
              <w:rPr>
                <w:rFonts w:ascii="Cambria Math" w:hAnsi="Cambria Math"/>
                <w:sz w:val="22"/>
                <w:szCs w:val="22"/>
                <w:lang w:val="uz-Cyrl-UZ"/>
              </w:rPr>
              <m:t>τ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  <w:lang w:val="uz-Cyrl-UZ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uz-Cyrl-U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lang w:val="uz-Cyrl-U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lang w:val="uz-Cyrl-UZ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  <w:lang w:val="uz-Cyrl-UZ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uz-Cyrl-UZ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val="uz-Latn-UZ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lang w:val="uz-Cyrl-UZ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uz-Latn-UZ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uz-Latn-U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uz-Latn-UZ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uz-Latn-UZ"/>
                          </w:rPr>
                          <m:t>k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  <w:lang w:val="uz-Latn-UZ"/>
                      </w:rPr>
                      <m:t>cos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uz-Cyrl-U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uz-Cyrl-UZ"/>
                          </w:rPr>
                          <m:t>2kπ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uz-Cyrl-UZ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/>
                        <w:sz w:val="22"/>
                        <w:szCs w:val="22"/>
                        <w:lang w:val="uz-Cyrl-UZ"/>
                      </w:rPr>
                      <m:t>y*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uz-Cyrl-U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uz-Cyrl-U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uz-Cyrl-UZ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uz-Cyrl-UZ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  <w:lang w:val="uz-Cyrl-UZ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szCs w:val="22"/>
                                        <w:lang w:val="uz-Cyrl-UZ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uz-Cyrl-UZ"/>
                                      </w:rPr>
                                      <m:t>2akπ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uz-Cyrl-UZ"/>
                                      </w:rPr>
                                      <m:t>l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uz-Cyrl-UZ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uz-Cyrl-UZ"/>
                          </w:rPr>
                          <m:t>(τ-θ)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  <w:sz w:val="22"/>
                    <w:szCs w:val="22"/>
                    <w:lang w:val="uz-Cyrl-UZ"/>
                  </w:rPr>
                  <m:t xml:space="preserve"> </m:t>
                </m:r>
              </m:e>
            </m:d>
            <m:r>
              <w:rPr>
                <w:rFonts w:ascii="Cambria Math" w:hAnsi="Cambria Math"/>
                <w:sz w:val="22"/>
                <w:szCs w:val="22"/>
                <w:lang w:val="uz-Cyrl-UZ"/>
              </w:rPr>
              <m:t>*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  <w:lang w:val="uz-Cyrl-UZ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uz-Cyrl-U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uz-Cyrl-UZ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lang w:val="uz-Cyrl-U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uz-Cyrl-UZ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uz-Cyrl-U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uz-Cyrl-UZ"/>
                              </w:rPr>
                              <m:t>(x-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  <w:lang w:val="uz-Cyrl-UZ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uz-Cyrl-UZ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uz-Cyrl-UZ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uz-Cyrl-UZ"/>
                              </w:rPr>
                              <m:t>θ)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uz-Cyrl-UZ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uz-Cyrl-UZ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uz-Cyrl-U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uz-Cyrl-UZ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uz-Cyrl-UZ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uz-Cyrl-UZ"/>
                          </w:rPr>
                          <m:t>(τ-θ)</m:t>
                        </m:r>
                      </m:den>
                    </m:f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uz-Cyrl-UZ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uz-Cyrl-UZ"/>
                      </w:rPr>
                      <m:t>(τ-θ)</m:t>
                    </m:r>
                  </m:e>
                </m:rad>
              </m:den>
            </m:f>
            <m:r>
              <w:rPr>
                <w:rFonts w:ascii="Cambria Math" w:hAnsi="Cambria Math"/>
                <w:sz w:val="22"/>
                <w:szCs w:val="22"/>
                <w:lang w:val="uz-Cyrl-UZ"/>
              </w:rPr>
              <m:t>dθ</m:t>
            </m:r>
          </m:e>
        </m:nary>
      </m:oMath>
      <w:r w:rsidRPr="005C1390">
        <w:rPr>
          <w:sz w:val="22"/>
          <w:szCs w:val="22"/>
          <w:lang w:val="uz-Latn-UZ"/>
        </w:rPr>
        <w:t xml:space="preserve">  (</w:t>
      </w:r>
      <w:r w:rsidR="001A08A5">
        <w:rPr>
          <w:sz w:val="22"/>
          <w:szCs w:val="22"/>
          <w:lang w:val="uz-Cyrl-UZ"/>
        </w:rPr>
        <w:t>1</w:t>
      </w:r>
      <w:r w:rsidRPr="005C1390">
        <w:rPr>
          <w:sz w:val="22"/>
          <w:szCs w:val="22"/>
          <w:lang w:val="uz-Latn-UZ"/>
        </w:rPr>
        <w:t>)</w:t>
      </w:r>
      <w:r w:rsidRPr="005C1390">
        <w:rPr>
          <w:sz w:val="22"/>
          <w:szCs w:val="22"/>
          <w:lang w:val="uz-Cyrl-UZ"/>
        </w:rPr>
        <w:t>.</w:t>
      </w:r>
    </w:p>
    <w:p w14:paraId="0B169DC8" w14:textId="77777777" w:rsidR="00197194" w:rsidRPr="00197194" w:rsidRDefault="00197194" w:rsidP="000722A8">
      <w:pPr>
        <w:jc w:val="center"/>
        <w:rPr>
          <w:sz w:val="22"/>
          <w:szCs w:val="22"/>
        </w:rPr>
      </w:pPr>
      <w:r w:rsidRPr="00197194">
        <w:rPr>
          <w:noProof/>
          <w:sz w:val="22"/>
          <w:szCs w:val="22"/>
        </w:rPr>
        <w:drawing>
          <wp:inline distT="0" distB="0" distL="0" distR="0" wp14:anchorId="7DAFB641" wp14:editId="4277308E">
            <wp:extent cx="2533350" cy="888218"/>
            <wp:effectExtent l="0" t="0" r="63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903" cy="89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659AF" w14:textId="30B3451F" w:rsidR="00197194" w:rsidRPr="00197194" w:rsidRDefault="00B976E9" w:rsidP="00197194">
      <w:pPr>
        <w:rPr>
          <w:sz w:val="18"/>
          <w:szCs w:val="18"/>
        </w:rPr>
      </w:pPr>
      <w:r>
        <w:rPr>
          <w:sz w:val="18"/>
          <w:szCs w:val="18"/>
        </w:rPr>
        <w:t xml:space="preserve">Рис.1 </w:t>
      </w:r>
      <w:r w:rsidR="00197194" w:rsidRPr="00197194">
        <w:rPr>
          <w:sz w:val="18"/>
          <w:szCs w:val="18"/>
        </w:rPr>
        <w:t xml:space="preserve">Изотерм при движении точечного источника по </w:t>
      </w:r>
      <w:proofErr w:type="spellStart"/>
      <w:r w:rsidR="00197194" w:rsidRPr="00197194">
        <w:rPr>
          <w:sz w:val="18"/>
          <w:szCs w:val="18"/>
        </w:rPr>
        <w:t>полубесконечной</w:t>
      </w:r>
      <w:proofErr w:type="spellEnd"/>
      <w:r w:rsidR="00197194" w:rsidRPr="00197194">
        <w:rPr>
          <w:sz w:val="18"/>
          <w:szCs w:val="18"/>
        </w:rPr>
        <w:t xml:space="preserve"> полосе из стали 45 со скоростью 10 см/с, мощностью 10</w:t>
      </w:r>
      <w:r w:rsidR="00197194" w:rsidRPr="00197194">
        <w:rPr>
          <w:sz w:val="18"/>
          <w:szCs w:val="18"/>
          <w:vertAlign w:val="superscript"/>
        </w:rPr>
        <w:t>4</w:t>
      </w:r>
      <w:r w:rsidR="00197194" w:rsidRPr="00197194">
        <w:rPr>
          <w:sz w:val="18"/>
          <w:szCs w:val="18"/>
        </w:rPr>
        <w:t xml:space="preserve"> кал/с</w:t>
      </w:r>
    </w:p>
    <w:p w14:paraId="7AEE2DD8" w14:textId="5BD21F62" w:rsidR="00D021CC" w:rsidRPr="00D021CC" w:rsidRDefault="000722A8" w:rsidP="000722A8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D021CC" w:rsidRPr="00D021CC">
        <w:rPr>
          <w:rFonts w:ascii="Times New Roman" w:hAnsi="Times New Roman" w:cs="Times New Roman"/>
        </w:rPr>
        <w:t xml:space="preserve">равнение полученных </w:t>
      </w:r>
      <w:r w:rsidR="00977E75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асчетных</w:t>
      </w:r>
      <w:r w:rsidR="00D021CC" w:rsidRPr="00D021CC">
        <w:rPr>
          <w:rFonts w:ascii="Times New Roman" w:hAnsi="Times New Roman" w:cs="Times New Roman"/>
        </w:rPr>
        <w:t xml:space="preserve"> результатов с экспериментальными данными позволяет, разработать оптимальные режимы </w:t>
      </w:r>
      <w:r w:rsidR="005170BD">
        <w:rPr>
          <w:rFonts w:ascii="Times New Roman" w:hAnsi="Times New Roman" w:cs="Times New Roman"/>
        </w:rPr>
        <w:t xml:space="preserve">обработки металлических изделий и </w:t>
      </w:r>
      <w:r w:rsidR="005170BD" w:rsidRPr="00D021CC">
        <w:rPr>
          <w:rFonts w:ascii="Times New Roman" w:hAnsi="Times New Roman" w:cs="Times New Roman"/>
        </w:rPr>
        <w:t>выбрать оптимальные условия технологического процесса</w:t>
      </w:r>
      <w:r w:rsidR="00977E75">
        <w:rPr>
          <w:rFonts w:ascii="Times New Roman" w:hAnsi="Times New Roman" w:cs="Times New Roman"/>
        </w:rPr>
        <w:t>.</w:t>
      </w:r>
      <w:r w:rsidR="00D021CC" w:rsidRPr="00D021CC">
        <w:rPr>
          <w:rFonts w:ascii="Times New Roman" w:hAnsi="Times New Roman" w:cs="Times New Roman"/>
        </w:rPr>
        <w:t xml:space="preserve"> </w:t>
      </w:r>
    </w:p>
    <w:p w14:paraId="75E47396" w14:textId="512F467B" w:rsidR="00375A97" w:rsidRPr="00D021CC" w:rsidRDefault="00375A97" w:rsidP="00D021CC">
      <w:pPr>
        <w:ind w:firstLine="425"/>
        <w:jc w:val="both"/>
        <w:rPr>
          <w:sz w:val="22"/>
          <w:szCs w:val="22"/>
        </w:rPr>
      </w:pPr>
    </w:p>
    <w:sectPr w:rsidR="00375A97" w:rsidRPr="00D021CC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DD139" w14:textId="77777777" w:rsidR="00624459" w:rsidRDefault="00624459">
      <w:r>
        <w:separator/>
      </w:r>
    </w:p>
  </w:endnote>
  <w:endnote w:type="continuationSeparator" w:id="0">
    <w:p w14:paraId="1BCDC898" w14:textId="77777777" w:rsidR="00624459" w:rsidRDefault="0062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Italic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06DC2" w14:textId="77777777" w:rsidR="00624459" w:rsidRDefault="00624459">
      <w:r>
        <w:separator/>
      </w:r>
    </w:p>
  </w:footnote>
  <w:footnote w:type="continuationSeparator" w:id="0">
    <w:p w14:paraId="12C56429" w14:textId="77777777" w:rsidR="00624459" w:rsidRDefault="00624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FB5"/>
    <w:rsid w:val="0001371E"/>
    <w:rsid w:val="00021493"/>
    <w:rsid w:val="000722A8"/>
    <w:rsid w:val="001037A4"/>
    <w:rsid w:val="00197194"/>
    <w:rsid w:val="001A08A5"/>
    <w:rsid w:val="001E1D1D"/>
    <w:rsid w:val="002503AB"/>
    <w:rsid w:val="00253ECB"/>
    <w:rsid w:val="00274F14"/>
    <w:rsid w:val="0028071C"/>
    <w:rsid w:val="002911FC"/>
    <w:rsid w:val="002D1CB1"/>
    <w:rsid w:val="002D21EC"/>
    <w:rsid w:val="00304441"/>
    <w:rsid w:val="00320CC3"/>
    <w:rsid w:val="0032413D"/>
    <w:rsid w:val="00325875"/>
    <w:rsid w:val="00335E16"/>
    <w:rsid w:val="00375A97"/>
    <w:rsid w:val="003D14E2"/>
    <w:rsid w:val="003E0EC0"/>
    <w:rsid w:val="0040172D"/>
    <w:rsid w:val="00467C34"/>
    <w:rsid w:val="00495997"/>
    <w:rsid w:val="005170BD"/>
    <w:rsid w:val="00554FC8"/>
    <w:rsid w:val="00567D78"/>
    <w:rsid w:val="005707D1"/>
    <w:rsid w:val="00582060"/>
    <w:rsid w:val="005C1390"/>
    <w:rsid w:val="005E18BB"/>
    <w:rsid w:val="005E5AE2"/>
    <w:rsid w:val="00624459"/>
    <w:rsid w:val="0062646B"/>
    <w:rsid w:val="00643FB5"/>
    <w:rsid w:val="006A09CB"/>
    <w:rsid w:val="006F5B27"/>
    <w:rsid w:val="007073DC"/>
    <w:rsid w:val="00712BA6"/>
    <w:rsid w:val="007136E1"/>
    <w:rsid w:val="007171BE"/>
    <w:rsid w:val="007C7E5F"/>
    <w:rsid w:val="007D253F"/>
    <w:rsid w:val="007D3121"/>
    <w:rsid w:val="007E7C76"/>
    <w:rsid w:val="00836AB6"/>
    <w:rsid w:val="00842B0C"/>
    <w:rsid w:val="00876BF9"/>
    <w:rsid w:val="008F783C"/>
    <w:rsid w:val="00901341"/>
    <w:rsid w:val="00936D7C"/>
    <w:rsid w:val="00951410"/>
    <w:rsid w:val="00955D9D"/>
    <w:rsid w:val="00972AF9"/>
    <w:rsid w:val="00977E75"/>
    <w:rsid w:val="00983A60"/>
    <w:rsid w:val="00A3333F"/>
    <w:rsid w:val="00A53A51"/>
    <w:rsid w:val="00A56F2D"/>
    <w:rsid w:val="00A94A58"/>
    <w:rsid w:val="00AA46F3"/>
    <w:rsid w:val="00AC1DE5"/>
    <w:rsid w:val="00AD12D7"/>
    <w:rsid w:val="00B251DF"/>
    <w:rsid w:val="00B53F98"/>
    <w:rsid w:val="00B70401"/>
    <w:rsid w:val="00B844D3"/>
    <w:rsid w:val="00B962E0"/>
    <w:rsid w:val="00B976E9"/>
    <w:rsid w:val="00BD0421"/>
    <w:rsid w:val="00BE3747"/>
    <w:rsid w:val="00C05B9D"/>
    <w:rsid w:val="00CA27CA"/>
    <w:rsid w:val="00CC26E4"/>
    <w:rsid w:val="00CE4CA5"/>
    <w:rsid w:val="00D021CC"/>
    <w:rsid w:val="00D43B93"/>
    <w:rsid w:val="00D548E3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C3036164-DE28-4DF9-A835-325D0FFF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E18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18B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AA46F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46F3"/>
    <w:pPr>
      <w:widowControl w:val="0"/>
      <w:shd w:val="clear" w:color="auto" w:fill="FFFFFF"/>
      <w:spacing w:after="120" w:line="0" w:lineRule="atLeast"/>
      <w:ind w:hanging="1740"/>
      <w:jc w:val="center"/>
    </w:pPr>
    <w:rPr>
      <w:sz w:val="22"/>
      <w:szCs w:val="22"/>
    </w:rPr>
  </w:style>
  <w:style w:type="paragraph" w:styleId="ab">
    <w:name w:val="No Spacing"/>
    <w:uiPriority w:val="1"/>
    <w:qFormat/>
    <w:rsid w:val="00D021CC"/>
    <w:pPr>
      <w:spacing w:after="0" w:line="240" w:lineRule="auto"/>
    </w:pPr>
    <w:rPr>
      <w:rFonts w:asciiTheme="minorHAnsi" w:eastAsiaTheme="minorEastAsia" w:hAnsiTheme="minorHAnsi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6DC2C6B-D307-4AF3-A914-754DAE9E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Ilyos Khudaykulov</cp:lastModifiedBy>
  <cp:revision>6</cp:revision>
  <cp:lastPrinted>2017-12-26T13:36:00Z</cp:lastPrinted>
  <dcterms:created xsi:type="dcterms:W3CDTF">2023-02-06T10:00:00Z</dcterms:created>
  <dcterms:modified xsi:type="dcterms:W3CDTF">2023-02-09T12:49:00Z</dcterms:modified>
</cp:coreProperties>
</file>