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B3C" w:rsidRDefault="000A64A2" w:rsidP="000A64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F2A8C">
        <w:rPr>
          <w:rFonts w:ascii="Times New Roman" w:hAnsi="Times New Roman" w:cs="Times New Roman"/>
        </w:rPr>
        <w:t>КОЭФФИЦИЕНТ</w:t>
      </w:r>
      <w:r w:rsidR="00071447" w:rsidRPr="006F2A8C">
        <w:rPr>
          <w:rFonts w:ascii="Times New Roman" w:hAnsi="Times New Roman" w:cs="Times New Roman"/>
        </w:rPr>
        <w:t>Ы</w:t>
      </w:r>
      <w:r w:rsidRPr="006F2A8C">
        <w:rPr>
          <w:rFonts w:ascii="Times New Roman" w:hAnsi="Times New Roman" w:cs="Times New Roman"/>
        </w:rPr>
        <w:t xml:space="preserve"> ОТРАЖЕНИЯ ЛЕГКИХ ИОНОВ ОТ ПОВЕРХНОСТИ ТВЕРД</w:t>
      </w:r>
      <w:r w:rsidR="00B1196F" w:rsidRPr="006F2A8C">
        <w:rPr>
          <w:rFonts w:ascii="Times New Roman" w:hAnsi="Times New Roman" w:cs="Times New Roman"/>
        </w:rPr>
        <w:t>ОГО</w:t>
      </w:r>
      <w:r w:rsidRPr="006F2A8C">
        <w:rPr>
          <w:rFonts w:ascii="Times New Roman" w:hAnsi="Times New Roman" w:cs="Times New Roman"/>
        </w:rPr>
        <w:t xml:space="preserve"> ТЕЛ</w:t>
      </w:r>
      <w:r w:rsidR="00B1196F" w:rsidRPr="006F2A8C">
        <w:rPr>
          <w:rFonts w:ascii="Times New Roman" w:hAnsi="Times New Roman" w:cs="Times New Roman"/>
        </w:rPr>
        <w:t>А</w:t>
      </w:r>
    </w:p>
    <w:p w:rsidR="000A64A2" w:rsidRDefault="000A64A2" w:rsidP="000A64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A64A2" w:rsidRDefault="000A64A2" w:rsidP="00E97CAE">
      <w:pPr>
        <w:spacing w:after="0" w:line="240" w:lineRule="auto"/>
        <w:ind w:firstLine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В.П. Афанасьев</w:t>
      </w:r>
      <w:proofErr w:type="gramStart"/>
      <w:r>
        <w:rPr>
          <w:rFonts w:ascii="Times New Roman" w:hAnsi="Times New Roman" w:cs="Times New Roman"/>
          <w:vertAlign w:val="superscript"/>
        </w:rPr>
        <w:t>1,*</w:t>
      </w:r>
      <w:proofErr w:type="gramEnd"/>
      <w:r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>, Л.Г. Лобанова</w:t>
      </w:r>
      <w:r>
        <w:rPr>
          <w:rFonts w:ascii="Times New Roman" w:hAnsi="Times New Roman" w:cs="Times New Roman"/>
          <w:vertAlign w:val="superscript"/>
        </w:rPr>
        <w:t>1)</w:t>
      </w:r>
      <w:r>
        <w:rPr>
          <w:rFonts w:ascii="Times New Roman" w:hAnsi="Times New Roman" w:cs="Times New Roman"/>
        </w:rPr>
        <w:t>, В.И. Шульга</w:t>
      </w:r>
      <w:r>
        <w:rPr>
          <w:rFonts w:ascii="Times New Roman" w:hAnsi="Times New Roman" w:cs="Times New Roman"/>
          <w:vertAlign w:val="superscript"/>
        </w:rPr>
        <w:t>2)</w:t>
      </w:r>
    </w:p>
    <w:p w:rsidR="00E97CAE" w:rsidRDefault="00E97CAE" w:rsidP="00E97CAE">
      <w:pPr>
        <w:spacing w:after="0" w:line="240" w:lineRule="auto"/>
        <w:ind w:firstLine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1)</w:t>
      </w:r>
      <w:r>
        <w:rPr>
          <w:rFonts w:ascii="Times New Roman" w:hAnsi="Times New Roman" w:cs="Times New Roman"/>
        </w:rPr>
        <w:t xml:space="preserve"> </w:t>
      </w:r>
      <w:r w:rsidR="00027B12">
        <w:rPr>
          <w:rFonts w:ascii="Times New Roman" w:hAnsi="Times New Roman" w:cs="Times New Roman"/>
        </w:rPr>
        <w:t>НИУ</w:t>
      </w:r>
      <w:r>
        <w:rPr>
          <w:rFonts w:ascii="Times New Roman" w:hAnsi="Times New Roman" w:cs="Times New Roman"/>
        </w:rPr>
        <w:t xml:space="preserve"> «МЭИ», Москва, Россия</w:t>
      </w:r>
    </w:p>
    <w:p w:rsidR="00E97CAE" w:rsidRDefault="00E97CAE" w:rsidP="00E97CAE">
      <w:pPr>
        <w:spacing w:after="0" w:line="240" w:lineRule="auto"/>
        <w:ind w:firstLine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2)</w:t>
      </w:r>
      <w:r>
        <w:rPr>
          <w:rFonts w:ascii="Times New Roman" w:hAnsi="Times New Roman" w:cs="Times New Roman"/>
        </w:rPr>
        <w:t xml:space="preserve"> </w:t>
      </w:r>
      <w:r w:rsidRPr="006F2A8C">
        <w:rPr>
          <w:rFonts w:ascii="Times New Roman" w:hAnsi="Times New Roman" w:cs="Times New Roman"/>
        </w:rPr>
        <w:t xml:space="preserve">НИИЯФ </w:t>
      </w:r>
      <w:r w:rsidR="00071447" w:rsidRPr="006F2A8C">
        <w:rPr>
          <w:rFonts w:ascii="Times New Roman" w:hAnsi="Times New Roman" w:cs="Times New Roman"/>
        </w:rPr>
        <w:t>МГУ им. М</w:t>
      </w:r>
      <w:r w:rsidRPr="006F2A8C">
        <w:rPr>
          <w:rFonts w:ascii="Times New Roman" w:hAnsi="Times New Roman" w:cs="Times New Roman"/>
        </w:rPr>
        <w:t xml:space="preserve">.В. </w:t>
      </w:r>
      <w:r w:rsidR="00071447" w:rsidRPr="006F2A8C">
        <w:rPr>
          <w:rFonts w:ascii="Times New Roman" w:hAnsi="Times New Roman" w:cs="Times New Roman"/>
        </w:rPr>
        <w:t>Ломоносова</w:t>
      </w:r>
      <w:r w:rsidRPr="006F2A8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Москва, Россия</w:t>
      </w:r>
    </w:p>
    <w:p w:rsidR="00A368DC" w:rsidRPr="00DC6309" w:rsidRDefault="00A368DC" w:rsidP="00E97CAE">
      <w:pPr>
        <w:spacing w:after="0" w:line="240" w:lineRule="auto"/>
        <w:ind w:firstLine="425"/>
        <w:jc w:val="center"/>
        <w:rPr>
          <w:rFonts w:ascii="Times New Roman" w:hAnsi="Times New Roman" w:cs="Times New Roman"/>
        </w:rPr>
      </w:pPr>
      <w:r w:rsidRPr="00DC6309">
        <w:rPr>
          <w:rFonts w:ascii="Times New Roman" w:hAnsi="Times New Roman" w:cs="Times New Roman"/>
          <w:vertAlign w:val="superscript"/>
        </w:rPr>
        <w:t>*)</w:t>
      </w:r>
      <w:r w:rsidRPr="00DC63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e</w:t>
      </w:r>
      <w:r w:rsidRPr="00DC630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DC6309">
        <w:rPr>
          <w:rFonts w:ascii="Times New Roman" w:hAnsi="Times New Roman" w:cs="Times New Roman"/>
        </w:rPr>
        <w:t xml:space="preserve">: </w:t>
      </w:r>
      <w:hyperlink r:id="rId5" w:history="1">
        <w:r w:rsidRPr="00044233">
          <w:rPr>
            <w:rStyle w:val="a3"/>
            <w:rFonts w:ascii="Times New Roman" w:hAnsi="Times New Roman" w:cs="Times New Roman"/>
            <w:lang w:val="en-US"/>
          </w:rPr>
          <w:t>v</w:t>
        </w:r>
        <w:r w:rsidRPr="00DC6309">
          <w:rPr>
            <w:rStyle w:val="a3"/>
            <w:rFonts w:ascii="Times New Roman" w:hAnsi="Times New Roman" w:cs="Times New Roman"/>
          </w:rPr>
          <w:t>.</w:t>
        </w:r>
        <w:r w:rsidRPr="00044233">
          <w:rPr>
            <w:rStyle w:val="a3"/>
            <w:rFonts w:ascii="Times New Roman" w:hAnsi="Times New Roman" w:cs="Times New Roman"/>
            <w:lang w:val="en-US"/>
          </w:rPr>
          <w:t>af</w:t>
        </w:r>
        <w:r w:rsidRPr="00DC6309">
          <w:rPr>
            <w:rStyle w:val="a3"/>
            <w:rFonts w:ascii="Times New Roman" w:hAnsi="Times New Roman" w:cs="Times New Roman"/>
          </w:rPr>
          <w:t>@</w:t>
        </w:r>
        <w:r w:rsidRPr="00044233">
          <w:rPr>
            <w:rStyle w:val="a3"/>
            <w:rFonts w:ascii="Times New Roman" w:hAnsi="Times New Roman" w:cs="Times New Roman"/>
            <w:lang w:val="en-US"/>
          </w:rPr>
          <w:t>mail</w:t>
        </w:r>
        <w:r w:rsidRPr="00DC6309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044233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A368DC" w:rsidRPr="00DC6309" w:rsidRDefault="00A368DC" w:rsidP="00E97CAE">
      <w:pPr>
        <w:spacing w:after="0" w:line="240" w:lineRule="auto"/>
        <w:ind w:firstLine="425"/>
        <w:jc w:val="center"/>
        <w:rPr>
          <w:rFonts w:ascii="Times New Roman" w:hAnsi="Times New Roman" w:cs="Times New Roman"/>
        </w:rPr>
      </w:pPr>
    </w:p>
    <w:p w:rsidR="003E0CFC" w:rsidRPr="00C00280" w:rsidRDefault="00C00280" w:rsidP="003E0CFC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DC6309">
        <w:rPr>
          <w:rFonts w:ascii="Times New Roman" w:hAnsi="Times New Roman" w:cs="Times New Roman"/>
        </w:rPr>
        <w:t>Данные о коэффициентах</w:t>
      </w:r>
      <w:r w:rsidR="003E0CFC" w:rsidRPr="00DC6309">
        <w:rPr>
          <w:rFonts w:ascii="Times New Roman" w:hAnsi="Times New Roman" w:cs="Times New Roman"/>
        </w:rPr>
        <w:t xml:space="preserve"> отражения при </w:t>
      </w:r>
      <w:r w:rsidR="009A6206" w:rsidRPr="00DC6309">
        <w:rPr>
          <w:rFonts w:ascii="Times New Roman" w:hAnsi="Times New Roman" w:cs="Times New Roman"/>
        </w:rPr>
        <w:t xml:space="preserve">бомбардировке </w:t>
      </w:r>
      <w:r w:rsidR="003E0CFC" w:rsidRPr="00DC6309">
        <w:rPr>
          <w:rFonts w:ascii="Times New Roman" w:hAnsi="Times New Roman" w:cs="Times New Roman"/>
        </w:rPr>
        <w:t>поверхност</w:t>
      </w:r>
      <w:r w:rsidR="009A6206" w:rsidRPr="00DC6309">
        <w:rPr>
          <w:rFonts w:ascii="Times New Roman" w:hAnsi="Times New Roman" w:cs="Times New Roman"/>
        </w:rPr>
        <w:t xml:space="preserve">и </w:t>
      </w:r>
      <w:r w:rsidR="003E0CFC" w:rsidRPr="00DC6309">
        <w:rPr>
          <w:rFonts w:ascii="Times New Roman" w:hAnsi="Times New Roman" w:cs="Times New Roman"/>
        </w:rPr>
        <w:t>легки</w:t>
      </w:r>
      <w:r w:rsidR="009A6206" w:rsidRPr="00DC6309">
        <w:rPr>
          <w:rFonts w:ascii="Times New Roman" w:hAnsi="Times New Roman" w:cs="Times New Roman"/>
        </w:rPr>
        <w:t>ми</w:t>
      </w:r>
      <w:r w:rsidR="003E0CFC" w:rsidRPr="00DC6309">
        <w:rPr>
          <w:rFonts w:ascii="Times New Roman" w:hAnsi="Times New Roman" w:cs="Times New Roman"/>
        </w:rPr>
        <w:t xml:space="preserve"> ион</w:t>
      </w:r>
      <w:r w:rsidR="009A6206" w:rsidRPr="00DC6309">
        <w:rPr>
          <w:rFonts w:ascii="Times New Roman" w:hAnsi="Times New Roman" w:cs="Times New Roman"/>
        </w:rPr>
        <w:t xml:space="preserve">ами </w:t>
      </w:r>
      <w:r w:rsidR="003E0CFC" w:rsidRPr="00DC6309">
        <w:rPr>
          <w:rFonts w:ascii="Times New Roman" w:hAnsi="Times New Roman" w:cs="Times New Roman"/>
        </w:rPr>
        <w:t xml:space="preserve">с энергией от сотен до нескольких тысяч эВ </w:t>
      </w:r>
      <w:r w:rsidRPr="00DC6309">
        <w:rPr>
          <w:rFonts w:ascii="Times New Roman" w:hAnsi="Times New Roman" w:cs="Times New Roman"/>
        </w:rPr>
        <w:t xml:space="preserve">необходимы </w:t>
      </w:r>
      <w:r w:rsidR="00F64A1B" w:rsidRPr="00DC6309">
        <w:rPr>
          <w:rFonts w:ascii="Times New Roman" w:hAnsi="Times New Roman" w:cs="Times New Roman"/>
        </w:rPr>
        <w:t xml:space="preserve">как </w:t>
      </w:r>
      <w:r w:rsidR="003E0CFC" w:rsidRPr="00DC6309">
        <w:rPr>
          <w:rFonts w:ascii="Times New Roman" w:hAnsi="Times New Roman" w:cs="Times New Roman"/>
        </w:rPr>
        <w:t>для интерпретации спектров</w:t>
      </w:r>
      <w:r w:rsidR="00F64A1B" w:rsidRPr="00DC6309">
        <w:rPr>
          <w:rFonts w:ascii="Times New Roman" w:hAnsi="Times New Roman" w:cs="Times New Roman"/>
        </w:rPr>
        <w:t>, получаемых методами</w:t>
      </w:r>
      <w:r w:rsidR="003E0CFC" w:rsidRPr="00DC6309">
        <w:rPr>
          <w:rFonts w:ascii="Times New Roman" w:hAnsi="Times New Roman" w:cs="Times New Roman"/>
        </w:rPr>
        <w:t xml:space="preserve"> </w:t>
      </w:r>
      <w:r w:rsidR="00382C71" w:rsidRPr="00DC6309">
        <w:rPr>
          <w:rFonts w:ascii="Times New Roman" w:hAnsi="Times New Roman" w:cs="Times New Roman"/>
        </w:rPr>
        <w:t>ионной спектроскопии</w:t>
      </w:r>
      <w:r w:rsidR="003E0CFC" w:rsidRPr="00DC6309">
        <w:rPr>
          <w:rFonts w:ascii="Times New Roman" w:hAnsi="Times New Roman" w:cs="Times New Roman"/>
        </w:rPr>
        <w:t xml:space="preserve">, </w:t>
      </w:r>
      <w:r w:rsidR="00F64A1B" w:rsidRPr="00DC6309">
        <w:rPr>
          <w:rFonts w:ascii="Times New Roman" w:hAnsi="Times New Roman" w:cs="Times New Roman"/>
        </w:rPr>
        <w:t>так и для анализа</w:t>
      </w:r>
      <w:r w:rsidR="003E0CFC" w:rsidRPr="00DC6309">
        <w:rPr>
          <w:rFonts w:ascii="Times New Roman" w:hAnsi="Times New Roman" w:cs="Times New Roman"/>
        </w:rPr>
        <w:t xml:space="preserve"> </w:t>
      </w:r>
      <w:r w:rsidRPr="00DC6309">
        <w:rPr>
          <w:rFonts w:ascii="Times New Roman" w:hAnsi="Times New Roman" w:cs="Times New Roman"/>
        </w:rPr>
        <w:t xml:space="preserve">процессов </w:t>
      </w:r>
      <w:r w:rsidR="003A3237" w:rsidRPr="00DC6309">
        <w:rPr>
          <w:rFonts w:ascii="Times New Roman" w:hAnsi="Times New Roman" w:cs="Times New Roman"/>
        </w:rPr>
        <w:t xml:space="preserve">эрозии </w:t>
      </w:r>
      <w:r w:rsidR="002A789F" w:rsidRPr="00DC6309">
        <w:rPr>
          <w:rFonts w:ascii="Times New Roman" w:hAnsi="Times New Roman" w:cs="Times New Roman"/>
        </w:rPr>
        <w:t xml:space="preserve">поверхностей </w:t>
      </w:r>
      <w:r w:rsidR="003E0CFC" w:rsidRPr="00DC6309">
        <w:rPr>
          <w:rFonts w:ascii="Times New Roman" w:hAnsi="Times New Roman" w:cs="Times New Roman"/>
        </w:rPr>
        <w:t xml:space="preserve">и </w:t>
      </w:r>
      <w:proofErr w:type="spellStart"/>
      <w:r w:rsidR="003E0CFC" w:rsidRPr="00DC6309">
        <w:rPr>
          <w:rFonts w:ascii="Times New Roman" w:hAnsi="Times New Roman" w:cs="Times New Roman"/>
        </w:rPr>
        <w:t>рециклинга</w:t>
      </w:r>
      <w:proofErr w:type="spellEnd"/>
      <w:r w:rsidR="003E0CFC" w:rsidRPr="00DC6309">
        <w:rPr>
          <w:rFonts w:ascii="Times New Roman" w:hAnsi="Times New Roman" w:cs="Times New Roman"/>
        </w:rPr>
        <w:t xml:space="preserve"> в перспективных энергетических установках.</w:t>
      </w:r>
    </w:p>
    <w:p w:rsidR="003E0CFC" w:rsidRPr="00C00280" w:rsidRDefault="003E0CFC" w:rsidP="00DC6309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DC6309">
        <w:rPr>
          <w:rFonts w:ascii="Times New Roman" w:hAnsi="Times New Roman" w:cs="Times New Roman"/>
        </w:rPr>
        <w:t xml:space="preserve">В работе </w:t>
      </w:r>
      <w:r w:rsidR="00604046" w:rsidRPr="00DC6309">
        <w:rPr>
          <w:rFonts w:ascii="Times New Roman" w:hAnsi="Times New Roman" w:cs="Times New Roman"/>
        </w:rPr>
        <w:t xml:space="preserve">предложена </w:t>
      </w:r>
      <w:r w:rsidRPr="00DC6309">
        <w:rPr>
          <w:rFonts w:ascii="Times New Roman" w:hAnsi="Times New Roman" w:cs="Times New Roman"/>
        </w:rPr>
        <w:t xml:space="preserve">аналитическая теория отражения легких ионов от твердых тел, справедливая в </w:t>
      </w:r>
      <w:r w:rsidR="00481D32" w:rsidRPr="00DC6309">
        <w:rPr>
          <w:rFonts w:ascii="Times New Roman" w:hAnsi="Times New Roman" w:cs="Times New Roman"/>
        </w:rPr>
        <w:t xml:space="preserve">широком </w:t>
      </w:r>
      <w:r w:rsidRPr="00DC6309">
        <w:rPr>
          <w:rFonts w:ascii="Times New Roman" w:hAnsi="Times New Roman" w:cs="Times New Roman"/>
        </w:rPr>
        <w:t>интервале энерги</w:t>
      </w:r>
      <w:r w:rsidR="00C00280" w:rsidRPr="00DC6309">
        <w:rPr>
          <w:rFonts w:ascii="Times New Roman" w:hAnsi="Times New Roman" w:cs="Times New Roman"/>
        </w:rPr>
        <w:t>й</w:t>
      </w:r>
      <w:r w:rsidRPr="00DC6309">
        <w:rPr>
          <w:rFonts w:ascii="Times New Roman" w:hAnsi="Times New Roman" w:cs="Times New Roman"/>
        </w:rPr>
        <w:t xml:space="preserve"> </w:t>
      </w:r>
      <w:r w:rsidR="00481D32" w:rsidRPr="00DC6309">
        <w:rPr>
          <w:rFonts w:ascii="Times New Roman" w:hAnsi="Times New Roman" w:cs="Times New Roman"/>
        </w:rPr>
        <w:t>(</w:t>
      </w:r>
      <w:r w:rsidRPr="00DC6309">
        <w:rPr>
          <w:rFonts w:ascii="Times New Roman" w:hAnsi="Times New Roman" w:cs="Times New Roman"/>
        </w:rPr>
        <w:t>от сотен до тысяч эВ</w:t>
      </w:r>
      <w:r w:rsidR="00481D32" w:rsidRPr="00DC6309">
        <w:rPr>
          <w:rFonts w:ascii="Times New Roman" w:hAnsi="Times New Roman" w:cs="Times New Roman"/>
        </w:rPr>
        <w:t>)</w:t>
      </w:r>
      <w:r w:rsidRPr="00DC6309">
        <w:rPr>
          <w:rFonts w:ascii="Times New Roman" w:hAnsi="Times New Roman" w:cs="Times New Roman"/>
        </w:rPr>
        <w:t xml:space="preserve"> и для любой геометрии рассеяния. Основой теории является так называемый метод Освальда-Каспера-</w:t>
      </w:r>
      <w:proofErr w:type="spellStart"/>
      <w:r w:rsidRPr="00DC6309">
        <w:rPr>
          <w:rFonts w:ascii="Times New Roman" w:hAnsi="Times New Roman" w:cs="Times New Roman"/>
        </w:rPr>
        <w:t>Гауклера</w:t>
      </w:r>
      <w:proofErr w:type="spellEnd"/>
      <w:r w:rsidRPr="00DC6309">
        <w:rPr>
          <w:rFonts w:ascii="Times New Roman" w:hAnsi="Times New Roman" w:cs="Times New Roman"/>
        </w:rPr>
        <w:t>, успешно применяемый в задачах отражения электронов.</w:t>
      </w:r>
    </w:p>
    <w:p w:rsidR="00C00280" w:rsidRPr="003C4545" w:rsidRDefault="00A7538C" w:rsidP="008C08AD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Получены формулы для расчета коэффициентов отражения частиц</w:t>
      </w:r>
      <w:r w:rsidR="0005775C">
        <w:rPr>
          <w:rFonts w:ascii="Times New Roman" w:hAnsi="Times New Roman" w:cs="Times New Roman"/>
        </w:rPr>
        <w:t xml:space="preserve"> и энергии</w:t>
      </w:r>
      <w:r w:rsidR="006523E9">
        <w:rPr>
          <w:rFonts w:ascii="Times New Roman" w:hAnsi="Times New Roman" w:cs="Times New Roman"/>
        </w:rPr>
        <w:t xml:space="preserve">. Например, плотность потока частиц, отраженных в верхнюю полусферу, как функция угла </w:t>
      </w:r>
      <w:r w:rsidR="006523E9" w:rsidRPr="00DC6309">
        <w:rPr>
          <w:rFonts w:ascii="Times New Roman" w:hAnsi="Times New Roman" w:cs="Times New Roman"/>
        </w:rPr>
        <w:t>падения</w:t>
      </w:r>
      <w:r w:rsidR="008C08AD" w:rsidRPr="00DC6309">
        <w:rPr>
          <w:rFonts w:ascii="Times New Roman" w:hAnsi="Times New Roman" w:cs="Times New Roman"/>
        </w:rPr>
        <w:t>,</w:t>
      </w:r>
      <w:r w:rsidR="006523E9" w:rsidRPr="00DC6309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S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μ</m:t>
                </m:r>
              </m:e>
              <m:sub>
                <m:r>
                  <w:rPr>
                    <w:rFonts w:ascii="Cambria Math" w:hAnsi="Cambria Math" w:cs="Times New Roman"/>
                  </w:rPr>
                  <m:t>0</m:t>
                </m:r>
              </m:sub>
            </m:sSub>
          </m:e>
        </m:d>
      </m:oMath>
      <w:r w:rsidR="008C08AD" w:rsidRPr="00DC6309">
        <w:rPr>
          <w:rFonts w:ascii="Times New Roman" w:eastAsiaTheme="minorEastAsia" w:hAnsi="Times New Roman" w:cs="Times New Roman"/>
        </w:rPr>
        <w:t>,</w:t>
      </w:r>
      <w:r w:rsidR="006523E9" w:rsidRPr="00DC6309">
        <w:rPr>
          <w:rFonts w:ascii="Times New Roman" w:eastAsiaTheme="minorEastAsia" w:hAnsi="Times New Roman" w:cs="Times New Roman"/>
        </w:rPr>
        <w:t xml:space="preserve"> определяется</w:t>
      </w:r>
      <w:r w:rsidR="006523E9">
        <w:rPr>
          <w:rFonts w:ascii="Times New Roman" w:eastAsiaTheme="minorEastAsia" w:hAnsi="Times New Roman" w:cs="Times New Roman"/>
        </w:rPr>
        <w:t xml:space="preserve"> формулой</w:t>
      </w:r>
      <w:r>
        <w:rPr>
          <w:rFonts w:ascii="Times New Roman" w:hAnsi="Times New Roman" w:cs="Times New Roman"/>
        </w:rPr>
        <w:t>:</w:t>
      </w:r>
    </w:p>
    <w:tbl>
      <w:tblPr>
        <w:tblStyle w:val="a4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207"/>
        <w:gridCol w:w="473"/>
      </w:tblGrid>
      <w:tr w:rsidR="00776B4E" w:rsidTr="00576C31">
        <w:tc>
          <w:tcPr>
            <w:tcW w:w="4646" w:type="pct"/>
            <w:vAlign w:val="center"/>
          </w:tcPr>
          <w:p w:rsidR="00776B4E" w:rsidRPr="00776B4E" w:rsidRDefault="002153E6" w:rsidP="00776B4E">
            <w:pPr>
              <w:jc w:val="center"/>
              <w:rPr>
                <w:rFonts w:ascii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</w:rPr>
                <m:t>=2π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tr</m:t>
                  </m:r>
                </m:sub>
              </m:sSub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</w:rPr>
                    <m:t>l=1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∞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2l+1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den>
                  </m:f>
                </m:e>
              </m:nary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l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0</m:t>
                      </m:r>
                    </m:sub>
                  </m:sSub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l</m:t>
                  </m:r>
                </m:sub>
              </m:sSub>
            </m:oMath>
            <w:r w:rsidR="00776B4E" w:rsidRPr="00776B4E">
              <w:rPr>
                <w:rFonts w:ascii="Times New Roman" w:eastAsiaTheme="minorEastAsia" w:hAnsi="Times New Roman" w:cs="Times New Roman"/>
              </w:rPr>
              <w:t>,</w:t>
            </w:r>
          </w:p>
        </w:tc>
        <w:tc>
          <w:tcPr>
            <w:tcW w:w="354" w:type="pct"/>
            <w:vAlign w:val="center"/>
          </w:tcPr>
          <w:p w:rsidR="00776B4E" w:rsidRDefault="00776B4E" w:rsidP="00776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(1)</w:t>
            </w:r>
          </w:p>
        </w:tc>
      </w:tr>
    </w:tbl>
    <w:p w:rsidR="006F2A8C" w:rsidRDefault="00776B4E" w:rsidP="00A753E9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l</m:t>
            </m:r>
          </m:e>
          <m:sub>
            <m:r>
              <w:rPr>
                <w:rFonts w:ascii="Cambria Math" w:hAnsi="Cambria Math" w:cs="Times New Roman"/>
              </w:rPr>
              <m:t>tr</m:t>
            </m:r>
          </m:sub>
        </m:sSub>
      </m:oMath>
      <w:r w:rsidR="00BC76CB">
        <w:rPr>
          <w:rFonts w:ascii="Times New Roman" w:eastAsiaTheme="minorEastAsia" w:hAnsi="Times New Roman" w:cs="Times New Roman"/>
        </w:rPr>
        <w:t xml:space="preserve"> – транспортная длина;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l</m:t>
            </m:r>
          </m:sub>
        </m:sSub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μ</m:t>
                </m:r>
              </m:e>
              <m:sub>
                <m:r>
                  <w:rPr>
                    <w:rFonts w:ascii="Cambria Math" w:hAnsi="Cambria Math" w:cs="Times New Roman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μ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l</m:t>
            </m:r>
          </m:sub>
        </m:sSub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μ</m:t>
                </m:r>
              </m:e>
              <m:sub>
                <m:r>
                  <w:rPr>
                    <w:rFonts w:ascii="Cambria Math" w:hAnsi="Cambria Math" w:cs="Times New Roman"/>
                  </w:rPr>
                  <m:t>0</m:t>
                </m:r>
              </m:sub>
            </m:sSub>
          </m:e>
        </m:d>
        <m:nary>
          <m:naryPr>
            <m:limLoc m:val="undOvr"/>
            <m:ctrlPr>
              <w:rPr>
                <w:rFonts w:ascii="Cambria Math" w:hAnsi="Cambria Math" w:cs="Times New Roman"/>
                <w:i/>
              </w:rPr>
            </m:ctrlPr>
          </m:naryPr>
          <m:sub>
            <m:r>
              <w:rPr>
                <w:rFonts w:ascii="Cambria Math" w:hAnsi="Cambria Math" w:cs="Times New Roman"/>
              </w:rPr>
              <m:t>0</m:t>
            </m:r>
          </m:sub>
          <m:sup>
            <m:r>
              <w:rPr>
                <w:rFonts w:ascii="Cambria Math" w:hAnsi="Cambria Math" w:cs="Times New Roman"/>
              </w:rPr>
              <m:t>-1</m:t>
            </m:r>
          </m:sup>
          <m:e>
            <m:r>
              <w:rPr>
                <w:rFonts w:ascii="Cambria Math" w:hAnsi="Cambria Math" w:cs="Times New Roman"/>
              </w:rPr>
              <m:t>dμ</m:t>
            </m:r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μ</m:t>
                    </m:r>
                  </m:e>
                </m:d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+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μ</m:t>
                    </m:r>
                  </m:e>
                </m:d>
              </m:den>
            </m:f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lang w:val="en-US"/>
                  </w:rPr>
                  <m:t>l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μ</m:t>
                </m:r>
              </m:e>
            </m:d>
          </m:e>
        </m:nary>
      </m:oMath>
      <w:r w:rsidR="00BC76CB">
        <w:rPr>
          <w:rFonts w:ascii="Times New Roman" w:eastAsiaTheme="minorEastAsia" w:hAnsi="Times New Roman" w:cs="Times New Roman"/>
        </w:rPr>
        <w:t xml:space="preserve">;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μ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</m:oMath>
      <w:r w:rsidR="00BC76CB">
        <w:rPr>
          <w:rFonts w:ascii="Times New Roman" w:eastAsiaTheme="minorEastAsia" w:hAnsi="Times New Roman" w:cs="Times New Roman"/>
        </w:rPr>
        <w:t xml:space="preserve">, </w:t>
      </w:r>
      <m:oMath>
        <m:r>
          <w:rPr>
            <w:rFonts w:ascii="Cambria Math" w:hAnsi="Cambria Math" w:cs="Times New Roman"/>
          </w:rPr>
          <m:t>μ</m:t>
        </m:r>
      </m:oMath>
      <w:r w:rsidR="00BC76CB">
        <w:rPr>
          <w:rFonts w:ascii="Times New Roman" w:eastAsiaTheme="minorEastAsia" w:hAnsi="Times New Roman" w:cs="Times New Roman"/>
        </w:rPr>
        <w:t xml:space="preserve"> – косинус угла падения и отражения соответственно; 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l</m:t>
            </m:r>
          </m:sub>
        </m:sSub>
      </m:oMath>
      <w:r w:rsidR="00BC76CB">
        <w:rPr>
          <w:rFonts w:ascii="Times New Roman" w:eastAsiaTheme="minorEastAsia" w:hAnsi="Times New Roman" w:cs="Times New Roman"/>
        </w:rPr>
        <w:t xml:space="preserve"> – полиномы Лежандра</w:t>
      </w:r>
      <w:r w:rsidR="00FF14C6">
        <w:rPr>
          <w:rFonts w:ascii="Times New Roman" w:eastAsiaTheme="minorEastAsia" w:hAnsi="Times New Roman" w:cs="Times New Roman"/>
        </w:rPr>
        <w:t xml:space="preserve">;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S</m:t>
            </m:r>
          </m:e>
          <m:sub>
            <m:r>
              <w:rPr>
                <w:rFonts w:ascii="Cambria Math" w:hAnsi="Cambria Math" w:cs="Times New Roman"/>
              </w:rPr>
              <m:t>l</m:t>
            </m:r>
          </m:sub>
        </m:sSub>
        <m:r>
          <w:rPr>
            <w:rFonts w:ascii="Cambria Math" w:hAnsi="Cambria Math" w:cs="Times New Roman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</w:rPr>
            </m:ctrlPr>
          </m:naryPr>
          <m:sub>
            <m:r>
              <w:rPr>
                <w:rFonts w:ascii="Cambria Math" w:hAnsi="Cambria Math" w:cs="Times New Roman"/>
                <w:lang w:val="en-US"/>
              </w:rPr>
              <m:t>n</m:t>
            </m:r>
            <m:r>
              <w:rPr>
                <w:rFonts w:ascii="Cambria Math" w:hAnsi="Cambria Math" w:cs="Times New Roman"/>
              </w:rPr>
              <m:t>=1</m:t>
            </m:r>
          </m:sub>
          <m:sup>
            <m:r>
              <w:rPr>
                <w:rFonts w:ascii="Cambria Math" w:hAnsi="Cambria Math" w:cs="Times New Roman"/>
              </w:rPr>
              <m:t>∞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f>
                          <m:fPr>
                            <m:type m:val="skw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0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tr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</w:rPr>
                      <m:t>n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</w:rPr>
                  <m:t>n∙n!</m:t>
                </m:r>
              </m:den>
            </m:f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</w:rPr>
                  <m:t>n</m:t>
                </m:r>
              </m:sup>
            </m:sSup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</w:rPr>
                              <m:t>l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</w:rPr>
                      <m:t>n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-1</m:t>
                </m:r>
              </m:e>
            </m:d>
          </m:e>
        </m:nary>
      </m:oMath>
      <w:r w:rsidR="00FF14C6">
        <w:rPr>
          <w:rFonts w:ascii="Times New Roman" w:eastAsiaTheme="minorEastAsia" w:hAnsi="Times New Roman" w:cs="Times New Roman"/>
        </w:rPr>
        <w:t>;</w:t>
      </w:r>
      <w:r w:rsidR="00CB0120">
        <w:rPr>
          <w:rFonts w:ascii="Times New Roman" w:eastAsiaTheme="minorEastAsia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</m:oMath>
      <w:r w:rsidR="00CB0120">
        <w:rPr>
          <w:rFonts w:ascii="Times New Roman" w:eastAsiaTheme="minorEastAsia" w:hAnsi="Times New Roman" w:cs="Times New Roman"/>
        </w:rPr>
        <w:t xml:space="preserve"> – тормозной путь ионов;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l</m:t>
            </m:r>
          </m:sup>
        </m:sSup>
      </m:oMath>
      <w:r w:rsidR="00CB0120">
        <w:rPr>
          <w:rFonts w:ascii="Times New Roman" w:eastAsiaTheme="minorEastAsia" w:hAnsi="Times New Roman" w:cs="Times New Roman"/>
        </w:rPr>
        <w:t xml:space="preserve"> – коэффициенты разложения индикатрисы упругого рассеяния в ряд по полиномам Лежандра</w:t>
      </w:r>
      <w:r w:rsidR="00CB0120" w:rsidRPr="006F2A8C">
        <w:rPr>
          <w:rFonts w:ascii="Times New Roman" w:eastAsiaTheme="minorEastAsia" w:hAnsi="Times New Roman" w:cs="Times New Roman"/>
        </w:rPr>
        <w:t>.</w:t>
      </w:r>
      <w:r w:rsidR="00063845" w:rsidRPr="006F2A8C">
        <w:rPr>
          <w:rFonts w:ascii="Times New Roman" w:eastAsiaTheme="minorEastAsia" w:hAnsi="Times New Roman" w:cs="Times New Roman"/>
        </w:rPr>
        <w:t xml:space="preserve"> </w:t>
      </w:r>
      <w:r w:rsidR="006B173E" w:rsidRPr="006F2A8C">
        <w:rPr>
          <w:rFonts w:ascii="Times New Roman" w:eastAsiaTheme="minorEastAsia" w:hAnsi="Times New Roman" w:cs="Times New Roman"/>
        </w:rPr>
        <w:t>В</w:t>
      </w:r>
      <w:r w:rsidR="00D66654" w:rsidRPr="006F2A8C">
        <w:rPr>
          <w:rFonts w:ascii="Times New Roman" w:eastAsiaTheme="minorEastAsia" w:hAnsi="Times New Roman" w:cs="Times New Roman"/>
        </w:rPr>
        <w:t xml:space="preserve">еличина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</m:oMath>
      <w:r w:rsidR="00D66654">
        <w:rPr>
          <w:rFonts w:ascii="Times New Roman" w:eastAsiaTheme="minorEastAsia" w:hAnsi="Times New Roman" w:cs="Times New Roman"/>
        </w:rPr>
        <w:t xml:space="preserve"> определялась на основе данных </w:t>
      </w:r>
      <w:r w:rsidR="00D66654">
        <w:rPr>
          <w:rFonts w:ascii="Times New Roman" w:eastAsiaTheme="minorEastAsia" w:hAnsi="Times New Roman" w:cs="Times New Roman"/>
          <w:lang w:val="en-US"/>
        </w:rPr>
        <w:t>NIST</w:t>
      </w:r>
      <w:r w:rsidR="00D66654">
        <w:rPr>
          <w:rFonts w:ascii="Times New Roman" w:eastAsiaTheme="minorEastAsia" w:hAnsi="Times New Roman" w:cs="Times New Roman"/>
        </w:rPr>
        <w:t xml:space="preserve">;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l</m:t>
            </m:r>
          </m:e>
          <m:sub>
            <m:r>
              <w:rPr>
                <w:rFonts w:ascii="Cambria Math" w:hAnsi="Cambria Math" w:cs="Times New Roman"/>
              </w:rPr>
              <m:t>tr</m:t>
            </m:r>
          </m:sub>
        </m:sSub>
      </m:oMath>
      <w:r w:rsidR="00D66654">
        <w:rPr>
          <w:rFonts w:ascii="Times New Roman" w:eastAsiaTheme="minorEastAsia" w:hAnsi="Times New Roman" w:cs="Times New Roman"/>
        </w:rPr>
        <w:t xml:space="preserve"> </w:t>
      </w:r>
      <w:r w:rsidR="00D66654" w:rsidRPr="006F2A8C">
        <w:rPr>
          <w:rFonts w:ascii="Times New Roman" w:eastAsiaTheme="minorEastAsia" w:hAnsi="Times New Roman" w:cs="Times New Roman"/>
        </w:rPr>
        <w:t xml:space="preserve">– </w:t>
      </w:r>
      <w:r w:rsidR="00063845" w:rsidRPr="006F2A8C">
        <w:rPr>
          <w:rFonts w:ascii="Times New Roman" w:eastAsiaTheme="minorEastAsia" w:hAnsi="Times New Roman" w:cs="Times New Roman"/>
        </w:rPr>
        <w:t>с использованием</w:t>
      </w:r>
      <w:r w:rsidR="00063845">
        <w:rPr>
          <w:rFonts w:ascii="Times New Roman" w:eastAsiaTheme="minorEastAsia" w:hAnsi="Times New Roman" w:cs="Times New Roman"/>
        </w:rPr>
        <w:t xml:space="preserve"> </w:t>
      </w:r>
      <w:r w:rsidR="00D66654">
        <w:rPr>
          <w:rFonts w:ascii="Times New Roman" w:eastAsiaTheme="minorEastAsia" w:hAnsi="Times New Roman" w:cs="Times New Roman"/>
        </w:rPr>
        <w:t xml:space="preserve">формулы для транспортного сечения Фирсова; </w:t>
      </w:r>
      <w:r w:rsidR="006B173E">
        <w:rPr>
          <w:rFonts w:ascii="Times New Roman" w:eastAsiaTheme="minorEastAsia" w:hAnsi="Times New Roman" w:cs="Times New Roman"/>
        </w:rPr>
        <w:t xml:space="preserve">дифференциальное </w:t>
      </w:r>
      <w:r w:rsidR="00D66654">
        <w:rPr>
          <w:rFonts w:ascii="Times New Roman" w:eastAsiaTheme="minorEastAsia" w:hAnsi="Times New Roman" w:cs="Times New Roman"/>
        </w:rPr>
        <w:t>сечение упругого рассеяния о</w:t>
      </w:r>
      <w:r w:rsidR="00473FFE">
        <w:rPr>
          <w:rFonts w:ascii="Times New Roman" w:eastAsiaTheme="minorEastAsia" w:hAnsi="Times New Roman" w:cs="Times New Roman"/>
        </w:rPr>
        <w:t xml:space="preserve">пределялось в </w:t>
      </w:r>
      <w:r w:rsidR="00473FFE" w:rsidRPr="006F2A8C">
        <w:rPr>
          <w:rFonts w:ascii="Times New Roman" w:eastAsiaTheme="minorEastAsia" w:hAnsi="Times New Roman" w:cs="Times New Roman"/>
        </w:rPr>
        <w:t xml:space="preserve">первом </w:t>
      </w:r>
      <w:proofErr w:type="spellStart"/>
      <w:r w:rsidR="00473FFE" w:rsidRPr="006F2A8C">
        <w:rPr>
          <w:rFonts w:ascii="Times New Roman" w:eastAsiaTheme="minorEastAsia" w:hAnsi="Times New Roman" w:cs="Times New Roman"/>
        </w:rPr>
        <w:t>борновском</w:t>
      </w:r>
      <w:proofErr w:type="spellEnd"/>
      <w:r w:rsidR="00473FFE" w:rsidRPr="006F2A8C">
        <w:rPr>
          <w:rFonts w:ascii="Times New Roman" w:eastAsiaTheme="minorEastAsia" w:hAnsi="Times New Roman" w:cs="Times New Roman"/>
        </w:rPr>
        <w:t xml:space="preserve"> </w:t>
      </w:r>
      <w:r w:rsidR="00D66654" w:rsidRPr="006F2A8C">
        <w:rPr>
          <w:rFonts w:ascii="Times New Roman" w:eastAsiaTheme="minorEastAsia" w:hAnsi="Times New Roman" w:cs="Times New Roman"/>
        </w:rPr>
        <w:t>приближении</w:t>
      </w:r>
      <w:r w:rsidR="00D66654">
        <w:rPr>
          <w:rFonts w:ascii="Times New Roman" w:eastAsiaTheme="minorEastAsia" w:hAnsi="Times New Roman" w:cs="Times New Roman"/>
        </w:rPr>
        <w:t xml:space="preserve"> для потенциала </w:t>
      </w:r>
      <w:r w:rsidR="00D66654">
        <w:rPr>
          <w:rFonts w:ascii="Times New Roman" w:eastAsiaTheme="minorEastAsia" w:hAnsi="Times New Roman" w:cs="Times New Roman"/>
          <w:lang w:val="en-US"/>
        </w:rPr>
        <w:t>Kr</w:t>
      </w:r>
      <w:r w:rsidR="00D66654" w:rsidRPr="00D66654">
        <w:rPr>
          <w:rFonts w:ascii="Times New Roman" w:eastAsiaTheme="minorEastAsia" w:hAnsi="Times New Roman" w:cs="Times New Roman"/>
        </w:rPr>
        <w:t>-</w:t>
      </w:r>
      <w:r w:rsidR="00D66654">
        <w:rPr>
          <w:rFonts w:ascii="Times New Roman" w:eastAsiaTheme="minorEastAsia" w:hAnsi="Times New Roman" w:cs="Times New Roman"/>
          <w:lang w:val="en-US"/>
        </w:rPr>
        <w:t>C</w:t>
      </w:r>
      <w:r w:rsidR="006F2A8C">
        <w:rPr>
          <w:rFonts w:ascii="Times New Roman" w:eastAsiaTheme="minorEastAsia" w:hAnsi="Times New Roman" w:cs="Times New Roman"/>
        </w:rPr>
        <w:t>.</w:t>
      </w:r>
    </w:p>
    <w:p w:rsidR="00A753E9" w:rsidRPr="00A753E9" w:rsidRDefault="00A753E9" w:rsidP="006F2A8C">
      <w:pPr>
        <w:spacing w:after="0" w:line="240" w:lineRule="auto"/>
        <w:ind w:firstLine="425"/>
        <w:jc w:val="both"/>
        <w:rPr>
          <w:rFonts w:ascii="Times New Roman" w:eastAsiaTheme="minorEastAsia" w:hAnsi="Times New Roman" w:cs="Times New Roman"/>
        </w:rPr>
      </w:pPr>
      <w:r w:rsidRPr="006F2A8C">
        <w:rPr>
          <w:rFonts w:ascii="Times New Roman" w:eastAsiaTheme="minorEastAsia" w:hAnsi="Times New Roman" w:cs="Times New Roman"/>
        </w:rPr>
        <w:t>Результаты аналитического решения сравниваются</w:t>
      </w:r>
      <w:r w:rsidR="00A54D4F" w:rsidRPr="006F2A8C">
        <w:rPr>
          <w:rFonts w:ascii="Times New Roman" w:eastAsiaTheme="minorEastAsia" w:hAnsi="Times New Roman" w:cs="Times New Roman"/>
        </w:rPr>
        <w:t xml:space="preserve"> с результатами </w:t>
      </w:r>
      <w:r w:rsidRPr="006F2A8C">
        <w:rPr>
          <w:rFonts w:ascii="Times New Roman" w:eastAsiaTheme="minorEastAsia" w:hAnsi="Times New Roman" w:cs="Times New Roman"/>
        </w:rPr>
        <w:t>компьютерного моделирования</w:t>
      </w:r>
      <w:r w:rsidR="00F64A1B" w:rsidRPr="006F2A8C">
        <w:rPr>
          <w:rFonts w:ascii="Times New Roman" w:eastAsiaTheme="minorEastAsia" w:hAnsi="Times New Roman" w:cs="Times New Roman"/>
        </w:rPr>
        <w:t xml:space="preserve"> </w:t>
      </w:r>
      <w:r w:rsidR="00F23377" w:rsidRPr="006F2A8C">
        <w:rPr>
          <w:rFonts w:ascii="Times New Roman" w:eastAsiaTheme="minorEastAsia" w:hAnsi="Times New Roman" w:cs="Times New Roman"/>
        </w:rPr>
        <w:t>и экспериментальными данными</w:t>
      </w:r>
      <w:r w:rsidR="00F64A1B" w:rsidRPr="006F2A8C">
        <w:rPr>
          <w:rFonts w:ascii="Times New Roman" w:eastAsiaTheme="minorEastAsia" w:hAnsi="Times New Roman" w:cs="Times New Roman"/>
        </w:rPr>
        <w:t>.</w:t>
      </w:r>
    </w:p>
    <w:p w:rsidR="00A54D4F" w:rsidRPr="00F64A1B" w:rsidRDefault="00604046" w:rsidP="00F64A1B">
      <w:pPr>
        <w:spacing w:after="0" w:line="240" w:lineRule="auto"/>
        <w:ind w:firstLine="425"/>
        <w:jc w:val="both"/>
        <w:rPr>
          <w:rFonts w:ascii="Times New Roman" w:eastAsiaTheme="minorEastAsia" w:hAnsi="Times New Roman" w:cs="Times New Roman"/>
        </w:rPr>
      </w:pPr>
      <w:bookmarkStart w:id="0" w:name="_GoBack"/>
      <w:bookmarkEnd w:id="0"/>
      <w:r w:rsidRPr="006F2A8C">
        <w:rPr>
          <w:rFonts w:ascii="Times New Roman" w:eastAsiaTheme="minorEastAsia" w:hAnsi="Times New Roman" w:cs="Times New Roman"/>
        </w:rPr>
        <w:t xml:space="preserve">Исследование проведено при финансовой поддержке Министерства науки и высшего образования Российской Федерации в рамках государственного задания № </w:t>
      </w:r>
      <w:r w:rsidRPr="006F2A8C">
        <w:rPr>
          <w:rFonts w:ascii="Times New Roman" w:eastAsiaTheme="minorEastAsia" w:hAnsi="Times New Roman" w:cs="Times New Roman"/>
          <w:lang w:val="en-US"/>
        </w:rPr>
        <w:t>FSWF</w:t>
      </w:r>
      <w:r w:rsidRPr="006F2A8C">
        <w:rPr>
          <w:rFonts w:ascii="Times New Roman" w:eastAsiaTheme="minorEastAsia" w:hAnsi="Times New Roman" w:cs="Times New Roman"/>
        </w:rPr>
        <w:t>-2023-0016.</w:t>
      </w:r>
    </w:p>
    <w:sectPr w:rsidR="00A54D4F" w:rsidRPr="00F64A1B" w:rsidSect="000A64A2">
      <w:pgSz w:w="8392" w:h="11907" w:code="11"/>
      <w:pgMar w:top="635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36CB6"/>
    <w:multiLevelType w:val="hybridMultilevel"/>
    <w:tmpl w:val="FC5859B2"/>
    <w:lvl w:ilvl="0" w:tplc="B854FEC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5BFC1091"/>
    <w:multiLevelType w:val="hybridMultilevel"/>
    <w:tmpl w:val="F2E830F0"/>
    <w:lvl w:ilvl="0" w:tplc="2AE85C9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C6A"/>
    <w:rsid w:val="00027B12"/>
    <w:rsid w:val="00056D04"/>
    <w:rsid w:val="0005775C"/>
    <w:rsid w:val="00063845"/>
    <w:rsid w:val="00071447"/>
    <w:rsid w:val="000A64A2"/>
    <w:rsid w:val="000F23E8"/>
    <w:rsid w:val="00211EF5"/>
    <w:rsid w:val="002153E6"/>
    <w:rsid w:val="00220A24"/>
    <w:rsid w:val="00221E4C"/>
    <w:rsid w:val="002319D1"/>
    <w:rsid w:val="002A789F"/>
    <w:rsid w:val="00382C71"/>
    <w:rsid w:val="003A3237"/>
    <w:rsid w:val="003C4545"/>
    <w:rsid w:val="003E0CFC"/>
    <w:rsid w:val="00473FFE"/>
    <w:rsid w:val="00481D32"/>
    <w:rsid w:val="004C3103"/>
    <w:rsid w:val="00543900"/>
    <w:rsid w:val="00576C31"/>
    <w:rsid w:val="005A0ABE"/>
    <w:rsid w:val="00604046"/>
    <w:rsid w:val="00615302"/>
    <w:rsid w:val="006523E9"/>
    <w:rsid w:val="006B173E"/>
    <w:rsid w:val="006F2A8C"/>
    <w:rsid w:val="00776B4E"/>
    <w:rsid w:val="007E77AE"/>
    <w:rsid w:val="008C08AD"/>
    <w:rsid w:val="00907F24"/>
    <w:rsid w:val="009717D8"/>
    <w:rsid w:val="009A6206"/>
    <w:rsid w:val="009F0457"/>
    <w:rsid w:val="00A368DC"/>
    <w:rsid w:val="00A54D4F"/>
    <w:rsid w:val="00A7538C"/>
    <w:rsid w:val="00A753E9"/>
    <w:rsid w:val="00B1196F"/>
    <w:rsid w:val="00B67179"/>
    <w:rsid w:val="00BC76CB"/>
    <w:rsid w:val="00C00280"/>
    <w:rsid w:val="00C07967"/>
    <w:rsid w:val="00CB0120"/>
    <w:rsid w:val="00D66654"/>
    <w:rsid w:val="00DC6309"/>
    <w:rsid w:val="00DD0C6A"/>
    <w:rsid w:val="00E53027"/>
    <w:rsid w:val="00E97CAE"/>
    <w:rsid w:val="00F23377"/>
    <w:rsid w:val="00F35051"/>
    <w:rsid w:val="00F6181A"/>
    <w:rsid w:val="00F64A1B"/>
    <w:rsid w:val="00FF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565F6"/>
  <w15:docId w15:val="{1C08C927-84EC-4890-A29C-C8996093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68D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76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776B4E"/>
    <w:rPr>
      <w:color w:val="808080"/>
    </w:rPr>
  </w:style>
  <w:style w:type="paragraph" w:styleId="a6">
    <w:name w:val="List Paragraph"/>
    <w:basedOn w:val="a"/>
    <w:uiPriority w:val="34"/>
    <w:qFormat/>
    <w:rsid w:val="00221E4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71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1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.af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Lidiya Lobanova</dc:creator>
  <cp:lastModifiedBy>Lidiya Lobanova</cp:lastModifiedBy>
  <cp:revision>2</cp:revision>
  <cp:lastPrinted>2023-02-13T16:49:00Z</cp:lastPrinted>
  <dcterms:created xsi:type="dcterms:W3CDTF">2023-02-14T10:42:00Z</dcterms:created>
  <dcterms:modified xsi:type="dcterms:W3CDTF">2023-02-14T10:42:00Z</dcterms:modified>
</cp:coreProperties>
</file>