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C358" w14:textId="38EAA88E" w:rsidR="00F7014B" w:rsidRDefault="00303032" w:rsidP="00C00E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53273">
        <w:rPr>
          <w:rFonts w:ascii="Times New Roman" w:hAnsi="Times New Roman" w:cs="Times New Roman"/>
          <w:b/>
          <w:bCs/>
          <w:lang w:val="ru-RU"/>
        </w:rPr>
        <w:t>РОР</w:t>
      </w:r>
      <w:r w:rsidR="00F7014B" w:rsidRPr="00E53273">
        <w:rPr>
          <w:rFonts w:ascii="Times New Roman" w:hAnsi="Times New Roman" w:cs="Times New Roman"/>
          <w:b/>
          <w:bCs/>
          <w:lang w:val="ru-RU"/>
        </w:rPr>
        <w:t xml:space="preserve"> исследования исходных и облученных </w:t>
      </w:r>
      <w:r w:rsidR="00F25247" w:rsidRPr="00E53273">
        <w:rPr>
          <w:rFonts w:ascii="Times New Roman" w:hAnsi="Times New Roman" w:cs="Times New Roman"/>
          <w:b/>
          <w:bCs/>
          <w:lang w:val="ru-RU"/>
        </w:rPr>
        <w:t>пучками ионов гелия</w:t>
      </w:r>
      <w:r w:rsidR="00F25247" w:rsidRPr="00E5327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7014B" w:rsidRPr="00E53273">
        <w:rPr>
          <w:rFonts w:ascii="Times New Roman" w:hAnsi="Times New Roman" w:cs="Times New Roman"/>
          <w:b/>
          <w:bCs/>
          <w:lang w:val="ru-RU"/>
        </w:rPr>
        <w:t xml:space="preserve">образцов </w:t>
      </w:r>
      <w:r w:rsidR="003E3B81" w:rsidRPr="00E53273">
        <w:rPr>
          <w:rFonts w:ascii="Times New Roman" w:hAnsi="Times New Roman" w:cs="Times New Roman"/>
          <w:b/>
          <w:bCs/>
          <w:lang w:val="ru-RU"/>
        </w:rPr>
        <w:t>ВЭС</w:t>
      </w:r>
      <w:r w:rsidR="003E3B81" w:rsidRPr="00E532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E3B81" w:rsidRPr="00E53273">
        <w:rPr>
          <w:rFonts w:ascii="Times New Roman" w:hAnsi="Times New Roman" w:cs="Times New Roman"/>
          <w:b/>
          <w:bCs/>
        </w:rPr>
        <w:t>CoCrFeNi</w:t>
      </w:r>
      <w:proofErr w:type="spellEnd"/>
      <w:r w:rsidR="003E3B81" w:rsidRPr="00E53273">
        <w:rPr>
          <w:rFonts w:ascii="Times New Roman" w:hAnsi="Times New Roman" w:cs="Times New Roman"/>
          <w:b/>
          <w:bCs/>
          <w:lang w:val="ru-RU"/>
        </w:rPr>
        <w:t xml:space="preserve"> и</w:t>
      </w:r>
      <w:r w:rsidR="003E3B81" w:rsidRPr="00E532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E3B81" w:rsidRPr="00E53273">
        <w:rPr>
          <w:rFonts w:ascii="Times New Roman" w:hAnsi="Times New Roman" w:cs="Times New Roman"/>
          <w:b/>
          <w:bCs/>
        </w:rPr>
        <w:t>CoCrFeNiMn</w:t>
      </w:r>
      <w:proofErr w:type="spellEnd"/>
    </w:p>
    <w:p w14:paraId="76488EE0" w14:textId="77777777" w:rsidR="00346DAA" w:rsidRPr="00E53273" w:rsidRDefault="00346DAA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9D4915" w14:textId="4EBA530E" w:rsidR="00E006F6" w:rsidRPr="00E53273" w:rsidRDefault="00F7014B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E53273">
        <w:rPr>
          <w:rFonts w:ascii="Times New Roman" w:hAnsi="Times New Roman" w:cs="Times New Roman"/>
          <w:lang w:val="ru-RU"/>
        </w:rPr>
        <w:t>Аманжулов Б.С.</w:t>
      </w: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  <w:r w:rsidR="00C710C7" w:rsidRPr="00C710C7">
        <w:rPr>
          <w:rFonts w:ascii="Times New Roman" w:hAnsi="Times New Roman" w:cs="Times New Roman"/>
          <w:vertAlign w:val="superscript"/>
          <w:lang w:val="ru-RU"/>
        </w:rPr>
        <w:t>, 2</w:t>
      </w:r>
      <w:r w:rsidRPr="00E53273">
        <w:rPr>
          <w:rFonts w:ascii="Times New Roman" w:hAnsi="Times New Roman" w:cs="Times New Roman"/>
          <w:lang w:val="ru-RU"/>
        </w:rPr>
        <w:t>, Иванов И.А.</w:t>
      </w:r>
      <w:r w:rsidR="000A5462">
        <w:rPr>
          <w:rFonts w:ascii="Times New Roman" w:hAnsi="Times New Roman" w:cs="Times New Roman"/>
          <w:lang w:val="ru-RU"/>
        </w:rPr>
        <w:t xml:space="preserve"> </w:t>
      </w: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  <w:r w:rsidR="00307132">
        <w:rPr>
          <w:rFonts w:ascii="Times New Roman" w:hAnsi="Times New Roman" w:cs="Times New Roman"/>
          <w:vertAlign w:val="superscript"/>
          <w:lang w:val="ru-RU"/>
        </w:rPr>
        <w:t>,</w:t>
      </w:r>
      <w:r w:rsidR="00AA3229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="00307132">
        <w:rPr>
          <w:rFonts w:ascii="Times New Roman" w:hAnsi="Times New Roman" w:cs="Times New Roman"/>
          <w:vertAlign w:val="superscript"/>
          <w:lang w:val="ru-RU"/>
        </w:rPr>
        <w:t>*</w:t>
      </w:r>
      <w:r w:rsidRPr="00E53273">
        <w:rPr>
          <w:rFonts w:ascii="Times New Roman" w:hAnsi="Times New Roman" w:cs="Times New Roman"/>
          <w:lang w:val="ru-RU"/>
        </w:rPr>
        <w:t>, Рыскулов А.Е.</w:t>
      </w: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  <w:r w:rsidRPr="00E5327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E1E2D" w:rsidRPr="00E53273">
        <w:rPr>
          <w:rFonts w:ascii="Times New Roman" w:hAnsi="Times New Roman" w:cs="Times New Roman"/>
          <w:lang w:val="kk-KZ"/>
        </w:rPr>
        <w:t>Углов</w:t>
      </w:r>
      <w:proofErr w:type="spellEnd"/>
      <w:r w:rsidR="001E1E2D" w:rsidRPr="00E53273">
        <w:rPr>
          <w:rFonts w:ascii="Times New Roman" w:hAnsi="Times New Roman" w:cs="Times New Roman"/>
          <w:lang w:val="kk-KZ"/>
        </w:rPr>
        <w:t xml:space="preserve"> В</w:t>
      </w:r>
      <w:r w:rsidR="001E1E2D" w:rsidRPr="00E53273">
        <w:rPr>
          <w:rFonts w:ascii="Times New Roman" w:hAnsi="Times New Roman" w:cs="Times New Roman"/>
          <w:lang w:val="ru-RU"/>
        </w:rPr>
        <w:t>.В.</w:t>
      </w:r>
      <w:r w:rsidR="00C710C7" w:rsidRPr="00C710C7">
        <w:rPr>
          <w:rFonts w:ascii="Times New Roman" w:hAnsi="Times New Roman" w:cs="Times New Roman"/>
          <w:vertAlign w:val="superscript"/>
          <w:lang w:val="ru-RU"/>
        </w:rPr>
        <w:t>3</w:t>
      </w:r>
      <w:r w:rsidR="001E1E2D" w:rsidRPr="00E5327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E1E2D" w:rsidRPr="00E53273">
        <w:rPr>
          <w:rFonts w:ascii="Times New Roman" w:hAnsi="Times New Roman" w:cs="Times New Roman"/>
          <w:lang w:val="ru-RU"/>
        </w:rPr>
        <w:t>Злоцкий</w:t>
      </w:r>
      <w:proofErr w:type="spellEnd"/>
      <w:r w:rsidR="001E1E2D" w:rsidRPr="00E53273">
        <w:rPr>
          <w:rFonts w:ascii="Times New Roman" w:hAnsi="Times New Roman" w:cs="Times New Roman"/>
          <w:lang w:val="ru-RU"/>
        </w:rPr>
        <w:t xml:space="preserve"> С.В.</w:t>
      </w:r>
      <w:r w:rsidR="00C710C7" w:rsidRPr="00C710C7">
        <w:rPr>
          <w:rFonts w:ascii="Times New Roman" w:hAnsi="Times New Roman" w:cs="Times New Roman"/>
          <w:vertAlign w:val="superscript"/>
          <w:lang w:val="ru-RU"/>
        </w:rPr>
        <w:t>3</w:t>
      </w:r>
      <w:r w:rsidR="001E1E2D" w:rsidRPr="00E5327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E1E2D" w:rsidRPr="00E53273">
        <w:rPr>
          <w:rFonts w:ascii="Times New Roman" w:hAnsi="Times New Roman" w:cs="Times New Roman"/>
          <w:lang w:val="ru-RU"/>
        </w:rPr>
        <w:t>Колобердин</w:t>
      </w:r>
      <w:proofErr w:type="spellEnd"/>
      <w:r w:rsidR="001E1E2D" w:rsidRPr="00E53273">
        <w:rPr>
          <w:rFonts w:ascii="Times New Roman" w:hAnsi="Times New Roman" w:cs="Times New Roman"/>
          <w:lang w:val="ru-RU"/>
        </w:rPr>
        <w:t xml:space="preserve"> М.В.</w:t>
      </w: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  <w:r w:rsidRPr="00E5327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53273">
        <w:rPr>
          <w:rFonts w:ascii="Times New Roman" w:hAnsi="Times New Roman" w:cs="Times New Roman"/>
          <w:lang w:val="ru-RU"/>
        </w:rPr>
        <w:t>Курахмедов</w:t>
      </w:r>
      <w:proofErr w:type="spellEnd"/>
      <w:r w:rsidRPr="00E53273">
        <w:rPr>
          <w:rFonts w:ascii="Times New Roman" w:hAnsi="Times New Roman" w:cs="Times New Roman"/>
          <w:lang w:val="ru-RU"/>
        </w:rPr>
        <w:t xml:space="preserve"> А.Е.</w:t>
      </w: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</w:p>
    <w:p w14:paraId="59CF2A38" w14:textId="521B5C7D" w:rsidR="001E1E2D" w:rsidRPr="00E53273" w:rsidRDefault="00F7014B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E53273">
        <w:rPr>
          <w:rFonts w:ascii="Times New Roman" w:hAnsi="Times New Roman" w:cs="Times New Roman"/>
          <w:vertAlign w:val="superscript"/>
          <w:lang w:val="ru-RU"/>
        </w:rPr>
        <w:t>1</w:t>
      </w:r>
      <w:r w:rsidRPr="00E53273">
        <w:rPr>
          <w:rFonts w:ascii="Times New Roman" w:hAnsi="Times New Roman" w:cs="Times New Roman"/>
          <w:lang w:val="ru-RU"/>
        </w:rPr>
        <w:t xml:space="preserve"> Институт ядерной физики МЭ РК, г. Астана, Казахстан</w:t>
      </w:r>
    </w:p>
    <w:p w14:paraId="742AADE2" w14:textId="7E004D9E" w:rsidR="00C710C7" w:rsidRDefault="00C710C7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5B087B">
        <w:rPr>
          <w:rFonts w:ascii="Times New Roman" w:hAnsi="Times New Roman" w:cs="Times New Roman"/>
          <w:vertAlign w:val="superscript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Евразийский Национальный Университет, г. Астана, Казахстан</w:t>
      </w:r>
    </w:p>
    <w:p w14:paraId="50373E13" w14:textId="026F2FA1" w:rsidR="00C710C7" w:rsidRDefault="00C710C7" w:rsidP="00C710C7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C710C7">
        <w:rPr>
          <w:rFonts w:ascii="Times New Roman" w:hAnsi="Times New Roman" w:cs="Times New Roman"/>
          <w:vertAlign w:val="superscript"/>
          <w:lang w:val="ru-RU"/>
        </w:rPr>
        <w:t>3</w:t>
      </w:r>
      <w:r w:rsidRPr="00C710C7">
        <w:rPr>
          <w:rFonts w:ascii="Times New Roman" w:hAnsi="Times New Roman" w:cs="Times New Roman"/>
          <w:lang w:val="ru-RU"/>
        </w:rPr>
        <w:t xml:space="preserve"> </w:t>
      </w:r>
      <w:r w:rsidRPr="00E53273">
        <w:rPr>
          <w:rFonts w:ascii="Times New Roman" w:hAnsi="Times New Roman" w:cs="Times New Roman"/>
          <w:lang w:val="ru-RU"/>
        </w:rPr>
        <w:t>Белорусский государственный университет, г. Минск, Белоруссия</w:t>
      </w:r>
    </w:p>
    <w:p w14:paraId="3C13E1C4" w14:textId="61FA50F9" w:rsidR="00307132" w:rsidRPr="00307132" w:rsidRDefault="00307132" w:rsidP="00307132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307132">
        <w:rPr>
          <w:rFonts w:ascii="Times New Roman" w:hAnsi="Times New Roman" w:cs="Times New Roman"/>
          <w:vertAlign w:val="superscript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</w:t>
      </w:r>
      <w:r w:rsidRPr="00307132">
        <w:rPr>
          <w:rFonts w:ascii="Times New Roman" w:hAnsi="Times New Roman" w:cs="Times New Roman"/>
          <w:lang w:val="ru-RU"/>
        </w:rPr>
        <w:t>igor.ivanov.inp@gmail.com</w:t>
      </w:r>
    </w:p>
    <w:p w14:paraId="59C391FB" w14:textId="77777777" w:rsidR="00F7014B" w:rsidRPr="00E53273" w:rsidRDefault="00F7014B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</w:p>
    <w:p w14:paraId="72517DC6" w14:textId="558164D9" w:rsidR="003E3B81" w:rsidRPr="00E53273" w:rsidRDefault="00B11D86" w:rsidP="00194D15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</w:t>
      </w:r>
      <w:r w:rsidR="00F7014B" w:rsidRPr="00E53273">
        <w:rPr>
          <w:rFonts w:ascii="Times New Roman" w:hAnsi="Times New Roman" w:cs="Times New Roman"/>
          <w:lang w:val="ru-RU"/>
        </w:rPr>
        <w:t>ысокоэнтропийны</w:t>
      </w:r>
      <w:r>
        <w:rPr>
          <w:rFonts w:ascii="Times New Roman" w:hAnsi="Times New Roman" w:cs="Times New Roman"/>
          <w:lang w:val="ru-RU"/>
        </w:rPr>
        <w:t>е</w:t>
      </w:r>
      <w:proofErr w:type="spellEnd"/>
      <w:r w:rsidR="00F7014B" w:rsidRPr="00E53273">
        <w:rPr>
          <w:rFonts w:ascii="Times New Roman" w:hAnsi="Times New Roman" w:cs="Times New Roman"/>
          <w:lang w:val="ru-RU"/>
        </w:rPr>
        <w:t xml:space="preserve"> сплав</w:t>
      </w:r>
      <w:r w:rsidR="007E4A19">
        <w:rPr>
          <w:rFonts w:ascii="Times New Roman" w:hAnsi="Times New Roman" w:cs="Times New Roman"/>
          <w:lang w:val="ru-RU"/>
        </w:rPr>
        <w:t>ы</w:t>
      </w:r>
      <w:r w:rsidR="00303032" w:rsidRPr="00E53273">
        <w:rPr>
          <w:rFonts w:ascii="Times New Roman" w:hAnsi="Times New Roman" w:cs="Times New Roman"/>
          <w:lang w:val="ru-RU"/>
        </w:rPr>
        <w:t xml:space="preserve"> (ВЭС)</w:t>
      </w:r>
      <w:r w:rsidR="00A0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06D67" w:rsidRPr="00E53273">
        <w:rPr>
          <w:rFonts w:ascii="Times New Roman" w:hAnsi="Times New Roman" w:cs="Times New Roman"/>
        </w:rPr>
        <w:t>CoCrFeMnNi</w:t>
      </w:r>
      <w:proofErr w:type="spellEnd"/>
      <w:r w:rsidR="00A06D67" w:rsidRPr="00E53273">
        <w:rPr>
          <w:rFonts w:ascii="Times New Roman" w:hAnsi="Times New Roman" w:cs="Times New Roman"/>
        </w:rPr>
        <w:t xml:space="preserve"> и </w:t>
      </w:r>
      <w:proofErr w:type="spellStart"/>
      <w:r w:rsidR="00A06D67" w:rsidRPr="00E53273">
        <w:rPr>
          <w:rFonts w:ascii="Times New Roman" w:hAnsi="Times New Roman" w:cs="Times New Roman"/>
        </w:rPr>
        <w:t>CoCrFeNi</w:t>
      </w:r>
      <w:proofErr w:type="spellEnd"/>
      <w:r w:rsidR="001C625E">
        <w:rPr>
          <w:rFonts w:ascii="Times New Roman" w:hAnsi="Times New Roman" w:cs="Times New Roman"/>
          <w:lang w:val="ru-RU"/>
        </w:rPr>
        <w:t>,</w:t>
      </w:r>
      <w:r w:rsidR="00A06D67">
        <w:rPr>
          <w:rFonts w:ascii="Times New Roman" w:hAnsi="Times New Roman" w:cs="Times New Roman"/>
          <w:lang w:val="ru-RU"/>
        </w:rPr>
        <w:t xml:space="preserve"> </w:t>
      </w:r>
      <w:r w:rsidR="005B087B" w:rsidRPr="00E53273">
        <w:rPr>
          <w:rFonts w:ascii="Times New Roman" w:hAnsi="Times New Roman" w:cs="Times New Roman"/>
          <w:lang w:val="ru-RU"/>
        </w:rPr>
        <w:t xml:space="preserve">были облучены пучками ионов гелия с энергией 40 кэВ до </w:t>
      </w:r>
      <w:proofErr w:type="spellStart"/>
      <w:r w:rsidR="005B087B" w:rsidRPr="00E53273">
        <w:rPr>
          <w:rFonts w:ascii="Times New Roman" w:hAnsi="Times New Roman" w:cs="Times New Roman"/>
          <w:lang w:val="ru-RU"/>
        </w:rPr>
        <w:t>флюенсов</w:t>
      </w:r>
      <w:proofErr w:type="spellEnd"/>
      <w:r w:rsidR="005B087B" w:rsidRPr="00E53273">
        <w:rPr>
          <w:rFonts w:ascii="Times New Roman" w:hAnsi="Times New Roman" w:cs="Times New Roman"/>
          <w:lang w:val="ru-RU"/>
        </w:rPr>
        <w:t xml:space="preserve"> 5×10</w:t>
      </w:r>
      <w:r w:rsidR="005B087B" w:rsidRPr="00E53273">
        <w:rPr>
          <w:rFonts w:ascii="Times New Roman" w:hAnsi="Times New Roman" w:cs="Times New Roman"/>
          <w:vertAlign w:val="superscript"/>
          <w:lang w:val="ru-RU"/>
        </w:rPr>
        <w:t>16</w:t>
      </w:r>
      <w:r w:rsidR="005B087B" w:rsidRPr="00E53273">
        <w:rPr>
          <w:rFonts w:ascii="Times New Roman" w:hAnsi="Times New Roman" w:cs="Times New Roman"/>
          <w:lang w:val="ru-RU"/>
        </w:rPr>
        <w:t xml:space="preserve"> см</w:t>
      </w:r>
      <w:r w:rsidR="005B087B" w:rsidRPr="00E53273">
        <w:rPr>
          <w:rFonts w:ascii="Times New Roman" w:hAnsi="Times New Roman" w:cs="Times New Roman"/>
          <w:vertAlign w:val="superscript"/>
          <w:lang w:val="ru-RU"/>
        </w:rPr>
        <w:t>-2</w:t>
      </w:r>
      <w:r w:rsidR="005B087B" w:rsidRPr="00E53273">
        <w:rPr>
          <w:rFonts w:ascii="Times New Roman" w:hAnsi="Times New Roman" w:cs="Times New Roman"/>
          <w:lang w:val="ru-RU"/>
        </w:rPr>
        <w:t xml:space="preserve"> и 2×10</w:t>
      </w:r>
      <w:r w:rsidR="005B087B" w:rsidRPr="00E53273">
        <w:rPr>
          <w:rFonts w:ascii="Times New Roman" w:hAnsi="Times New Roman" w:cs="Times New Roman"/>
          <w:vertAlign w:val="superscript"/>
          <w:lang w:val="ru-RU"/>
        </w:rPr>
        <w:t>17</w:t>
      </w:r>
      <w:r w:rsidR="005B087B" w:rsidRPr="00E53273">
        <w:rPr>
          <w:rFonts w:ascii="Times New Roman" w:hAnsi="Times New Roman" w:cs="Times New Roman"/>
          <w:lang w:val="ru-RU"/>
        </w:rPr>
        <w:t xml:space="preserve"> см</w:t>
      </w:r>
      <w:r w:rsidR="005B087B" w:rsidRPr="00E53273">
        <w:rPr>
          <w:rFonts w:ascii="Times New Roman" w:hAnsi="Times New Roman" w:cs="Times New Roman"/>
          <w:vertAlign w:val="superscript"/>
          <w:lang w:val="ru-RU"/>
        </w:rPr>
        <w:t>-2</w:t>
      </w:r>
      <w:r w:rsidR="005B087B" w:rsidRPr="00E53273">
        <w:rPr>
          <w:rFonts w:ascii="Times New Roman" w:hAnsi="Times New Roman" w:cs="Times New Roman"/>
          <w:lang w:val="ru-RU"/>
        </w:rPr>
        <w:t xml:space="preserve"> на циклотроне ДЦ-60</w:t>
      </w:r>
      <w:r w:rsidR="002E06C3">
        <w:rPr>
          <w:rFonts w:ascii="Times New Roman" w:hAnsi="Times New Roman" w:cs="Times New Roman"/>
          <w:lang w:val="ru-RU"/>
        </w:rPr>
        <w:t>,</w:t>
      </w:r>
      <w:r w:rsidR="005B087B" w:rsidRPr="005B087B">
        <w:rPr>
          <w:rFonts w:ascii="Times New Roman" w:hAnsi="Times New Roman" w:cs="Times New Roman"/>
          <w:lang w:val="ru-RU"/>
        </w:rPr>
        <w:t xml:space="preserve"> </w:t>
      </w:r>
      <w:r w:rsidR="005B087B">
        <w:rPr>
          <w:rFonts w:ascii="Times New Roman" w:hAnsi="Times New Roman" w:cs="Times New Roman"/>
          <w:lang w:val="kk-KZ"/>
        </w:rPr>
        <w:t xml:space="preserve">и </w:t>
      </w:r>
      <w:r w:rsidR="00F7014B" w:rsidRPr="00E53273">
        <w:rPr>
          <w:rFonts w:ascii="Times New Roman" w:hAnsi="Times New Roman" w:cs="Times New Roman"/>
          <w:lang w:val="ru-RU"/>
        </w:rPr>
        <w:t xml:space="preserve">были исследованы методом </w:t>
      </w:r>
      <w:proofErr w:type="spellStart"/>
      <w:r w:rsidR="00F7014B" w:rsidRPr="00E53273">
        <w:rPr>
          <w:rFonts w:ascii="Times New Roman" w:hAnsi="Times New Roman" w:cs="Times New Roman"/>
          <w:lang w:val="ru-RU"/>
        </w:rPr>
        <w:t>резерфордовского</w:t>
      </w:r>
      <w:proofErr w:type="spellEnd"/>
      <w:r w:rsidR="00F7014B" w:rsidRPr="00E53273">
        <w:rPr>
          <w:rFonts w:ascii="Times New Roman" w:hAnsi="Times New Roman" w:cs="Times New Roman"/>
          <w:lang w:val="ru-RU"/>
        </w:rPr>
        <w:t xml:space="preserve"> обратного рассеяния (</w:t>
      </w:r>
      <w:r w:rsidR="00303032" w:rsidRPr="00E53273">
        <w:rPr>
          <w:rFonts w:ascii="Times New Roman" w:hAnsi="Times New Roman" w:cs="Times New Roman"/>
          <w:lang w:val="ru-RU"/>
        </w:rPr>
        <w:t>РОР</w:t>
      </w:r>
      <w:r w:rsidR="00F7014B" w:rsidRPr="00E53273">
        <w:rPr>
          <w:rFonts w:ascii="Times New Roman" w:hAnsi="Times New Roman" w:cs="Times New Roman"/>
          <w:lang w:val="ru-RU"/>
        </w:rPr>
        <w:t xml:space="preserve">) </w:t>
      </w:r>
      <w:r w:rsidR="00EA7542" w:rsidRPr="00E53273">
        <w:rPr>
          <w:rFonts w:ascii="Times New Roman" w:hAnsi="Times New Roman" w:cs="Times New Roman"/>
          <w:lang w:val="ru-RU"/>
        </w:rPr>
        <w:t xml:space="preserve">на пучках ионов азота </w:t>
      </w:r>
      <w:r w:rsidR="00EA7542" w:rsidRPr="00E53273">
        <w:rPr>
          <w:rFonts w:ascii="Times New Roman" w:hAnsi="Times New Roman" w:cs="Times New Roman"/>
          <w:vertAlign w:val="superscript"/>
          <w:lang w:val="ru-RU"/>
        </w:rPr>
        <w:t>14</w:t>
      </w:r>
      <w:r w:rsidR="00EA7542" w:rsidRPr="00E53273">
        <w:rPr>
          <w:rFonts w:ascii="Times New Roman" w:hAnsi="Times New Roman" w:cs="Times New Roman"/>
          <w:lang w:val="en-US"/>
        </w:rPr>
        <w:t>N</w:t>
      </w:r>
      <w:r w:rsidR="00EA7542" w:rsidRPr="00E53273">
        <w:rPr>
          <w:rFonts w:ascii="Times New Roman" w:hAnsi="Times New Roman" w:cs="Times New Roman"/>
          <w:vertAlign w:val="superscript"/>
          <w:lang w:val="ru-RU"/>
        </w:rPr>
        <w:t>2+</w:t>
      </w:r>
      <w:r w:rsidR="00EA7542" w:rsidRPr="00E53273">
        <w:rPr>
          <w:rFonts w:ascii="Times New Roman" w:hAnsi="Times New Roman" w:cs="Times New Roman"/>
          <w:lang w:val="ru-RU"/>
        </w:rPr>
        <w:t xml:space="preserve"> с энергией 14 МэВ</w:t>
      </w:r>
      <w:r w:rsidR="002E7ACB">
        <w:rPr>
          <w:rFonts w:ascii="Times New Roman" w:hAnsi="Times New Roman" w:cs="Times New Roman"/>
          <w:lang w:val="ru-RU"/>
        </w:rPr>
        <w:t>.</w:t>
      </w:r>
    </w:p>
    <w:p w14:paraId="0D5FD046" w14:textId="1CD14A03" w:rsidR="00F7014B" w:rsidRPr="00194D15" w:rsidRDefault="00EA7542" w:rsidP="00EA7542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РОР спектры на Р</w:t>
      </w:r>
      <w:r w:rsidR="00814225" w:rsidRPr="00E53273">
        <w:rPr>
          <w:rFonts w:ascii="Times New Roman" w:hAnsi="Times New Roman" w:cs="Times New Roman"/>
          <w:lang w:val="ru-RU"/>
        </w:rPr>
        <w:t>исун</w:t>
      </w:r>
      <w:r>
        <w:rPr>
          <w:rFonts w:ascii="Times New Roman" w:hAnsi="Times New Roman" w:cs="Times New Roman"/>
          <w:lang w:val="ru-RU"/>
        </w:rPr>
        <w:t>ке</w:t>
      </w:r>
      <w:r w:rsidR="00814225" w:rsidRPr="00E53273">
        <w:rPr>
          <w:rFonts w:ascii="Times New Roman" w:hAnsi="Times New Roman" w:cs="Times New Roman"/>
          <w:lang w:val="ru-RU"/>
        </w:rPr>
        <w:t xml:space="preserve"> 1 </w:t>
      </w:r>
      <w:r>
        <w:rPr>
          <w:rFonts w:ascii="Times New Roman" w:hAnsi="Times New Roman" w:cs="Times New Roman"/>
          <w:lang w:val="ru-RU"/>
        </w:rPr>
        <w:t>показывают, что</w:t>
      </w:r>
      <w:r w:rsidR="00814225" w:rsidRPr="00E53273">
        <w:rPr>
          <w:rFonts w:ascii="Times New Roman" w:hAnsi="Times New Roman" w:cs="Times New Roman"/>
          <w:lang w:val="ru-RU"/>
        </w:rPr>
        <w:t xml:space="preserve"> </w:t>
      </w:r>
      <w:r w:rsidRPr="00EA7542">
        <w:rPr>
          <w:rFonts w:ascii="Times New Roman" w:hAnsi="Times New Roman" w:cs="Times New Roman"/>
          <w:lang w:val="ru-RU"/>
        </w:rPr>
        <w:t>элементн</w:t>
      </w:r>
      <w:r>
        <w:rPr>
          <w:rFonts w:ascii="Times New Roman" w:hAnsi="Times New Roman" w:cs="Times New Roman"/>
          <w:lang w:val="ru-RU"/>
        </w:rPr>
        <w:t>ые</w:t>
      </w:r>
      <w:r w:rsidRPr="00EA7542">
        <w:rPr>
          <w:rFonts w:ascii="Times New Roman" w:hAnsi="Times New Roman" w:cs="Times New Roman"/>
          <w:lang w:val="ru-RU"/>
        </w:rPr>
        <w:t xml:space="preserve"> состав</w:t>
      </w:r>
      <w:r>
        <w:rPr>
          <w:rFonts w:ascii="Times New Roman" w:hAnsi="Times New Roman" w:cs="Times New Roman"/>
          <w:lang w:val="ru-RU"/>
        </w:rPr>
        <w:t>ы</w:t>
      </w:r>
      <w:r w:rsidRPr="00EA7542">
        <w:rPr>
          <w:rFonts w:ascii="Times New Roman" w:hAnsi="Times New Roman" w:cs="Times New Roman"/>
          <w:lang w:val="ru-RU"/>
        </w:rPr>
        <w:t xml:space="preserve"> </w:t>
      </w:r>
      <w:r w:rsidRPr="00EA7542">
        <w:rPr>
          <w:rFonts w:ascii="Times New Roman" w:hAnsi="Times New Roman" w:cs="Times New Roman"/>
        </w:rPr>
        <w:t xml:space="preserve">сплавов </w:t>
      </w:r>
      <w:proofErr w:type="spellStart"/>
      <w:r w:rsidRPr="00EA7542">
        <w:rPr>
          <w:rFonts w:ascii="Times New Roman" w:hAnsi="Times New Roman" w:cs="Times New Roman"/>
          <w:lang w:val="en-US"/>
        </w:rPr>
        <w:t>CoCrFeNi</w:t>
      </w:r>
      <w:proofErr w:type="spellEnd"/>
      <w:r w:rsidRPr="00EA7542">
        <w:rPr>
          <w:rFonts w:ascii="Times New Roman" w:hAnsi="Times New Roman" w:cs="Times New Roman"/>
        </w:rPr>
        <w:t xml:space="preserve"> и </w:t>
      </w:r>
      <w:proofErr w:type="spellStart"/>
      <w:r w:rsidRPr="00EA7542">
        <w:rPr>
          <w:rFonts w:ascii="Times New Roman" w:hAnsi="Times New Roman" w:cs="Times New Roman"/>
          <w:lang w:val="en-US"/>
        </w:rPr>
        <w:t>CoCrFeMnNi</w:t>
      </w:r>
      <w:proofErr w:type="spellEnd"/>
      <w:r w:rsidRPr="00EA7542">
        <w:rPr>
          <w:rFonts w:ascii="Times New Roman" w:hAnsi="Times New Roman" w:cs="Times New Roman"/>
        </w:rPr>
        <w:t xml:space="preserve"> являются близким</w:t>
      </w:r>
      <w:r>
        <w:rPr>
          <w:rFonts w:ascii="Times New Roman" w:hAnsi="Times New Roman" w:cs="Times New Roman"/>
          <w:lang w:val="ru-RU"/>
        </w:rPr>
        <w:t>и</w:t>
      </w:r>
      <w:r w:rsidRPr="00EA7542">
        <w:rPr>
          <w:rFonts w:ascii="Times New Roman" w:hAnsi="Times New Roman" w:cs="Times New Roman"/>
        </w:rPr>
        <w:t xml:space="preserve"> к </w:t>
      </w:r>
      <w:proofErr w:type="spellStart"/>
      <w:r w:rsidRPr="00EA7542">
        <w:rPr>
          <w:rFonts w:ascii="Times New Roman" w:hAnsi="Times New Roman" w:cs="Times New Roman"/>
        </w:rPr>
        <w:t>эквиатомн</w:t>
      </w:r>
      <w:r w:rsidR="00BA7674">
        <w:rPr>
          <w:rFonts w:ascii="Times New Roman" w:hAnsi="Times New Roman" w:cs="Times New Roman"/>
          <w:lang w:val="ru-RU"/>
        </w:rPr>
        <w:t>ым</w:t>
      </w:r>
      <w:proofErr w:type="spellEnd"/>
      <w:r w:rsidRPr="00EA7542">
        <w:rPr>
          <w:rFonts w:ascii="Times New Roman" w:hAnsi="Times New Roman" w:cs="Times New Roman"/>
        </w:rPr>
        <w:t xml:space="preserve"> </w:t>
      </w:r>
      <w:r w:rsidR="00194D15">
        <w:rPr>
          <w:rFonts w:ascii="Times New Roman" w:hAnsi="Times New Roman" w:cs="Times New Roman"/>
          <w:lang w:val="ru-RU"/>
        </w:rPr>
        <w:t xml:space="preserve">до и после облучения </w:t>
      </w:r>
      <w:r w:rsidRPr="00EA7542">
        <w:rPr>
          <w:rFonts w:ascii="Times New Roman" w:hAnsi="Times New Roman" w:cs="Times New Roman"/>
        </w:rPr>
        <w:t xml:space="preserve">– около 25 и 20 </w:t>
      </w:r>
      <w:proofErr w:type="spellStart"/>
      <w:r w:rsidRPr="00EA7542">
        <w:rPr>
          <w:rFonts w:ascii="Times New Roman" w:hAnsi="Times New Roman" w:cs="Times New Roman"/>
        </w:rPr>
        <w:t>ат</w:t>
      </w:r>
      <w:proofErr w:type="spellEnd"/>
      <w:r w:rsidRPr="00EA7542">
        <w:rPr>
          <w:rFonts w:ascii="Times New Roman" w:hAnsi="Times New Roman" w:cs="Times New Roman"/>
        </w:rPr>
        <w:t>.</w:t>
      </w:r>
      <w:r w:rsidR="00607E8C">
        <w:rPr>
          <w:rFonts w:ascii="Times New Roman" w:hAnsi="Times New Roman" w:cs="Times New Roman"/>
          <w:lang w:val="ru-RU"/>
        </w:rPr>
        <w:t xml:space="preserve"> </w:t>
      </w:r>
      <w:r w:rsidRPr="00EA7542">
        <w:rPr>
          <w:rFonts w:ascii="Times New Roman" w:hAnsi="Times New Roman" w:cs="Times New Roman"/>
        </w:rPr>
        <w:t>%, соответственно</w:t>
      </w:r>
      <w:r w:rsidRPr="00EA7542">
        <w:rPr>
          <w:rFonts w:ascii="Times New Roman" w:hAnsi="Times New Roman" w:cs="Times New Roman"/>
          <w:lang w:val="ru-RU"/>
        </w:rPr>
        <w:t>.</w:t>
      </w:r>
      <w:r w:rsidR="006377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035CA">
        <w:rPr>
          <w:rFonts w:ascii="Times New Roman" w:hAnsi="Times New Roman" w:cs="Times New Roman"/>
          <w:lang w:val="kk-KZ"/>
        </w:rPr>
        <w:t>Однородное</w:t>
      </w:r>
      <w:proofErr w:type="spellEnd"/>
      <w:r w:rsidR="008035CA">
        <w:rPr>
          <w:rFonts w:ascii="Times New Roman" w:hAnsi="Times New Roman" w:cs="Times New Roman"/>
          <w:lang w:val="kk-KZ"/>
        </w:rPr>
        <w:t xml:space="preserve"> р</w:t>
      </w:r>
      <w:proofErr w:type="spellStart"/>
      <w:r w:rsidR="0063770E">
        <w:rPr>
          <w:rFonts w:ascii="Times New Roman" w:hAnsi="Times New Roman" w:cs="Times New Roman"/>
          <w:lang w:val="ru-RU"/>
        </w:rPr>
        <w:t>аспределение</w:t>
      </w:r>
      <w:proofErr w:type="spellEnd"/>
      <w:r w:rsidR="0063770E">
        <w:rPr>
          <w:rFonts w:ascii="Times New Roman" w:hAnsi="Times New Roman" w:cs="Times New Roman"/>
          <w:lang w:val="ru-RU"/>
        </w:rPr>
        <w:t xml:space="preserve"> элементов по глубине </w:t>
      </w:r>
      <w:r w:rsidR="00C00E51">
        <w:rPr>
          <w:rFonts w:ascii="Times New Roman" w:hAnsi="Times New Roman" w:cs="Times New Roman"/>
          <w:lang w:val="ru-RU"/>
        </w:rPr>
        <w:t>в двух ВЭС</w:t>
      </w:r>
      <w:r w:rsidR="0063770E">
        <w:rPr>
          <w:rFonts w:ascii="Times New Roman" w:hAnsi="Times New Roman" w:cs="Times New Roman"/>
          <w:lang w:val="ru-RU"/>
        </w:rPr>
        <w:t xml:space="preserve"> </w:t>
      </w:r>
      <w:r w:rsidR="00AA32D5">
        <w:rPr>
          <w:rFonts w:ascii="Times New Roman" w:hAnsi="Times New Roman" w:cs="Times New Roman"/>
          <w:lang w:val="ru-RU"/>
        </w:rPr>
        <w:t xml:space="preserve">также </w:t>
      </w:r>
      <w:r w:rsidR="0063770E">
        <w:rPr>
          <w:rFonts w:ascii="Times New Roman" w:hAnsi="Times New Roman" w:cs="Times New Roman"/>
          <w:lang w:val="ru-RU"/>
        </w:rPr>
        <w:t xml:space="preserve">сохранилось </w:t>
      </w:r>
      <w:r w:rsidR="00B57021">
        <w:rPr>
          <w:rFonts w:ascii="Times New Roman" w:hAnsi="Times New Roman" w:cs="Times New Roman"/>
          <w:lang w:val="ru-RU"/>
        </w:rPr>
        <w:t>п</w:t>
      </w:r>
      <w:r w:rsidR="0063770E">
        <w:rPr>
          <w:rFonts w:ascii="Times New Roman" w:hAnsi="Times New Roman" w:cs="Times New Roman"/>
          <w:lang w:val="ru-RU"/>
        </w:rPr>
        <w:t>ри облучени</w:t>
      </w:r>
      <w:r w:rsidR="00AA32D5">
        <w:rPr>
          <w:rFonts w:ascii="Times New Roman" w:hAnsi="Times New Roman" w:cs="Times New Roman"/>
          <w:lang w:val="ru-RU"/>
        </w:rPr>
        <w:t>и.</w:t>
      </w:r>
    </w:p>
    <w:p w14:paraId="4E614EA7" w14:textId="061349EB" w:rsidR="00F7014B" w:rsidRPr="00E53273" w:rsidRDefault="00F7014B" w:rsidP="00B57DB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3532"/>
      </w:tblGrid>
      <w:tr w:rsidR="003E3B81" w:rsidRPr="00E53273" w14:paraId="7673EBF3" w14:textId="77777777" w:rsidTr="00263949">
        <w:tc>
          <w:tcPr>
            <w:tcW w:w="3344" w:type="dxa"/>
          </w:tcPr>
          <w:p w14:paraId="493ACA5A" w14:textId="7C810AB9" w:rsidR="003E3B81" w:rsidRPr="00E53273" w:rsidRDefault="00A00F69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  <w:b/>
              </w:rPr>
            </w:pPr>
            <w:r w:rsidRPr="00E53273">
              <w:rPr>
                <w:rFonts w:ascii="Times New Roman" w:eastAsiaTheme="minorHAnsi" w:hAnsi="Times New Roman" w:cs="Times New Roman"/>
                <w:lang w:val="ru-KZ" w:eastAsia="en-US"/>
              </w:rPr>
              <w:object w:dxaOrig="6551" w:dyaOrig="4546" w14:anchorId="1CF1E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85pt;height:130.6pt" o:ole="">
                  <v:imagedata r:id="rId5" o:title=""/>
                </v:shape>
                <o:OLEObject Type="Embed" ProgID="Origin50.Graph" ShapeID="_x0000_i1025" DrawAspect="Content" ObjectID="_1738009700" r:id="rId6"/>
              </w:object>
            </w:r>
          </w:p>
        </w:tc>
        <w:tc>
          <w:tcPr>
            <w:tcW w:w="3345" w:type="dxa"/>
          </w:tcPr>
          <w:p w14:paraId="6F71A92C" w14:textId="7DD2E89F" w:rsidR="003E3B81" w:rsidRPr="00E53273" w:rsidRDefault="00A00F69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  <w:b/>
              </w:rPr>
            </w:pPr>
            <w:r w:rsidRPr="00E53273">
              <w:rPr>
                <w:rFonts w:ascii="Times New Roman" w:eastAsiaTheme="minorHAnsi" w:hAnsi="Times New Roman" w:cs="Times New Roman"/>
                <w:lang w:val="ru-KZ" w:eastAsia="en-US"/>
              </w:rPr>
              <w:object w:dxaOrig="6551" w:dyaOrig="4546" w14:anchorId="0700EAC2">
                <v:shape id="_x0000_i1026" type="#_x0000_t75" style="width:183.25pt;height:127.4pt" o:ole="">
                  <v:imagedata r:id="rId7" o:title=""/>
                </v:shape>
                <o:OLEObject Type="Embed" ProgID="Origin50.Graph" ShapeID="_x0000_i1026" DrawAspect="Content" ObjectID="_1738009701" r:id="rId8"/>
              </w:object>
            </w:r>
          </w:p>
        </w:tc>
      </w:tr>
      <w:tr w:rsidR="003E3B81" w:rsidRPr="00E53273" w14:paraId="2A87E8AA" w14:textId="77777777" w:rsidTr="00263949">
        <w:tc>
          <w:tcPr>
            <w:tcW w:w="3344" w:type="dxa"/>
          </w:tcPr>
          <w:p w14:paraId="582FC9EE" w14:textId="77777777" w:rsidR="003E3B81" w:rsidRPr="00E53273" w:rsidRDefault="003E3B81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E532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45" w:type="dxa"/>
          </w:tcPr>
          <w:p w14:paraId="3C6284A8" w14:textId="77777777" w:rsidR="003E3B81" w:rsidRPr="00E53273" w:rsidRDefault="003E3B81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E53273">
              <w:rPr>
                <w:rFonts w:ascii="Times New Roman" w:hAnsi="Times New Roman" w:cs="Times New Roman"/>
              </w:rPr>
              <w:t>б</w:t>
            </w:r>
          </w:p>
        </w:tc>
      </w:tr>
      <w:tr w:rsidR="003E3B81" w:rsidRPr="00E53273" w14:paraId="7959A588" w14:textId="77777777" w:rsidTr="00263949">
        <w:tc>
          <w:tcPr>
            <w:tcW w:w="6689" w:type="dxa"/>
            <w:gridSpan w:val="2"/>
          </w:tcPr>
          <w:p w14:paraId="5E3566A9" w14:textId="77777777" w:rsidR="003E3B81" w:rsidRDefault="003E3B81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 xml:space="preserve">Рис. 1 – РОР спектры исходных и облученных ионами 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2+ 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>(40 кэВ, 2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 xml:space="preserve"> см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-2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 xml:space="preserve">) ВЭС 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CoCrFeNi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 xml:space="preserve"> (а) и </w:t>
            </w:r>
            <w:r w:rsidRPr="00B57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CoCrFeMnNi</w:t>
            </w:r>
            <w:r w:rsidRPr="00B57DBB">
              <w:rPr>
                <w:rFonts w:ascii="Times New Roman" w:hAnsi="Times New Roman" w:cs="Times New Roman"/>
                <w:sz w:val="18"/>
                <w:szCs w:val="18"/>
              </w:rPr>
              <w:t xml:space="preserve"> (б)</w:t>
            </w:r>
          </w:p>
          <w:p w14:paraId="3AF58E1C" w14:textId="51665771" w:rsidR="00092558" w:rsidRPr="00E53273" w:rsidRDefault="00092558" w:rsidP="00B57DBB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C6164E" w14:textId="64245CE9" w:rsidR="001E1E2D" w:rsidRPr="00A00F69" w:rsidRDefault="003B0731" w:rsidP="00A00F6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  <w:r w:rsidRPr="003B0731">
        <w:rPr>
          <w:rFonts w:ascii="Times New Roman" w:hAnsi="Times New Roman" w:cs="Times New Roman"/>
          <w:bCs/>
          <w:iCs/>
          <w:lang w:val="ru-RU"/>
        </w:rPr>
        <w:t xml:space="preserve">Данное исследование </w:t>
      </w:r>
      <w:r w:rsidR="008A2461">
        <w:rPr>
          <w:rFonts w:ascii="Times New Roman" w:hAnsi="Times New Roman" w:cs="Times New Roman"/>
          <w:bCs/>
          <w:iCs/>
          <w:lang w:val="ru-RU"/>
        </w:rPr>
        <w:t>выполнено при финансовой поддержке</w:t>
      </w:r>
      <w:r w:rsidRPr="003B0731">
        <w:rPr>
          <w:rFonts w:ascii="Times New Roman" w:hAnsi="Times New Roman" w:cs="Times New Roman"/>
          <w:bCs/>
          <w:iCs/>
          <w:lang w:val="ru-RU"/>
        </w:rPr>
        <w:t xml:space="preserve"> Комитет</w:t>
      </w:r>
      <w:r w:rsidR="0016654F">
        <w:rPr>
          <w:rFonts w:ascii="Times New Roman" w:hAnsi="Times New Roman" w:cs="Times New Roman"/>
          <w:bCs/>
          <w:iCs/>
          <w:lang w:val="ru-RU"/>
        </w:rPr>
        <w:t>а</w:t>
      </w:r>
      <w:r w:rsidRPr="003B0731">
        <w:rPr>
          <w:rFonts w:ascii="Times New Roman" w:hAnsi="Times New Roman" w:cs="Times New Roman"/>
          <w:bCs/>
          <w:iCs/>
          <w:lang w:val="ru-RU"/>
        </w:rPr>
        <w:t xml:space="preserve"> науки Министерства образования и науки Республики Казахстан</w:t>
      </w:r>
      <w:r w:rsidR="000A28B9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1E1E2D" w:rsidRPr="000A28B9">
        <w:rPr>
          <w:rFonts w:ascii="Times New Roman" w:hAnsi="Times New Roman" w:cs="Times New Roman"/>
          <w:bCs/>
          <w:iCs/>
          <w:lang w:val="ru-RU"/>
        </w:rPr>
        <w:t>(</w:t>
      </w:r>
      <w:r>
        <w:rPr>
          <w:rFonts w:ascii="Times New Roman" w:hAnsi="Times New Roman" w:cs="Times New Roman"/>
          <w:bCs/>
          <w:iCs/>
          <w:lang w:val="ru-RU"/>
        </w:rPr>
        <w:t>Грант №</w:t>
      </w:r>
      <w:r w:rsidR="001E1E2D" w:rsidRPr="000A28B9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1E1E2D" w:rsidRPr="003B0731">
        <w:rPr>
          <w:rFonts w:ascii="Times New Roman" w:hAnsi="Times New Roman" w:cs="Times New Roman"/>
          <w:bCs/>
          <w:iCs/>
          <w:lang w:val="en-US"/>
        </w:rPr>
        <w:t>AP</w:t>
      </w:r>
      <w:r w:rsidR="001E1E2D" w:rsidRPr="000A28B9">
        <w:rPr>
          <w:rFonts w:ascii="Times New Roman" w:hAnsi="Times New Roman" w:cs="Times New Roman"/>
          <w:bCs/>
          <w:iCs/>
          <w:lang w:val="ru-RU"/>
        </w:rPr>
        <w:t>14872199)</w:t>
      </w:r>
      <w:r w:rsidR="000A28B9">
        <w:rPr>
          <w:rFonts w:ascii="Times New Roman" w:hAnsi="Times New Roman" w:cs="Times New Roman"/>
          <w:bCs/>
          <w:iCs/>
          <w:lang w:val="ru-RU"/>
        </w:rPr>
        <w:t>.</w:t>
      </w:r>
    </w:p>
    <w:p w14:paraId="20D6C307" w14:textId="77777777" w:rsidR="00194D15" w:rsidRPr="00F7014B" w:rsidRDefault="00194D15" w:rsidP="00F7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4D15" w:rsidRPr="00F7014B" w:rsidSect="00E53273">
      <w:pgSz w:w="8391" w:h="11906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96A"/>
    <w:multiLevelType w:val="hybridMultilevel"/>
    <w:tmpl w:val="7178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32BA"/>
    <w:multiLevelType w:val="hybridMultilevel"/>
    <w:tmpl w:val="5E5A2C70"/>
    <w:lvl w:ilvl="0" w:tplc="1DFCAE76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415051952">
    <w:abstractNumId w:val="1"/>
  </w:num>
  <w:num w:numId="2" w16cid:durableId="153098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2"/>
    <w:rsid w:val="00092558"/>
    <w:rsid w:val="00096CB2"/>
    <w:rsid w:val="000A28B9"/>
    <w:rsid w:val="000A5462"/>
    <w:rsid w:val="000F4E75"/>
    <w:rsid w:val="00114FE4"/>
    <w:rsid w:val="0016654F"/>
    <w:rsid w:val="00194D15"/>
    <w:rsid w:val="001C625E"/>
    <w:rsid w:val="001E1E2D"/>
    <w:rsid w:val="00246E89"/>
    <w:rsid w:val="00263949"/>
    <w:rsid w:val="00276D75"/>
    <w:rsid w:val="002E06C3"/>
    <w:rsid w:val="002E7ACB"/>
    <w:rsid w:val="00303032"/>
    <w:rsid w:val="00307132"/>
    <w:rsid w:val="00346DAA"/>
    <w:rsid w:val="003B0731"/>
    <w:rsid w:val="003E3B81"/>
    <w:rsid w:val="004213DD"/>
    <w:rsid w:val="00434687"/>
    <w:rsid w:val="005B087B"/>
    <w:rsid w:val="00607E8C"/>
    <w:rsid w:val="0063770E"/>
    <w:rsid w:val="00655D37"/>
    <w:rsid w:val="00671598"/>
    <w:rsid w:val="007E4A19"/>
    <w:rsid w:val="008015F7"/>
    <w:rsid w:val="008035CA"/>
    <w:rsid w:val="00814225"/>
    <w:rsid w:val="008863D2"/>
    <w:rsid w:val="008A2461"/>
    <w:rsid w:val="00904029"/>
    <w:rsid w:val="00955C88"/>
    <w:rsid w:val="00A00F69"/>
    <w:rsid w:val="00A06D67"/>
    <w:rsid w:val="00AA3229"/>
    <w:rsid w:val="00AA32D5"/>
    <w:rsid w:val="00AC642C"/>
    <w:rsid w:val="00B11D86"/>
    <w:rsid w:val="00B32713"/>
    <w:rsid w:val="00B510D0"/>
    <w:rsid w:val="00B57021"/>
    <w:rsid w:val="00B57DBB"/>
    <w:rsid w:val="00BA7674"/>
    <w:rsid w:val="00C00E51"/>
    <w:rsid w:val="00C420BE"/>
    <w:rsid w:val="00C710C7"/>
    <w:rsid w:val="00D4442C"/>
    <w:rsid w:val="00D74965"/>
    <w:rsid w:val="00E006F6"/>
    <w:rsid w:val="00E53273"/>
    <w:rsid w:val="00EA7542"/>
    <w:rsid w:val="00F25247"/>
    <w:rsid w:val="00F7014B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2F76A"/>
  <w15:chartTrackingRefBased/>
  <w15:docId w15:val="{D2279025-3393-4255-B9B2-F4AF94D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B81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</dc:creator>
  <cp:keywords/>
  <dc:description/>
  <cp:lastModifiedBy>Бауыржан Аманжулов</cp:lastModifiedBy>
  <cp:revision>78</cp:revision>
  <dcterms:created xsi:type="dcterms:W3CDTF">2023-02-15T14:12:00Z</dcterms:created>
  <dcterms:modified xsi:type="dcterms:W3CDTF">2023-02-15T17:40:00Z</dcterms:modified>
</cp:coreProperties>
</file>