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6D" w:rsidRPr="00987B73" w:rsidRDefault="000E4CFB" w:rsidP="00DD6437">
      <w:pPr>
        <w:jc w:val="center"/>
        <w:rPr>
          <w:caps/>
          <w:sz w:val="22"/>
          <w:szCs w:val="22"/>
        </w:rPr>
      </w:pPr>
      <w:r w:rsidRPr="000E4CFB">
        <w:rPr>
          <w:rFonts w:eastAsia="+mj-ea"/>
          <w:b/>
          <w:bCs/>
          <w:caps/>
        </w:rPr>
        <w:t>Импульсн</w:t>
      </w:r>
      <w:r>
        <w:rPr>
          <w:rFonts w:eastAsia="+mj-ea"/>
          <w:b/>
          <w:bCs/>
          <w:caps/>
        </w:rPr>
        <w:t>ая</w:t>
      </w:r>
      <w:r w:rsidRPr="000E4CFB">
        <w:rPr>
          <w:rFonts w:eastAsia="+mj-ea"/>
          <w:b/>
          <w:bCs/>
          <w:caps/>
        </w:rPr>
        <w:t xml:space="preserve"> ионн</w:t>
      </w:r>
      <w:r>
        <w:rPr>
          <w:rFonts w:eastAsia="+mj-ea"/>
          <w:b/>
          <w:bCs/>
          <w:caps/>
        </w:rPr>
        <w:t>ая</w:t>
      </w:r>
      <w:r w:rsidRPr="000E4CFB">
        <w:rPr>
          <w:rFonts w:eastAsia="+mj-ea"/>
          <w:b/>
          <w:bCs/>
          <w:caps/>
        </w:rPr>
        <w:t xml:space="preserve"> о</w:t>
      </w:r>
      <w:r>
        <w:rPr>
          <w:rFonts w:eastAsia="+mj-ea"/>
          <w:b/>
          <w:bCs/>
          <w:caps/>
        </w:rPr>
        <w:t>бработка</w:t>
      </w:r>
      <w:r w:rsidRPr="000E4CFB">
        <w:rPr>
          <w:rFonts w:eastAsia="+mj-ea"/>
          <w:b/>
          <w:bCs/>
          <w:caps/>
        </w:rPr>
        <w:t xml:space="preserve"> </w:t>
      </w:r>
      <w:r>
        <w:rPr>
          <w:rFonts w:eastAsia="+mj-ea"/>
          <w:b/>
          <w:bCs/>
          <w:caps/>
        </w:rPr>
        <w:t xml:space="preserve">и термический отжиг </w:t>
      </w:r>
      <w:r w:rsidRPr="000E4CFB">
        <w:rPr>
          <w:rFonts w:eastAsia="+mj-ea"/>
          <w:b/>
          <w:bCs/>
          <w:caps/>
        </w:rPr>
        <w:t>сапфира, имплантированного ионами хрома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3745BF" w:rsidRDefault="00987B73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Р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И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Баталов</w:t>
      </w:r>
      <w:r w:rsidR="002911FC">
        <w:rPr>
          <w:sz w:val="22"/>
          <w:szCs w:val="22"/>
        </w:rPr>
        <w:t xml:space="preserve">, </w:t>
      </w:r>
      <w:r w:rsidR="000E4CFB">
        <w:rPr>
          <w:sz w:val="22"/>
          <w:szCs w:val="22"/>
        </w:rPr>
        <w:t xml:space="preserve">Г.А. Новиков, </w:t>
      </w:r>
      <w:r w:rsidR="00DD6437" w:rsidRPr="00DD6437">
        <w:rPr>
          <w:sz w:val="22"/>
          <w:szCs w:val="22"/>
        </w:rPr>
        <w:t>Д</w:t>
      </w:r>
      <w:r w:rsidR="00407C1C">
        <w:rPr>
          <w:sz w:val="22"/>
          <w:szCs w:val="22"/>
        </w:rPr>
        <w:t xml:space="preserve">.А. </w:t>
      </w:r>
      <w:r w:rsidR="00DD6437">
        <w:rPr>
          <w:sz w:val="22"/>
          <w:szCs w:val="22"/>
        </w:rPr>
        <w:t>Файзуллин</w:t>
      </w:r>
      <w:r w:rsidR="00407C1C">
        <w:rPr>
          <w:sz w:val="22"/>
          <w:szCs w:val="22"/>
        </w:rPr>
        <w:t>,</w:t>
      </w:r>
      <w:r w:rsidR="00DD6437">
        <w:rPr>
          <w:sz w:val="22"/>
          <w:szCs w:val="22"/>
        </w:rPr>
        <w:t xml:space="preserve"> </w:t>
      </w:r>
    </w:p>
    <w:p w:rsidR="00DD6437" w:rsidRDefault="000E4CFB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Н.</w:t>
      </w:r>
      <w:r w:rsidR="00DD6437">
        <w:rPr>
          <w:sz w:val="22"/>
          <w:szCs w:val="22"/>
        </w:rPr>
        <w:t xml:space="preserve">В. </w:t>
      </w:r>
      <w:r>
        <w:rPr>
          <w:sz w:val="22"/>
          <w:szCs w:val="22"/>
        </w:rPr>
        <w:t>Курбатова</w:t>
      </w:r>
      <w:r w:rsidR="00DD6437">
        <w:rPr>
          <w:sz w:val="22"/>
          <w:szCs w:val="22"/>
        </w:rPr>
        <w:t xml:space="preserve">, </w:t>
      </w:r>
      <w:r>
        <w:rPr>
          <w:sz w:val="22"/>
          <w:szCs w:val="22"/>
        </w:rPr>
        <w:t>К.И. Герасимов</w:t>
      </w:r>
    </w:p>
    <w:p w:rsidR="002911FC" w:rsidRDefault="00EB41F2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КФТИ ФИЦ КазНЦ РАН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Казань,</w:t>
      </w:r>
      <w:r w:rsidR="002911FC">
        <w:rPr>
          <w:sz w:val="22"/>
          <w:szCs w:val="22"/>
        </w:rPr>
        <w:t xml:space="preserve"> </w:t>
      </w:r>
      <w:r>
        <w:rPr>
          <w:sz w:val="22"/>
          <w:szCs w:val="22"/>
        </w:rPr>
        <w:t>Россия</w:t>
      </w:r>
    </w:p>
    <w:p w:rsidR="0028071C" w:rsidRPr="00DD6437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DD6437">
        <w:rPr>
          <w:sz w:val="22"/>
          <w:szCs w:val="22"/>
          <w:vertAlign w:val="superscript"/>
          <w:lang w:val="en-US"/>
        </w:rPr>
        <w:t>*)</w:t>
      </w:r>
      <w:r w:rsidRPr="00DD643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DD6437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DD6437">
        <w:rPr>
          <w:sz w:val="22"/>
          <w:szCs w:val="22"/>
          <w:lang w:val="en-US"/>
        </w:rPr>
        <w:t xml:space="preserve">: </w:t>
      </w:r>
      <w:hyperlink r:id="rId7" w:history="1">
        <w:r w:rsidR="00EB41F2" w:rsidRPr="00EB41F2">
          <w:rPr>
            <w:rStyle w:val="a9"/>
            <w:color w:val="auto"/>
            <w:sz w:val="22"/>
            <w:szCs w:val="22"/>
            <w:u w:val="none"/>
            <w:lang w:val="en-US"/>
          </w:rPr>
          <w:t>batalov</w:t>
        </w:r>
        <w:r w:rsidR="00EB41F2" w:rsidRPr="00DD6437">
          <w:rPr>
            <w:rStyle w:val="a9"/>
            <w:color w:val="auto"/>
            <w:sz w:val="22"/>
            <w:szCs w:val="22"/>
            <w:u w:val="none"/>
            <w:lang w:val="en-US"/>
          </w:rPr>
          <w:t>@</w:t>
        </w:r>
        <w:r w:rsidR="00EB41F2" w:rsidRPr="00EB41F2">
          <w:rPr>
            <w:rStyle w:val="a9"/>
            <w:color w:val="auto"/>
            <w:sz w:val="22"/>
            <w:szCs w:val="22"/>
            <w:u w:val="none"/>
            <w:lang w:val="en-US"/>
          </w:rPr>
          <w:t>kfti</w:t>
        </w:r>
        <w:r w:rsidR="00EB41F2" w:rsidRPr="00DD6437">
          <w:rPr>
            <w:rStyle w:val="a9"/>
            <w:color w:val="auto"/>
            <w:sz w:val="22"/>
            <w:szCs w:val="22"/>
            <w:u w:val="none"/>
            <w:lang w:val="en-US"/>
          </w:rPr>
          <w:t>.</w:t>
        </w:r>
        <w:r w:rsidR="00EB41F2" w:rsidRPr="00EB41F2">
          <w:rPr>
            <w:rStyle w:val="a9"/>
            <w:color w:val="auto"/>
            <w:sz w:val="22"/>
            <w:szCs w:val="22"/>
            <w:u w:val="none"/>
            <w:lang w:val="en-US"/>
          </w:rPr>
          <w:t>knc</w:t>
        </w:r>
        <w:r w:rsidR="00EB41F2" w:rsidRPr="00DD6437">
          <w:rPr>
            <w:rStyle w:val="a9"/>
            <w:color w:val="auto"/>
            <w:sz w:val="22"/>
            <w:szCs w:val="22"/>
            <w:u w:val="none"/>
            <w:lang w:val="en-US"/>
          </w:rPr>
          <w:t>.</w:t>
        </w:r>
        <w:r w:rsidR="00EB41F2" w:rsidRPr="00EB41F2">
          <w:rPr>
            <w:rStyle w:val="a9"/>
            <w:color w:val="auto"/>
            <w:sz w:val="22"/>
            <w:szCs w:val="22"/>
            <w:u w:val="none"/>
            <w:lang w:val="en-US"/>
          </w:rPr>
          <w:t>ru</w:t>
        </w:r>
      </w:hyperlink>
    </w:p>
    <w:p w:rsidR="00F231B3" w:rsidRPr="00DD6437" w:rsidRDefault="00F231B3" w:rsidP="0028071C">
      <w:pPr>
        <w:jc w:val="both"/>
        <w:rPr>
          <w:sz w:val="22"/>
          <w:szCs w:val="22"/>
          <w:lang w:val="en-US"/>
        </w:rPr>
      </w:pPr>
    </w:p>
    <w:p w:rsidR="00EB41F2" w:rsidRPr="001156DF" w:rsidRDefault="000E4CFB" w:rsidP="001156DF">
      <w:pPr>
        <w:ind w:firstLine="425"/>
        <w:jc w:val="both"/>
        <w:rPr>
          <w:bCs/>
          <w:sz w:val="22"/>
          <w:szCs w:val="22"/>
        </w:rPr>
      </w:pPr>
      <w:r w:rsidRPr="000E4CFB">
        <w:rPr>
          <w:bCs/>
          <w:sz w:val="22"/>
          <w:szCs w:val="22"/>
        </w:rPr>
        <w:t xml:space="preserve">Кристалл рубина (матрица сапфира </w:t>
      </w:r>
      <w:r w:rsidRPr="000E4CFB">
        <w:rPr>
          <w:bCs/>
          <w:sz w:val="22"/>
          <w:szCs w:val="22"/>
          <w:lang w:val="en-US"/>
        </w:rPr>
        <w:t>Al</w:t>
      </w:r>
      <w:r w:rsidRPr="000E4CFB">
        <w:rPr>
          <w:bCs/>
          <w:sz w:val="22"/>
          <w:szCs w:val="22"/>
          <w:vertAlign w:val="subscript"/>
        </w:rPr>
        <w:t>2</w:t>
      </w:r>
      <w:r w:rsidRPr="000E4CFB">
        <w:rPr>
          <w:bCs/>
          <w:sz w:val="22"/>
          <w:szCs w:val="22"/>
          <w:lang w:val="en-US"/>
        </w:rPr>
        <w:t>O</w:t>
      </w:r>
      <w:r w:rsidRPr="000E4CFB">
        <w:rPr>
          <w:bCs/>
          <w:sz w:val="22"/>
          <w:szCs w:val="22"/>
          <w:vertAlign w:val="subscript"/>
        </w:rPr>
        <w:t>3</w:t>
      </w:r>
      <w:r w:rsidRPr="000E4CFB">
        <w:rPr>
          <w:bCs/>
          <w:sz w:val="22"/>
          <w:szCs w:val="22"/>
        </w:rPr>
        <w:t xml:space="preserve"> с примесью ионов </w:t>
      </w:r>
      <w:r w:rsidRPr="000E4CFB">
        <w:rPr>
          <w:bCs/>
          <w:sz w:val="22"/>
          <w:szCs w:val="22"/>
          <w:lang w:val="en-US"/>
        </w:rPr>
        <w:t>Cr</w:t>
      </w:r>
      <w:r w:rsidRPr="000E4CFB">
        <w:rPr>
          <w:bCs/>
          <w:sz w:val="22"/>
          <w:szCs w:val="22"/>
          <w:vertAlign w:val="superscript"/>
        </w:rPr>
        <w:t>3+</w:t>
      </w:r>
      <w:r w:rsidRPr="000E4CFB">
        <w:rPr>
          <w:bCs/>
          <w:sz w:val="22"/>
          <w:szCs w:val="22"/>
        </w:rPr>
        <w:t xml:space="preserve">) является активной средой для импульсных лазеров на </w:t>
      </w:r>
      <w:r w:rsidR="004D72DB">
        <w:rPr>
          <w:bCs/>
          <w:sz w:val="22"/>
          <w:szCs w:val="22"/>
        </w:rPr>
        <w:sym w:font="Symbol" w:char="F06C"/>
      </w:r>
      <w:r w:rsidR="004D72DB" w:rsidRPr="004D72DB">
        <w:rPr>
          <w:bCs/>
          <w:sz w:val="22"/>
          <w:szCs w:val="22"/>
        </w:rPr>
        <w:t xml:space="preserve"> = </w:t>
      </w:r>
      <w:r w:rsidRPr="000E4CFB">
        <w:rPr>
          <w:bCs/>
          <w:sz w:val="22"/>
          <w:szCs w:val="22"/>
        </w:rPr>
        <w:t xml:space="preserve">0.694 мкм, начиная с 60-х годов. При этом актуальной научной и практической задачей является создание компактных и </w:t>
      </w:r>
      <w:r>
        <w:rPr>
          <w:bCs/>
          <w:sz w:val="22"/>
          <w:szCs w:val="22"/>
        </w:rPr>
        <w:t xml:space="preserve">интегральных </w:t>
      </w:r>
      <w:r w:rsidRPr="000E4CFB">
        <w:rPr>
          <w:bCs/>
          <w:sz w:val="22"/>
          <w:szCs w:val="22"/>
        </w:rPr>
        <w:t>лазеров</w:t>
      </w:r>
      <w:r>
        <w:rPr>
          <w:bCs/>
          <w:sz w:val="22"/>
          <w:szCs w:val="22"/>
        </w:rPr>
        <w:t xml:space="preserve"> на базе кристаллов и тонких плёнок </w:t>
      </w:r>
      <w:r w:rsidRPr="000E4CFB">
        <w:rPr>
          <w:bCs/>
          <w:sz w:val="22"/>
          <w:szCs w:val="22"/>
          <w:lang w:val="en-US"/>
        </w:rPr>
        <w:t>Al</w:t>
      </w:r>
      <w:r w:rsidRPr="000E4CFB">
        <w:rPr>
          <w:bCs/>
          <w:sz w:val="22"/>
          <w:szCs w:val="22"/>
          <w:vertAlign w:val="subscript"/>
        </w:rPr>
        <w:t>2</w:t>
      </w:r>
      <w:r w:rsidRPr="000E4CFB">
        <w:rPr>
          <w:bCs/>
          <w:sz w:val="22"/>
          <w:szCs w:val="22"/>
          <w:lang w:val="en-US"/>
        </w:rPr>
        <w:t>O</w:t>
      </w:r>
      <w:r w:rsidRPr="000E4CFB">
        <w:rPr>
          <w:bCs/>
          <w:sz w:val="22"/>
          <w:szCs w:val="22"/>
          <w:vertAlign w:val="subscript"/>
        </w:rPr>
        <w:t>3</w:t>
      </w:r>
      <w:r>
        <w:rPr>
          <w:bCs/>
          <w:sz w:val="22"/>
          <w:szCs w:val="22"/>
        </w:rPr>
        <w:t>:</w:t>
      </w:r>
      <w:r w:rsidRPr="000E4CFB">
        <w:rPr>
          <w:bCs/>
          <w:sz w:val="22"/>
          <w:szCs w:val="22"/>
          <w:lang w:val="en-US"/>
        </w:rPr>
        <w:t>Cr</w:t>
      </w:r>
      <w:r w:rsidRPr="000E4CFB">
        <w:rPr>
          <w:bCs/>
          <w:sz w:val="22"/>
          <w:szCs w:val="22"/>
          <w:vertAlign w:val="superscript"/>
        </w:rPr>
        <w:t>3+</w:t>
      </w:r>
      <w:r w:rsidRPr="000E4CFB">
        <w:rPr>
          <w:bCs/>
          <w:sz w:val="22"/>
          <w:szCs w:val="22"/>
        </w:rPr>
        <w:t>, а также различных датчиков, чувствительных к механической деформации</w:t>
      </w:r>
      <w:r>
        <w:rPr>
          <w:bCs/>
          <w:sz w:val="22"/>
          <w:szCs w:val="22"/>
        </w:rPr>
        <w:t>,</w:t>
      </w:r>
      <w:r w:rsidRPr="000E4CF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дозе облучения или к </w:t>
      </w:r>
      <w:r w:rsidRPr="000E4CFB">
        <w:rPr>
          <w:bCs/>
          <w:sz w:val="22"/>
          <w:szCs w:val="22"/>
        </w:rPr>
        <w:t xml:space="preserve">изменению температуры. </w:t>
      </w:r>
      <w:r>
        <w:rPr>
          <w:bCs/>
          <w:sz w:val="22"/>
          <w:szCs w:val="22"/>
        </w:rPr>
        <w:t xml:space="preserve">Такие </w:t>
      </w:r>
      <w:r w:rsidRPr="000E4CFB">
        <w:rPr>
          <w:bCs/>
          <w:sz w:val="22"/>
          <w:szCs w:val="22"/>
        </w:rPr>
        <w:t xml:space="preserve">воздействия влияют на положение </w:t>
      </w:r>
      <w:r>
        <w:rPr>
          <w:bCs/>
          <w:sz w:val="22"/>
          <w:szCs w:val="22"/>
        </w:rPr>
        <w:t xml:space="preserve">и интенсивность </w:t>
      </w:r>
      <w:r w:rsidRPr="000E4CFB">
        <w:rPr>
          <w:bCs/>
          <w:i/>
          <w:sz w:val="22"/>
          <w:szCs w:val="22"/>
          <w:lang w:val="en-US"/>
        </w:rPr>
        <w:t>R</w:t>
      </w:r>
      <w:r w:rsidRPr="000E4CFB">
        <w:rPr>
          <w:bCs/>
          <w:sz w:val="22"/>
          <w:szCs w:val="22"/>
        </w:rPr>
        <w:t xml:space="preserve">-линии люминесценции ионов </w:t>
      </w:r>
      <w:r w:rsidRPr="000E4CFB">
        <w:rPr>
          <w:bCs/>
          <w:sz w:val="22"/>
          <w:szCs w:val="22"/>
          <w:lang w:val="en-US"/>
        </w:rPr>
        <w:t>Cr</w:t>
      </w:r>
      <w:r w:rsidRPr="000E4CFB">
        <w:rPr>
          <w:bCs/>
          <w:sz w:val="22"/>
          <w:szCs w:val="22"/>
          <w:vertAlign w:val="superscript"/>
        </w:rPr>
        <w:t>3+</w:t>
      </w:r>
      <w:r w:rsidRPr="000E4CFB">
        <w:rPr>
          <w:bCs/>
          <w:sz w:val="22"/>
          <w:szCs w:val="22"/>
        </w:rPr>
        <w:t xml:space="preserve">. В данной работе изучалось легирование приповерхностной области </w:t>
      </w:r>
      <w:r w:rsidR="00E85B0B">
        <w:rPr>
          <w:bCs/>
          <w:sz w:val="22"/>
          <w:szCs w:val="22"/>
        </w:rPr>
        <w:t>моно</w:t>
      </w:r>
      <w:r w:rsidRPr="000E4CFB">
        <w:rPr>
          <w:bCs/>
          <w:sz w:val="22"/>
          <w:szCs w:val="22"/>
        </w:rPr>
        <w:t xml:space="preserve">кристалла сапфира </w:t>
      </w:r>
      <w:r w:rsidR="00E85B0B" w:rsidRPr="00E85B0B">
        <w:rPr>
          <w:bCs/>
          <w:i/>
          <w:sz w:val="22"/>
          <w:szCs w:val="22"/>
          <w:lang w:val="en-US"/>
        </w:rPr>
        <w:t>r</w:t>
      </w:r>
      <w:r w:rsidR="00E85B0B" w:rsidRPr="00E85B0B">
        <w:rPr>
          <w:bCs/>
          <w:sz w:val="22"/>
          <w:szCs w:val="22"/>
        </w:rPr>
        <w:t>-</w:t>
      </w:r>
      <w:r w:rsidR="00E85B0B" w:rsidRPr="000E4CFB">
        <w:rPr>
          <w:bCs/>
          <w:sz w:val="22"/>
          <w:szCs w:val="22"/>
          <w:lang w:val="en-US"/>
        </w:rPr>
        <w:t>Al</w:t>
      </w:r>
      <w:r w:rsidR="00E85B0B" w:rsidRPr="000E4CFB">
        <w:rPr>
          <w:bCs/>
          <w:sz w:val="22"/>
          <w:szCs w:val="22"/>
          <w:vertAlign w:val="subscript"/>
        </w:rPr>
        <w:t>2</w:t>
      </w:r>
      <w:r w:rsidR="00E85B0B" w:rsidRPr="000E4CFB">
        <w:rPr>
          <w:bCs/>
          <w:sz w:val="22"/>
          <w:szCs w:val="22"/>
          <w:lang w:val="en-US"/>
        </w:rPr>
        <w:t>O</w:t>
      </w:r>
      <w:r w:rsidR="00E85B0B" w:rsidRPr="000E4CFB">
        <w:rPr>
          <w:bCs/>
          <w:sz w:val="22"/>
          <w:szCs w:val="22"/>
          <w:vertAlign w:val="subscript"/>
        </w:rPr>
        <w:t>3</w:t>
      </w:r>
      <w:r w:rsidR="00E85B0B" w:rsidRPr="00E85B0B">
        <w:rPr>
          <w:bCs/>
          <w:sz w:val="22"/>
          <w:szCs w:val="22"/>
        </w:rPr>
        <w:t>(1-102)</w:t>
      </w:r>
      <w:r w:rsidR="00E85B0B" w:rsidRPr="000E4CFB">
        <w:rPr>
          <w:bCs/>
          <w:sz w:val="22"/>
          <w:szCs w:val="22"/>
        </w:rPr>
        <w:t xml:space="preserve"> </w:t>
      </w:r>
      <w:r w:rsidRPr="000E4CFB">
        <w:rPr>
          <w:bCs/>
          <w:sz w:val="22"/>
          <w:szCs w:val="22"/>
        </w:rPr>
        <w:t xml:space="preserve">ионами </w:t>
      </w:r>
      <w:r w:rsidRPr="000E4CFB">
        <w:rPr>
          <w:bCs/>
          <w:sz w:val="22"/>
          <w:szCs w:val="22"/>
          <w:lang w:val="en-US"/>
        </w:rPr>
        <w:t>Cr</w:t>
      </w:r>
      <w:r w:rsidRPr="000E4CFB">
        <w:rPr>
          <w:bCs/>
          <w:sz w:val="22"/>
          <w:szCs w:val="22"/>
          <w:vertAlign w:val="superscript"/>
        </w:rPr>
        <w:t>+</w:t>
      </w:r>
      <w:r w:rsidRPr="000E4CFB">
        <w:rPr>
          <w:bCs/>
          <w:sz w:val="22"/>
          <w:szCs w:val="22"/>
        </w:rPr>
        <w:t xml:space="preserve"> </w:t>
      </w:r>
      <w:r w:rsidR="004D72DB" w:rsidRPr="004D72DB">
        <w:rPr>
          <w:bCs/>
          <w:sz w:val="22"/>
          <w:szCs w:val="22"/>
        </w:rPr>
        <w:t>методом</w:t>
      </w:r>
      <w:r w:rsidRPr="000E4CFB">
        <w:rPr>
          <w:bCs/>
          <w:sz w:val="22"/>
          <w:szCs w:val="22"/>
        </w:rPr>
        <w:t xml:space="preserve"> ионной имплантации </w:t>
      </w:r>
      <w:r w:rsidR="00E85B0B" w:rsidRPr="00E85B0B">
        <w:rPr>
          <w:bCs/>
          <w:sz w:val="22"/>
          <w:szCs w:val="22"/>
        </w:rPr>
        <w:t>с э</w:t>
      </w:r>
      <w:r w:rsidR="00E85B0B">
        <w:rPr>
          <w:bCs/>
          <w:sz w:val="22"/>
          <w:szCs w:val="22"/>
        </w:rPr>
        <w:t xml:space="preserve">нергией ионов </w:t>
      </w:r>
      <w:r w:rsidR="00E85B0B" w:rsidRPr="00E85B0B">
        <w:rPr>
          <w:bCs/>
          <w:i/>
          <w:sz w:val="22"/>
          <w:szCs w:val="22"/>
        </w:rPr>
        <w:t>Е</w:t>
      </w:r>
      <w:r w:rsidR="00E85B0B">
        <w:rPr>
          <w:bCs/>
          <w:sz w:val="22"/>
          <w:szCs w:val="22"/>
        </w:rPr>
        <w:t xml:space="preserve"> = 40 кэВ и дозами </w:t>
      </w:r>
      <w:r w:rsidR="00E85B0B" w:rsidRPr="00E85B0B">
        <w:rPr>
          <w:bCs/>
          <w:i/>
          <w:sz w:val="22"/>
          <w:szCs w:val="22"/>
        </w:rPr>
        <w:t>Ф</w:t>
      </w:r>
      <w:r w:rsidR="00E85B0B">
        <w:rPr>
          <w:bCs/>
          <w:sz w:val="22"/>
          <w:szCs w:val="22"/>
        </w:rPr>
        <w:t xml:space="preserve"> = 10</w:t>
      </w:r>
      <w:r w:rsidR="00E85B0B" w:rsidRPr="00E85B0B">
        <w:rPr>
          <w:bCs/>
          <w:sz w:val="22"/>
          <w:szCs w:val="22"/>
          <w:vertAlign w:val="superscript"/>
        </w:rPr>
        <w:t>13</w:t>
      </w:r>
      <w:r w:rsidR="00E85B0B">
        <w:rPr>
          <w:bCs/>
          <w:sz w:val="22"/>
          <w:szCs w:val="22"/>
        </w:rPr>
        <w:t>-10</w:t>
      </w:r>
      <w:r w:rsidR="00E85B0B" w:rsidRPr="00E85B0B">
        <w:rPr>
          <w:bCs/>
          <w:sz w:val="22"/>
          <w:szCs w:val="22"/>
          <w:vertAlign w:val="superscript"/>
        </w:rPr>
        <w:t>16</w:t>
      </w:r>
      <w:r w:rsidR="00E85B0B">
        <w:rPr>
          <w:bCs/>
          <w:sz w:val="22"/>
          <w:szCs w:val="22"/>
        </w:rPr>
        <w:t xml:space="preserve"> см</w:t>
      </w:r>
      <w:r w:rsidR="00E85B0B" w:rsidRPr="00E85B0B">
        <w:rPr>
          <w:bCs/>
          <w:sz w:val="22"/>
          <w:szCs w:val="22"/>
          <w:vertAlign w:val="superscript"/>
        </w:rPr>
        <w:t>-2</w:t>
      </w:r>
      <w:r w:rsidR="00E85B0B">
        <w:rPr>
          <w:bCs/>
          <w:sz w:val="22"/>
          <w:szCs w:val="22"/>
        </w:rPr>
        <w:t xml:space="preserve">. После имплантации апробировалось применение </w:t>
      </w:r>
      <w:r w:rsidRPr="000E4CFB">
        <w:rPr>
          <w:bCs/>
          <w:sz w:val="22"/>
          <w:szCs w:val="22"/>
        </w:rPr>
        <w:t xml:space="preserve">импульсной ионной обработки (ИИО) в режиме расплава </w:t>
      </w:r>
      <w:r w:rsidR="004D72DB">
        <w:rPr>
          <w:bCs/>
          <w:sz w:val="22"/>
          <w:szCs w:val="22"/>
        </w:rPr>
        <w:t>(</w:t>
      </w:r>
      <w:r w:rsidR="004D72DB" w:rsidRPr="004D72DB">
        <w:rPr>
          <w:bCs/>
          <w:i/>
          <w:sz w:val="22"/>
          <w:szCs w:val="22"/>
          <w:lang w:val="en-US"/>
        </w:rPr>
        <w:t>T</w:t>
      </w:r>
      <w:r w:rsidR="004D72DB" w:rsidRPr="004D72DB">
        <w:rPr>
          <w:bCs/>
          <w:sz w:val="22"/>
          <w:szCs w:val="22"/>
        </w:rPr>
        <w:t xml:space="preserve"> &gt; 2000 </w:t>
      </w:r>
      <w:r w:rsidR="004D72DB">
        <w:rPr>
          <w:bCs/>
          <w:sz w:val="22"/>
          <w:szCs w:val="22"/>
        </w:rPr>
        <w:sym w:font="Symbol" w:char="F0B0"/>
      </w:r>
      <w:r w:rsidR="004D72DB">
        <w:rPr>
          <w:bCs/>
          <w:sz w:val="22"/>
          <w:szCs w:val="22"/>
          <w:lang w:val="en-US"/>
        </w:rPr>
        <w:t>C</w:t>
      </w:r>
      <w:r w:rsidR="004D72DB">
        <w:rPr>
          <w:bCs/>
          <w:sz w:val="22"/>
          <w:szCs w:val="22"/>
        </w:rPr>
        <w:t xml:space="preserve">) </w:t>
      </w:r>
      <w:r w:rsidR="003745BF">
        <w:rPr>
          <w:bCs/>
          <w:sz w:val="22"/>
          <w:szCs w:val="22"/>
        </w:rPr>
        <w:t xml:space="preserve">в качестве альтернативы </w:t>
      </w:r>
      <w:r w:rsidRPr="000E4CFB">
        <w:rPr>
          <w:bCs/>
          <w:sz w:val="22"/>
          <w:szCs w:val="22"/>
        </w:rPr>
        <w:t>термическо</w:t>
      </w:r>
      <w:r w:rsidR="003745BF">
        <w:rPr>
          <w:bCs/>
          <w:sz w:val="22"/>
          <w:szCs w:val="22"/>
        </w:rPr>
        <w:t>му</w:t>
      </w:r>
      <w:r w:rsidRPr="000E4CFB">
        <w:rPr>
          <w:bCs/>
          <w:sz w:val="22"/>
          <w:szCs w:val="22"/>
        </w:rPr>
        <w:t xml:space="preserve"> отжиг</w:t>
      </w:r>
      <w:r w:rsidR="003745BF">
        <w:rPr>
          <w:bCs/>
          <w:sz w:val="22"/>
          <w:szCs w:val="22"/>
        </w:rPr>
        <w:t>у</w:t>
      </w:r>
      <w:r w:rsidRPr="000E4CFB">
        <w:rPr>
          <w:bCs/>
          <w:sz w:val="22"/>
          <w:szCs w:val="22"/>
        </w:rPr>
        <w:t xml:space="preserve"> (ТО) </w:t>
      </w:r>
      <w:r w:rsidR="004D72DB" w:rsidRPr="004D72DB">
        <w:rPr>
          <w:bCs/>
          <w:sz w:val="22"/>
          <w:szCs w:val="22"/>
        </w:rPr>
        <w:t xml:space="preserve">при </w:t>
      </w:r>
      <w:r w:rsidR="004D72DB" w:rsidRPr="004D72DB">
        <w:rPr>
          <w:bCs/>
          <w:i/>
          <w:sz w:val="22"/>
          <w:szCs w:val="22"/>
          <w:lang w:val="en-US"/>
        </w:rPr>
        <w:t>T</w:t>
      </w:r>
      <w:r w:rsidR="004D72DB" w:rsidRPr="004D72DB">
        <w:rPr>
          <w:bCs/>
          <w:sz w:val="22"/>
          <w:szCs w:val="22"/>
        </w:rPr>
        <w:t xml:space="preserve"> = 1000 </w:t>
      </w:r>
      <w:r w:rsidR="004D72DB">
        <w:rPr>
          <w:bCs/>
          <w:sz w:val="22"/>
          <w:szCs w:val="22"/>
        </w:rPr>
        <w:sym w:font="Symbol" w:char="F0B0"/>
      </w:r>
      <w:r w:rsidR="004D72DB">
        <w:rPr>
          <w:bCs/>
          <w:sz w:val="22"/>
          <w:szCs w:val="22"/>
          <w:lang w:val="en-US"/>
        </w:rPr>
        <w:t>C</w:t>
      </w:r>
      <w:r w:rsidR="004D72DB">
        <w:rPr>
          <w:bCs/>
          <w:sz w:val="22"/>
          <w:szCs w:val="22"/>
        </w:rPr>
        <w:t xml:space="preserve"> </w:t>
      </w:r>
      <w:r w:rsidR="003745BF">
        <w:rPr>
          <w:bCs/>
          <w:sz w:val="22"/>
          <w:szCs w:val="22"/>
        </w:rPr>
        <w:t>для</w:t>
      </w:r>
      <w:r w:rsidRPr="000E4CFB">
        <w:rPr>
          <w:bCs/>
          <w:sz w:val="22"/>
          <w:szCs w:val="22"/>
        </w:rPr>
        <w:t xml:space="preserve"> получения люминесценции </w:t>
      </w:r>
      <w:r w:rsidRPr="003745BF">
        <w:rPr>
          <w:bCs/>
          <w:i/>
          <w:sz w:val="22"/>
          <w:szCs w:val="22"/>
        </w:rPr>
        <w:t>R</w:t>
      </w:r>
      <w:r w:rsidRPr="000E4CFB">
        <w:rPr>
          <w:bCs/>
          <w:sz w:val="22"/>
          <w:szCs w:val="22"/>
        </w:rPr>
        <w:t>-линии</w:t>
      </w:r>
      <w:r w:rsidR="003745BF">
        <w:rPr>
          <w:bCs/>
          <w:sz w:val="22"/>
          <w:szCs w:val="22"/>
        </w:rPr>
        <w:t xml:space="preserve"> при 300 К</w:t>
      </w:r>
      <w:r w:rsidRPr="000E4CFB">
        <w:rPr>
          <w:bCs/>
          <w:sz w:val="22"/>
          <w:szCs w:val="22"/>
        </w:rPr>
        <w:t xml:space="preserve">. </w:t>
      </w:r>
      <w:r w:rsidR="003745BF">
        <w:rPr>
          <w:bCs/>
          <w:sz w:val="22"/>
          <w:szCs w:val="22"/>
        </w:rPr>
        <w:t xml:space="preserve">Такая ИИО проводилась на импульсном ускорителе ТЕМП-4 мощным пучком ионов </w:t>
      </w:r>
      <w:r w:rsidR="003745BF">
        <w:rPr>
          <w:bCs/>
          <w:sz w:val="22"/>
          <w:szCs w:val="22"/>
          <w:lang w:val="en-US"/>
        </w:rPr>
        <w:t>C</w:t>
      </w:r>
      <w:r w:rsidR="003745BF" w:rsidRPr="003745BF">
        <w:rPr>
          <w:bCs/>
          <w:sz w:val="22"/>
          <w:szCs w:val="22"/>
          <w:vertAlign w:val="superscript"/>
        </w:rPr>
        <w:t>+</w:t>
      </w:r>
      <w:r w:rsidR="003745BF" w:rsidRPr="003745BF">
        <w:rPr>
          <w:bCs/>
          <w:sz w:val="22"/>
          <w:szCs w:val="22"/>
        </w:rPr>
        <w:t>/</w:t>
      </w:r>
      <w:r w:rsidR="003745BF">
        <w:rPr>
          <w:bCs/>
          <w:sz w:val="22"/>
          <w:szCs w:val="22"/>
          <w:lang w:val="en-US"/>
        </w:rPr>
        <w:t>H</w:t>
      </w:r>
      <w:r w:rsidR="003745BF" w:rsidRPr="003745BF">
        <w:rPr>
          <w:bCs/>
          <w:sz w:val="22"/>
          <w:szCs w:val="22"/>
          <w:vertAlign w:val="superscript"/>
        </w:rPr>
        <w:t>+</w:t>
      </w:r>
      <w:r w:rsidR="003745BF" w:rsidRPr="003745BF">
        <w:rPr>
          <w:bCs/>
          <w:sz w:val="22"/>
          <w:szCs w:val="22"/>
        </w:rPr>
        <w:t xml:space="preserve"> </w:t>
      </w:r>
      <w:r w:rsidR="003745BF">
        <w:rPr>
          <w:bCs/>
          <w:sz w:val="22"/>
          <w:szCs w:val="22"/>
        </w:rPr>
        <w:t xml:space="preserve">с энергией </w:t>
      </w:r>
      <w:r w:rsidR="003745BF" w:rsidRPr="00E85B0B">
        <w:rPr>
          <w:bCs/>
          <w:i/>
          <w:sz w:val="22"/>
          <w:szCs w:val="22"/>
        </w:rPr>
        <w:t>Е</w:t>
      </w:r>
      <w:r w:rsidR="003745BF">
        <w:rPr>
          <w:bCs/>
          <w:sz w:val="22"/>
          <w:szCs w:val="22"/>
        </w:rPr>
        <w:t xml:space="preserve"> </w:t>
      </w:r>
      <w:r w:rsidR="003745BF">
        <w:rPr>
          <w:bCs/>
          <w:sz w:val="22"/>
          <w:szCs w:val="22"/>
        </w:rPr>
        <w:sym w:font="Symbol" w:char="F0BB"/>
      </w:r>
      <w:r w:rsidR="003745BF">
        <w:rPr>
          <w:bCs/>
          <w:sz w:val="22"/>
          <w:szCs w:val="22"/>
        </w:rPr>
        <w:t xml:space="preserve"> 300 кэВ, плотностью энергии </w:t>
      </w:r>
      <w:r w:rsidR="003745BF" w:rsidRPr="003745BF">
        <w:rPr>
          <w:bCs/>
          <w:i/>
          <w:sz w:val="22"/>
          <w:szCs w:val="22"/>
          <w:lang w:val="en-US"/>
        </w:rPr>
        <w:t>W</w:t>
      </w:r>
      <w:r w:rsidR="003745BF" w:rsidRPr="003745BF">
        <w:rPr>
          <w:bCs/>
          <w:sz w:val="22"/>
          <w:szCs w:val="22"/>
        </w:rPr>
        <w:t xml:space="preserve"> </w:t>
      </w:r>
      <w:r w:rsidR="003745BF">
        <w:rPr>
          <w:bCs/>
          <w:sz w:val="22"/>
          <w:szCs w:val="22"/>
        </w:rPr>
        <w:sym w:font="Symbol" w:char="F0BB"/>
      </w:r>
      <w:r w:rsidR="003745BF">
        <w:rPr>
          <w:bCs/>
          <w:sz w:val="22"/>
          <w:szCs w:val="22"/>
        </w:rPr>
        <w:t xml:space="preserve"> 0</w:t>
      </w:r>
      <w:r w:rsidR="003745BF" w:rsidRPr="003745BF">
        <w:rPr>
          <w:bCs/>
          <w:sz w:val="22"/>
          <w:szCs w:val="22"/>
        </w:rPr>
        <w:t>.9</w:t>
      </w:r>
      <w:r w:rsidR="003745BF">
        <w:rPr>
          <w:bCs/>
          <w:sz w:val="22"/>
          <w:szCs w:val="22"/>
        </w:rPr>
        <w:t xml:space="preserve"> </w:t>
      </w:r>
      <w:r w:rsidR="003745BF" w:rsidRPr="003745BF">
        <w:rPr>
          <w:bCs/>
          <w:sz w:val="22"/>
          <w:szCs w:val="22"/>
        </w:rPr>
        <w:t>Дж/см</w:t>
      </w:r>
      <w:r w:rsidR="003745BF" w:rsidRPr="003745BF">
        <w:rPr>
          <w:bCs/>
          <w:sz w:val="22"/>
          <w:szCs w:val="22"/>
          <w:vertAlign w:val="superscript"/>
        </w:rPr>
        <w:t>2</w:t>
      </w:r>
      <w:r w:rsidR="003745BF" w:rsidRPr="003745BF">
        <w:rPr>
          <w:bCs/>
          <w:sz w:val="22"/>
          <w:szCs w:val="22"/>
        </w:rPr>
        <w:t xml:space="preserve"> </w:t>
      </w:r>
      <w:r w:rsidR="003745BF">
        <w:rPr>
          <w:bCs/>
          <w:sz w:val="22"/>
          <w:szCs w:val="22"/>
        </w:rPr>
        <w:t xml:space="preserve">при длительности импульса </w:t>
      </w:r>
      <w:r w:rsidR="003745BF">
        <w:rPr>
          <w:bCs/>
          <w:sz w:val="22"/>
          <w:szCs w:val="22"/>
        </w:rPr>
        <w:sym w:font="Symbol" w:char="F074"/>
      </w:r>
      <w:r w:rsidR="003745BF">
        <w:rPr>
          <w:bCs/>
          <w:sz w:val="22"/>
          <w:szCs w:val="22"/>
        </w:rPr>
        <w:t xml:space="preserve"> </w:t>
      </w:r>
      <w:r w:rsidR="003745BF">
        <w:rPr>
          <w:bCs/>
          <w:sz w:val="22"/>
          <w:szCs w:val="22"/>
        </w:rPr>
        <w:sym w:font="Symbol" w:char="F0BB"/>
      </w:r>
      <w:r w:rsidR="003745BF">
        <w:rPr>
          <w:bCs/>
          <w:sz w:val="22"/>
          <w:szCs w:val="22"/>
        </w:rPr>
        <w:t xml:space="preserve"> 100 нс. </w:t>
      </w:r>
      <w:r w:rsidRPr="000E4CFB">
        <w:rPr>
          <w:bCs/>
          <w:sz w:val="22"/>
          <w:szCs w:val="22"/>
        </w:rPr>
        <w:t>Проведено моделирование глубинного профиля ионов Cr</w:t>
      </w:r>
      <w:r w:rsidRPr="000E4CFB">
        <w:rPr>
          <w:bCs/>
          <w:sz w:val="22"/>
          <w:szCs w:val="22"/>
          <w:vertAlign w:val="superscript"/>
        </w:rPr>
        <w:t xml:space="preserve">+ </w:t>
      </w:r>
      <w:r w:rsidRPr="000E4CFB">
        <w:rPr>
          <w:bCs/>
          <w:sz w:val="22"/>
          <w:szCs w:val="22"/>
        </w:rPr>
        <w:t xml:space="preserve">в </w:t>
      </w:r>
      <w:r w:rsidRPr="000E4CFB">
        <w:rPr>
          <w:bCs/>
          <w:sz w:val="22"/>
          <w:szCs w:val="22"/>
          <w:lang w:val="en-US"/>
        </w:rPr>
        <w:t>Al</w:t>
      </w:r>
      <w:r w:rsidRPr="000E4CFB">
        <w:rPr>
          <w:bCs/>
          <w:sz w:val="22"/>
          <w:szCs w:val="22"/>
          <w:vertAlign w:val="subscript"/>
        </w:rPr>
        <w:t>2</w:t>
      </w:r>
      <w:r w:rsidRPr="000E4CFB">
        <w:rPr>
          <w:bCs/>
          <w:sz w:val="22"/>
          <w:szCs w:val="22"/>
          <w:lang w:val="en-US"/>
        </w:rPr>
        <w:t>O</w:t>
      </w:r>
      <w:r w:rsidRPr="000E4CFB">
        <w:rPr>
          <w:bCs/>
          <w:sz w:val="22"/>
          <w:szCs w:val="22"/>
          <w:vertAlign w:val="subscript"/>
        </w:rPr>
        <w:t>3</w:t>
      </w:r>
      <w:r w:rsidRPr="000E4CFB">
        <w:rPr>
          <w:bCs/>
          <w:sz w:val="22"/>
          <w:szCs w:val="22"/>
        </w:rPr>
        <w:t>, позволившее оценить концентрацию хрома в кристалле (до 2 ат.% в слое 50 нм) до отжига. Проведены сравнительные измерения образцов Al</w:t>
      </w:r>
      <w:r w:rsidRPr="000E4CFB">
        <w:rPr>
          <w:bCs/>
          <w:sz w:val="22"/>
          <w:szCs w:val="22"/>
          <w:vertAlign w:val="subscript"/>
        </w:rPr>
        <w:t>2</w:t>
      </w:r>
      <w:r w:rsidRPr="000E4CFB">
        <w:rPr>
          <w:bCs/>
          <w:sz w:val="22"/>
          <w:szCs w:val="22"/>
        </w:rPr>
        <w:t>O</w:t>
      </w:r>
      <w:r w:rsidRPr="000E4CFB">
        <w:rPr>
          <w:bCs/>
          <w:sz w:val="22"/>
          <w:szCs w:val="22"/>
          <w:vertAlign w:val="subscript"/>
        </w:rPr>
        <w:t>3</w:t>
      </w:r>
      <w:r w:rsidRPr="000E4CFB">
        <w:rPr>
          <w:bCs/>
          <w:sz w:val="22"/>
          <w:szCs w:val="22"/>
        </w:rPr>
        <w:t>:Cr</w:t>
      </w:r>
      <w:r w:rsidRPr="000E4CFB">
        <w:rPr>
          <w:bCs/>
          <w:sz w:val="22"/>
          <w:szCs w:val="22"/>
          <w:vertAlign w:val="superscript"/>
        </w:rPr>
        <w:t>+</w:t>
      </w:r>
      <w:r w:rsidRPr="000E4CFB">
        <w:rPr>
          <w:bCs/>
          <w:sz w:val="22"/>
          <w:szCs w:val="22"/>
        </w:rPr>
        <w:t xml:space="preserve"> после ИИО и ТО </w:t>
      </w:r>
      <w:r w:rsidR="003745BF">
        <w:rPr>
          <w:bCs/>
          <w:sz w:val="22"/>
          <w:szCs w:val="22"/>
        </w:rPr>
        <w:t xml:space="preserve">методами </w:t>
      </w:r>
      <w:r w:rsidRPr="000E4CFB">
        <w:rPr>
          <w:bCs/>
          <w:sz w:val="22"/>
          <w:szCs w:val="22"/>
        </w:rPr>
        <w:t>оптическо</w:t>
      </w:r>
      <w:r w:rsidR="003745BF">
        <w:rPr>
          <w:bCs/>
          <w:sz w:val="22"/>
          <w:szCs w:val="22"/>
        </w:rPr>
        <w:t>го</w:t>
      </w:r>
      <w:r w:rsidRPr="000E4CFB">
        <w:rPr>
          <w:bCs/>
          <w:sz w:val="22"/>
          <w:szCs w:val="22"/>
        </w:rPr>
        <w:t xml:space="preserve"> пропускани</w:t>
      </w:r>
      <w:r w:rsidR="003745BF">
        <w:rPr>
          <w:bCs/>
          <w:sz w:val="22"/>
          <w:szCs w:val="22"/>
        </w:rPr>
        <w:t xml:space="preserve">я, Рамановского рассеяния </w:t>
      </w:r>
      <w:r w:rsidRPr="000E4CFB">
        <w:rPr>
          <w:bCs/>
          <w:sz w:val="22"/>
          <w:szCs w:val="22"/>
        </w:rPr>
        <w:t xml:space="preserve">и ФЛ. Несмотря на отсутствие в спектрах </w:t>
      </w:r>
      <w:r w:rsidR="001156DF" w:rsidRPr="000E4CFB">
        <w:rPr>
          <w:bCs/>
          <w:sz w:val="22"/>
          <w:szCs w:val="22"/>
        </w:rPr>
        <w:t>пропускани</w:t>
      </w:r>
      <w:r w:rsidR="001156DF">
        <w:rPr>
          <w:bCs/>
          <w:sz w:val="22"/>
          <w:szCs w:val="22"/>
        </w:rPr>
        <w:t xml:space="preserve">я </w:t>
      </w:r>
      <w:r w:rsidR="003745BF">
        <w:rPr>
          <w:bCs/>
          <w:sz w:val="22"/>
          <w:szCs w:val="22"/>
        </w:rPr>
        <w:t xml:space="preserve">характерных </w:t>
      </w:r>
      <w:r w:rsidRPr="000E4CFB">
        <w:rPr>
          <w:bCs/>
          <w:sz w:val="22"/>
          <w:szCs w:val="22"/>
        </w:rPr>
        <w:t xml:space="preserve">полос поглощения </w:t>
      </w:r>
      <w:r w:rsidR="003745BF">
        <w:rPr>
          <w:bCs/>
          <w:sz w:val="22"/>
          <w:szCs w:val="22"/>
        </w:rPr>
        <w:t>ионов Cr</w:t>
      </w:r>
      <w:r w:rsidR="003745BF" w:rsidRPr="003745BF">
        <w:rPr>
          <w:bCs/>
          <w:sz w:val="22"/>
          <w:szCs w:val="22"/>
          <w:vertAlign w:val="superscript"/>
        </w:rPr>
        <w:t>3+</w:t>
      </w:r>
      <w:r w:rsidR="003745BF">
        <w:rPr>
          <w:bCs/>
          <w:sz w:val="22"/>
          <w:szCs w:val="22"/>
        </w:rPr>
        <w:t xml:space="preserve"> </w:t>
      </w:r>
      <w:r w:rsidRPr="000E4CFB">
        <w:rPr>
          <w:bCs/>
          <w:sz w:val="22"/>
          <w:szCs w:val="22"/>
        </w:rPr>
        <w:t xml:space="preserve">при 410 и 560 нм, </w:t>
      </w:r>
      <w:r w:rsidR="001156DF">
        <w:rPr>
          <w:bCs/>
          <w:sz w:val="22"/>
          <w:szCs w:val="22"/>
        </w:rPr>
        <w:t xml:space="preserve">имплантированные </w:t>
      </w:r>
      <w:r w:rsidRPr="000E4CFB">
        <w:rPr>
          <w:bCs/>
          <w:sz w:val="22"/>
          <w:szCs w:val="22"/>
        </w:rPr>
        <w:t xml:space="preserve">образцы показывают </w:t>
      </w:r>
      <w:r w:rsidR="001156DF" w:rsidRPr="000E4CFB">
        <w:rPr>
          <w:bCs/>
          <w:sz w:val="22"/>
          <w:szCs w:val="22"/>
        </w:rPr>
        <w:t>схожую</w:t>
      </w:r>
      <w:r w:rsidR="001156DF" w:rsidRPr="003745BF">
        <w:rPr>
          <w:bCs/>
          <w:sz w:val="22"/>
          <w:szCs w:val="22"/>
        </w:rPr>
        <w:t xml:space="preserve"> </w:t>
      </w:r>
      <w:r w:rsidR="001156DF">
        <w:rPr>
          <w:bCs/>
          <w:sz w:val="22"/>
          <w:szCs w:val="22"/>
        </w:rPr>
        <w:t xml:space="preserve">по </w:t>
      </w:r>
      <w:r w:rsidR="003745BF" w:rsidRPr="003745BF">
        <w:rPr>
          <w:bCs/>
          <w:sz w:val="22"/>
          <w:szCs w:val="22"/>
        </w:rPr>
        <w:t>интенсивн</w:t>
      </w:r>
      <w:r w:rsidR="001156DF">
        <w:rPr>
          <w:bCs/>
          <w:sz w:val="22"/>
          <w:szCs w:val="22"/>
        </w:rPr>
        <w:t>ости</w:t>
      </w:r>
      <w:r w:rsidR="003745BF" w:rsidRPr="003745BF">
        <w:rPr>
          <w:bCs/>
          <w:sz w:val="22"/>
          <w:szCs w:val="22"/>
        </w:rPr>
        <w:t xml:space="preserve"> </w:t>
      </w:r>
      <w:r w:rsidR="001156DF">
        <w:rPr>
          <w:bCs/>
          <w:sz w:val="22"/>
          <w:szCs w:val="22"/>
        </w:rPr>
        <w:t>люминесценцию</w:t>
      </w:r>
      <w:r w:rsidR="003745BF" w:rsidRPr="000E4CFB">
        <w:rPr>
          <w:bCs/>
          <w:sz w:val="22"/>
          <w:szCs w:val="22"/>
        </w:rPr>
        <w:t xml:space="preserve"> </w:t>
      </w:r>
      <w:r w:rsidR="003745BF" w:rsidRPr="003745BF">
        <w:rPr>
          <w:bCs/>
          <w:i/>
          <w:sz w:val="22"/>
          <w:szCs w:val="22"/>
          <w:lang w:val="en-US"/>
        </w:rPr>
        <w:t>R</w:t>
      </w:r>
      <w:r w:rsidR="003745BF" w:rsidRPr="003745BF">
        <w:rPr>
          <w:bCs/>
          <w:sz w:val="22"/>
          <w:szCs w:val="22"/>
          <w:vertAlign w:val="subscript"/>
        </w:rPr>
        <w:t>1</w:t>
      </w:r>
      <w:r w:rsidR="003745BF">
        <w:rPr>
          <w:bCs/>
          <w:sz w:val="22"/>
          <w:szCs w:val="22"/>
        </w:rPr>
        <w:t xml:space="preserve"> и </w:t>
      </w:r>
      <w:r w:rsidR="003745BF" w:rsidRPr="003745BF">
        <w:rPr>
          <w:bCs/>
          <w:i/>
          <w:sz w:val="22"/>
          <w:szCs w:val="22"/>
        </w:rPr>
        <w:t>R</w:t>
      </w:r>
      <w:r w:rsidR="003745BF" w:rsidRPr="003745BF">
        <w:rPr>
          <w:bCs/>
          <w:sz w:val="22"/>
          <w:szCs w:val="22"/>
          <w:vertAlign w:val="subscript"/>
        </w:rPr>
        <w:t>2</w:t>
      </w:r>
      <w:r w:rsidR="003745BF">
        <w:rPr>
          <w:bCs/>
          <w:sz w:val="22"/>
          <w:szCs w:val="22"/>
        </w:rPr>
        <w:t xml:space="preserve"> </w:t>
      </w:r>
      <w:r w:rsidR="003745BF" w:rsidRPr="000E4CFB">
        <w:rPr>
          <w:bCs/>
          <w:sz w:val="22"/>
          <w:szCs w:val="22"/>
        </w:rPr>
        <w:t>лини</w:t>
      </w:r>
      <w:r w:rsidR="003745BF">
        <w:rPr>
          <w:bCs/>
          <w:sz w:val="22"/>
          <w:szCs w:val="22"/>
        </w:rPr>
        <w:t>й, котор</w:t>
      </w:r>
      <w:r w:rsidR="001156DF">
        <w:rPr>
          <w:bCs/>
          <w:sz w:val="22"/>
          <w:szCs w:val="22"/>
        </w:rPr>
        <w:t>ая растёт с дозой имплантации</w:t>
      </w:r>
      <w:r w:rsidRPr="000E4CFB">
        <w:rPr>
          <w:bCs/>
          <w:sz w:val="22"/>
          <w:szCs w:val="22"/>
        </w:rPr>
        <w:t>.</w:t>
      </w:r>
      <w:r w:rsidRPr="000E4CFB">
        <w:rPr>
          <w:b/>
          <w:bCs/>
          <w:sz w:val="22"/>
          <w:szCs w:val="22"/>
        </w:rPr>
        <w:t xml:space="preserve"> </w:t>
      </w:r>
    </w:p>
    <w:sectPr w:rsidR="00EB41F2" w:rsidRPr="001156DF" w:rsidSect="00987B73">
      <w:footerReference w:type="default" r:id="rId8"/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E65" w:rsidRDefault="00AA1E65">
      <w:r>
        <w:separator/>
      </w:r>
    </w:p>
  </w:endnote>
  <w:endnote w:type="continuationSeparator" w:id="1">
    <w:p w:rsidR="00AA1E65" w:rsidRDefault="00AA1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E65" w:rsidRDefault="00AA1E65">
      <w:r>
        <w:separator/>
      </w:r>
    </w:p>
  </w:footnote>
  <w:footnote w:type="continuationSeparator" w:id="1">
    <w:p w:rsidR="00AA1E65" w:rsidRDefault="00AA1E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43FB5"/>
    <w:rsid w:val="00021493"/>
    <w:rsid w:val="000215D1"/>
    <w:rsid w:val="000E4CFB"/>
    <w:rsid w:val="0011055B"/>
    <w:rsid w:val="001156DF"/>
    <w:rsid w:val="001A07B9"/>
    <w:rsid w:val="001E1D1D"/>
    <w:rsid w:val="002110E8"/>
    <w:rsid w:val="002503AB"/>
    <w:rsid w:val="002609ED"/>
    <w:rsid w:val="00274F14"/>
    <w:rsid w:val="0028071C"/>
    <w:rsid w:val="002911FC"/>
    <w:rsid w:val="002D1CB1"/>
    <w:rsid w:val="002D21EC"/>
    <w:rsid w:val="0032413D"/>
    <w:rsid w:val="00364022"/>
    <w:rsid w:val="003745BF"/>
    <w:rsid w:val="00375A97"/>
    <w:rsid w:val="003D14E2"/>
    <w:rsid w:val="00407C1C"/>
    <w:rsid w:val="00426A48"/>
    <w:rsid w:val="00495997"/>
    <w:rsid w:val="004D72DB"/>
    <w:rsid w:val="00554FC8"/>
    <w:rsid w:val="00567D78"/>
    <w:rsid w:val="005707D1"/>
    <w:rsid w:val="00582060"/>
    <w:rsid w:val="0062646B"/>
    <w:rsid w:val="0063699B"/>
    <w:rsid w:val="00643FB5"/>
    <w:rsid w:val="006A09CB"/>
    <w:rsid w:val="006F5B27"/>
    <w:rsid w:val="007136E1"/>
    <w:rsid w:val="007171BE"/>
    <w:rsid w:val="007B08DE"/>
    <w:rsid w:val="007B2212"/>
    <w:rsid w:val="007C7E5F"/>
    <w:rsid w:val="007D253F"/>
    <w:rsid w:val="007D3121"/>
    <w:rsid w:val="00836AB6"/>
    <w:rsid w:val="00842B0C"/>
    <w:rsid w:val="00876BF9"/>
    <w:rsid w:val="0089043A"/>
    <w:rsid w:val="008F4041"/>
    <w:rsid w:val="008F783C"/>
    <w:rsid w:val="00901341"/>
    <w:rsid w:val="00945B91"/>
    <w:rsid w:val="00955D9D"/>
    <w:rsid w:val="00983A60"/>
    <w:rsid w:val="00987B73"/>
    <w:rsid w:val="009E1C2A"/>
    <w:rsid w:val="00A3333F"/>
    <w:rsid w:val="00A53A51"/>
    <w:rsid w:val="00A94A58"/>
    <w:rsid w:val="00AA1E65"/>
    <w:rsid w:val="00AD12D7"/>
    <w:rsid w:val="00B251DF"/>
    <w:rsid w:val="00B53F98"/>
    <w:rsid w:val="00B70401"/>
    <w:rsid w:val="00B844D3"/>
    <w:rsid w:val="00B962E0"/>
    <w:rsid w:val="00BD0421"/>
    <w:rsid w:val="00BE3747"/>
    <w:rsid w:val="00C00D43"/>
    <w:rsid w:val="00D95DF8"/>
    <w:rsid w:val="00DD6437"/>
    <w:rsid w:val="00DE1FB5"/>
    <w:rsid w:val="00DF5661"/>
    <w:rsid w:val="00E125A3"/>
    <w:rsid w:val="00E30B97"/>
    <w:rsid w:val="00E85B0B"/>
    <w:rsid w:val="00E90B7B"/>
    <w:rsid w:val="00EB41F2"/>
    <w:rsid w:val="00F2045D"/>
    <w:rsid w:val="00F231B3"/>
    <w:rsid w:val="00F4513C"/>
    <w:rsid w:val="00F4676D"/>
    <w:rsid w:val="00F620BE"/>
    <w:rsid w:val="00F9662E"/>
    <w:rsid w:val="00FA1588"/>
    <w:rsid w:val="00FD2348"/>
    <w:rsid w:val="00FF3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58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A1588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FA1588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A1588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FA1588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A1588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EB41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talov@kfti.knc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Rafael</cp:lastModifiedBy>
  <cp:revision>4</cp:revision>
  <cp:lastPrinted>2017-12-26T13:36:00Z</cp:lastPrinted>
  <dcterms:created xsi:type="dcterms:W3CDTF">2023-02-25T11:36:00Z</dcterms:created>
  <dcterms:modified xsi:type="dcterms:W3CDTF">2023-02-25T14:17:00Z</dcterms:modified>
</cp:coreProperties>
</file>