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A8" w:rsidRDefault="00C54BA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ИЗУЧЕНИЕ МОДИФИЦИРОВАННОЙ ВНЕШНЕЙ ПОВЕРХНОСТИ ОБОЛОЧКИ ТВЭЛА ИОННО-ПУЧКОВЫМИ И РЕНТГЕНОВСКИМИ МЕТОДАМИ</w:t>
      </w:r>
    </w:p>
    <w:p w:rsidR="00C54BA8" w:rsidRPr="00FF36FD" w:rsidRDefault="00C54BA8" w:rsidP="00FF36FD">
      <w:pPr>
        <w:jc w:val="center"/>
        <w:rPr>
          <w:sz w:val="22"/>
          <w:szCs w:val="22"/>
        </w:rPr>
      </w:pPr>
    </w:p>
    <w:p w:rsidR="00C54BA8" w:rsidRPr="00B844D3" w:rsidRDefault="00C54BA8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Е.В. Егоров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В.К. Егоров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П.С. Джамаев</w:t>
      </w: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</w:p>
    <w:p w:rsidR="00C54BA8" w:rsidRDefault="00C54BA8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ИПТМ РАН, Черноголовка, Россия</w:t>
      </w:r>
    </w:p>
    <w:p w:rsidR="00C54BA8" w:rsidRDefault="00C54BA8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E30B4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t>ИРЭ РАН</w:t>
      </w:r>
      <w:r>
        <w:rPr>
          <w:sz w:val="22"/>
          <w:szCs w:val="22"/>
        </w:rPr>
        <w:t>, Фрязино, Россия</w:t>
      </w:r>
    </w:p>
    <w:p w:rsidR="00C54BA8" w:rsidRPr="007E30B4" w:rsidRDefault="00C54BA8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МИФИ, Москва, Россия</w:t>
      </w:r>
    </w:p>
    <w:p w:rsidR="00C54BA8" w:rsidRPr="00174F7D" w:rsidRDefault="00C54BA8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74F7D">
        <w:rPr>
          <w:sz w:val="22"/>
          <w:szCs w:val="22"/>
          <w:vertAlign w:val="superscript"/>
        </w:rPr>
        <w:t>*)</w:t>
      </w:r>
      <w:r w:rsidRPr="00174F7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174F7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174F7D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egorov</w:t>
      </w:r>
      <w:r w:rsidRPr="00174F7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iptm</w:t>
      </w:r>
      <w:r w:rsidRPr="00174F7D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C54BA8" w:rsidRPr="00174F7D" w:rsidRDefault="00C54BA8" w:rsidP="0028071C">
      <w:pPr>
        <w:jc w:val="both"/>
        <w:rPr>
          <w:sz w:val="22"/>
          <w:szCs w:val="22"/>
        </w:rPr>
      </w:pPr>
    </w:p>
    <w:p w:rsidR="00C54BA8" w:rsidRDefault="00C54BA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Базовым узлом современных водо-водяных энергетических реакторов (ВВЭР)</w:t>
      </w:r>
      <w:r w:rsidRPr="00A9503E">
        <w:rPr>
          <w:sz w:val="22"/>
          <w:szCs w:val="22"/>
        </w:rPr>
        <w:t xml:space="preserve"> </w:t>
      </w:r>
      <w:r>
        <w:rPr>
          <w:sz w:val="22"/>
          <w:szCs w:val="22"/>
        </w:rPr>
        <w:t>является тепловыделяющий элемент (ТВЭЛ), представляющий собой тонкостенную цилиндрическую оболочку, в которую помещено ядерное топливо. Выделение тепла происходит в результате торможения в материале топлива ядерных осколков, возникающих в процессе распада ядер урана под воздействием потока тепловых нейтронов. Тепло через оболочку передается теплоносителю – пароводяной смеси, имеющей в зоне контакта с оболочкой температуру 300-350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С. Наиболее подходящим материалом для изготовления оболочки ТВЭЛа, как оказалось является сплав циркония Э-110, содержащий 1% ат. атомов </w:t>
      </w:r>
      <w:r>
        <w:rPr>
          <w:sz w:val="22"/>
          <w:szCs w:val="22"/>
          <w:lang w:val="en-US"/>
        </w:rPr>
        <w:t>Nb</w:t>
      </w:r>
      <w:r>
        <w:rPr>
          <w:sz w:val="22"/>
          <w:szCs w:val="22"/>
        </w:rPr>
        <w:t>, но</w:t>
      </w:r>
      <w:r w:rsidRPr="00883C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опыт показал недостаточную коррозионную стойкость этого материала и инициировал работы по модификации внешней поверхности оболочки ТВЭЛов. В наших исследованиях изучалась возможность модификации поверхностного слоя оболочки путем нанесения хромовых покрытий с добавлением атомов </w:t>
      </w:r>
      <w:r>
        <w:rPr>
          <w:sz w:val="22"/>
          <w:szCs w:val="22"/>
          <w:lang w:val="en-US"/>
        </w:rPr>
        <w:t>Mo</w:t>
      </w:r>
      <w:r w:rsidRPr="0012386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Nb</w:t>
      </w:r>
      <w:r w:rsidRPr="0012386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Cu</w:t>
      </w:r>
      <w:r w:rsidRPr="001238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Fe</w:t>
      </w:r>
      <w:r>
        <w:rPr>
          <w:sz w:val="22"/>
          <w:szCs w:val="22"/>
        </w:rPr>
        <w:t xml:space="preserve"> с последующим внедрением атомов покрытий в этот слой либо путем облучения потоками </w:t>
      </w:r>
      <w:r>
        <w:rPr>
          <w:sz w:val="22"/>
          <w:szCs w:val="22"/>
          <w:lang w:val="en-US"/>
        </w:rPr>
        <w:t>Xe</w:t>
      </w:r>
      <w:r w:rsidRPr="001238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</w:t>
      </w:r>
      <w:r>
        <w:rPr>
          <w:sz w:val="22"/>
          <w:szCs w:val="22"/>
          <w:lang w:val="en-US"/>
        </w:rPr>
        <w:t>Ar</w:t>
      </w:r>
      <w:r>
        <w:rPr>
          <w:sz w:val="22"/>
          <w:szCs w:val="22"/>
        </w:rPr>
        <w:t>, или в результате температурной диффузии. Экспериментальные исследования выполнялись методами РОР ионов Не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и Н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PIXE</w:t>
      </w:r>
      <w:r w:rsidRPr="001238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РФА ПВО. Они показали, что атомы </w:t>
      </w:r>
      <w:r>
        <w:rPr>
          <w:sz w:val="22"/>
          <w:szCs w:val="22"/>
          <w:lang w:val="en-US"/>
        </w:rPr>
        <w:t>Cr</w:t>
      </w:r>
      <w:r w:rsidRPr="001238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хорошо адаптируются в поверхностном слое оболочки, образуя твердый раствор в цирконии, а при больших концентрациях и стехиометрический интерметаллид </w:t>
      </w:r>
      <w:r>
        <w:rPr>
          <w:sz w:val="22"/>
          <w:szCs w:val="22"/>
          <w:lang w:val="en-US"/>
        </w:rPr>
        <w:t>ZrCr</w:t>
      </w:r>
      <w:r w:rsidRPr="0012386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</w:t>
      </w:r>
    </w:p>
    <w:p w:rsidR="00C54BA8" w:rsidRPr="00123869" w:rsidRDefault="00C54BA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 в рамках Гос. заказа №075-00706-22-00 и Гос. темы «Создание и исследование хромосодержащих покрытий на оболочке ТВЭЛа».</w:t>
      </w:r>
    </w:p>
    <w:sectPr w:rsidR="00C54BA8" w:rsidRPr="00123869" w:rsidSect="00BE3747">
      <w:footerReference w:type="default" r:id="rId6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A8" w:rsidRDefault="00C54BA8">
      <w:r>
        <w:separator/>
      </w:r>
    </w:p>
  </w:endnote>
  <w:endnote w:type="continuationSeparator" w:id="0">
    <w:p w:rsidR="00C54BA8" w:rsidRDefault="00C5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A8" w:rsidRDefault="00C54BA8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A8" w:rsidRDefault="00C54BA8">
      <w:r>
        <w:separator/>
      </w:r>
    </w:p>
  </w:footnote>
  <w:footnote w:type="continuationSeparator" w:id="0">
    <w:p w:rsidR="00C54BA8" w:rsidRDefault="00C54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21493"/>
    <w:rsid w:val="00123869"/>
    <w:rsid w:val="00124FE6"/>
    <w:rsid w:val="00174F7D"/>
    <w:rsid w:val="001E1D1D"/>
    <w:rsid w:val="002503AB"/>
    <w:rsid w:val="00274F14"/>
    <w:rsid w:val="0028071C"/>
    <w:rsid w:val="002911FC"/>
    <w:rsid w:val="002D1CB1"/>
    <w:rsid w:val="002D21EC"/>
    <w:rsid w:val="00311B35"/>
    <w:rsid w:val="0032413D"/>
    <w:rsid w:val="00375A97"/>
    <w:rsid w:val="003D14E2"/>
    <w:rsid w:val="00483DB7"/>
    <w:rsid w:val="00495997"/>
    <w:rsid w:val="004A249A"/>
    <w:rsid w:val="004E3DC9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2654D"/>
    <w:rsid w:val="007C7E5F"/>
    <w:rsid w:val="007D253F"/>
    <w:rsid w:val="007D3121"/>
    <w:rsid w:val="007E30B4"/>
    <w:rsid w:val="00836AB6"/>
    <w:rsid w:val="00842B0C"/>
    <w:rsid w:val="00876BF9"/>
    <w:rsid w:val="00883C55"/>
    <w:rsid w:val="008A0A7C"/>
    <w:rsid w:val="008F783C"/>
    <w:rsid w:val="00901341"/>
    <w:rsid w:val="00955D9D"/>
    <w:rsid w:val="00983A60"/>
    <w:rsid w:val="00A3333F"/>
    <w:rsid w:val="00A53A51"/>
    <w:rsid w:val="00A94A58"/>
    <w:rsid w:val="00A9503E"/>
    <w:rsid w:val="00AD12D7"/>
    <w:rsid w:val="00B251DF"/>
    <w:rsid w:val="00B53F98"/>
    <w:rsid w:val="00B70401"/>
    <w:rsid w:val="00B844D3"/>
    <w:rsid w:val="00B962E0"/>
    <w:rsid w:val="00BD0421"/>
    <w:rsid w:val="00BE3747"/>
    <w:rsid w:val="00C54BA8"/>
    <w:rsid w:val="00D95DF8"/>
    <w:rsid w:val="00DF5661"/>
    <w:rsid w:val="00E0146E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line number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2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Variable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F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4FE6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124FE6"/>
    <w:pPr>
      <w:ind w:firstLine="54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24F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4F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4FE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261</Words>
  <Characters>1491</Characters>
  <Application>Microsoft Office Outlook</Application>
  <DocSecurity>0</DocSecurity>
  <Lines>0</Lines>
  <Paragraphs>0</Paragraphs>
  <ScaleCrop>false</ScaleCrop>
  <Company>Sinp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Hed</cp:lastModifiedBy>
  <cp:revision>7</cp:revision>
  <cp:lastPrinted>2017-12-26T13:36:00Z</cp:lastPrinted>
  <dcterms:created xsi:type="dcterms:W3CDTF">2022-02-07T17:14:00Z</dcterms:created>
  <dcterms:modified xsi:type="dcterms:W3CDTF">2022-02-09T13:57:00Z</dcterms:modified>
</cp:coreProperties>
</file>