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72C6" w14:textId="30FDE326" w:rsidR="00387885" w:rsidRPr="00387885" w:rsidRDefault="00280025" w:rsidP="00536A07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ИСПОЛЬЗОВАНИЕ </w:t>
      </w:r>
      <w:r w:rsidRPr="00387885">
        <w:rPr>
          <w:sz w:val="22"/>
          <w:szCs w:val="22"/>
        </w:rPr>
        <w:t xml:space="preserve">КРИСТАЛЛОВ С АСИММЕТРИЧНОЙ ГЕОМЕТРИЕЙ ОТРАЖЕНИЯ </w:t>
      </w:r>
      <w:r>
        <w:rPr>
          <w:sz w:val="22"/>
          <w:szCs w:val="22"/>
        </w:rPr>
        <w:t xml:space="preserve">ДЛЯ </w:t>
      </w:r>
      <w:r w:rsidR="00387885" w:rsidRPr="00387885">
        <w:rPr>
          <w:sz w:val="22"/>
          <w:szCs w:val="22"/>
        </w:rPr>
        <w:t>ИЗМЕРЕНИ</w:t>
      </w:r>
      <w:r>
        <w:rPr>
          <w:sz w:val="22"/>
          <w:szCs w:val="22"/>
        </w:rPr>
        <w:t>Я</w:t>
      </w:r>
      <w:r w:rsidR="00387885" w:rsidRPr="00387885">
        <w:rPr>
          <w:sz w:val="22"/>
          <w:szCs w:val="22"/>
        </w:rPr>
        <w:t xml:space="preserve"> ПАРАМЕТРОВ </w:t>
      </w:r>
      <w:r>
        <w:rPr>
          <w:sz w:val="22"/>
          <w:szCs w:val="22"/>
        </w:rPr>
        <w:t xml:space="preserve">ЭЛЕКТРОННЫХ </w:t>
      </w:r>
      <w:r w:rsidR="00387885" w:rsidRPr="00387885">
        <w:rPr>
          <w:sz w:val="22"/>
          <w:szCs w:val="22"/>
        </w:rPr>
        <w:t>ПУЧК</w:t>
      </w:r>
      <w:r>
        <w:rPr>
          <w:sz w:val="22"/>
          <w:szCs w:val="22"/>
        </w:rPr>
        <w:t>ОВ</w:t>
      </w:r>
      <w:r w:rsidR="00387885" w:rsidRPr="00387885">
        <w:rPr>
          <w:sz w:val="22"/>
          <w:szCs w:val="22"/>
        </w:rPr>
        <w:t xml:space="preserve"> </w:t>
      </w:r>
    </w:p>
    <w:p w14:paraId="362282CD" w14:textId="77777777" w:rsidR="0095645A" w:rsidRDefault="00147D23" w:rsidP="002148E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А.В. Бердниченко</w:t>
      </w:r>
      <w:r w:rsidRPr="00147D2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211727">
        <w:rPr>
          <w:sz w:val="22"/>
          <w:szCs w:val="22"/>
        </w:rPr>
        <w:t>И</w:t>
      </w:r>
      <w:r w:rsidR="00211727" w:rsidRPr="00147D23">
        <w:rPr>
          <w:sz w:val="22"/>
          <w:szCs w:val="22"/>
        </w:rPr>
        <w:t>.</w:t>
      </w:r>
      <w:r w:rsidR="00211727">
        <w:rPr>
          <w:sz w:val="22"/>
          <w:szCs w:val="22"/>
        </w:rPr>
        <w:t>Е</w:t>
      </w:r>
      <w:r w:rsidR="00211727" w:rsidRPr="00147D23">
        <w:rPr>
          <w:sz w:val="22"/>
          <w:szCs w:val="22"/>
        </w:rPr>
        <w:t xml:space="preserve">. </w:t>
      </w:r>
      <w:r w:rsidR="00211727">
        <w:rPr>
          <w:sz w:val="22"/>
          <w:szCs w:val="22"/>
        </w:rPr>
        <w:t>Внуков</w:t>
      </w:r>
      <w:proofErr w:type="gramStart"/>
      <w:r w:rsidR="002406E6" w:rsidRPr="00147D23">
        <w:rPr>
          <w:sz w:val="22"/>
          <w:szCs w:val="22"/>
          <w:vertAlign w:val="superscript"/>
        </w:rPr>
        <w:t>1,*</w:t>
      </w:r>
      <w:proofErr w:type="gramEnd"/>
      <w:r w:rsidR="002406E6" w:rsidRPr="00147D23">
        <w:rPr>
          <w:sz w:val="22"/>
          <w:szCs w:val="22"/>
          <w:vertAlign w:val="superscript"/>
        </w:rPr>
        <w:t>)</w:t>
      </w:r>
      <w:r w:rsidR="002911FC" w:rsidRPr="00147D23">
        <w:rPr>
          <w:sz w:val="22"/>
          <w:szCs w:val="22"/>
        </w:rPr>
        <w:t>,</w:t>
      </w:r>
      <w:r w:rsidR="00641220" w:rsidRPr="00147D23">
        <w:rPr>
          <w:sz w:val="22"/>
          <w:szCs w:val="22"/>
        </w:rPr>
        <w:t xml:space="preserve"> </w:t>
      </w:r>
      <w:r w:rsidR="00211727">
        <w:rPr>
          <w:sz w:val="22"/>
          <w:szCs w:val="22"/>
        </w:rPr>
        <w:t>Ю</w:t>
      </w:r>
      <w:r w:rsidR="00211727" w:rsidRPr="00147D23">
        <w:rPr>
          <w:sz w:val="22"/>
          <w:szCs w:val="22"/>
        </w:rPr>
        <w:t>.</w:t>
      </w:r>
      <w:r w:rsidR="00211727">
        <w:rPr>
          <w:sz w:val="22"/>
          <w:szCs w:val="22"/>
        </w:rPr>
        <w:t>А</w:t>
      </w:r>
      <w:r w:rsidR="00211727" w:rsidRPr="00147D23">
        <w:rPr>
          <w:sz w:val="22"/>
          <w:szCs w:val="22"/>
        </w:rPr>
        <w:t xml:space="preserve">. </w:t>
      </w:r>
      <w:r w:rsidR="00211727">
        <w:rPr>
          <w:sz w:val="22"/>
          <w:szCs w:val="22"/>
        </w:rPr>
        <w:t>Гопонов</w:t>
      </w:r>
      <w:r w:rsidR="002406E6" w:rsidRPr="00147D23">
        <w:rPr>
          <w:sz w:val="22"/>
          <w:szCs w:val="22"/>
          <w:vertAlign w:val="superscript"/>
        </w:rPr>
        <w:t>1)</w:t>
      </w:r>
      <w:r w:rsidR="00211727" w:rsidRPr="00147D23">
        <w:rPr>
          <w:sz w:val="22"/>
          <w:szCs w:val="22"/>
        </w:rPr>
        <w:t>,</w:t>
      </w:r>
      <w:r w:rsidR="0054209C">
        <w:rPr>
          <w:sz w:val="22"/>
          <w:szCs w:val="22"/>
        </w:rPr>
        <w:t xml:space="preserve"> </w:t>
      </w:r>
    </w:p>
    <w:p w14:paraId="7057CECB" w14:textId="4041C4AA" w:rsidR="002406E6" w:rsidRPr="00147D23" w:rsidRDefault="002406E6" w:rsidP="002148E9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4E57C4">
        <w:rPr>
          <w:lang w:val="en-US"/>
        </w:rPr>
        <w:t>Y</w:t>
      </w:r>
      <w:r w:rsidRPr="00147D23">
        <w:t xml:space="preserve">. </w:t>
      </w:r>
      <w:proofErr w:type="spellStart"/>
      <w:r>
        <w:rPr>
          <w:lang w:val="en-US"/>
        </w:rPr>
        <w:t>T</w:t>
      </w:r>
      <w:r w:rsidRPr="004E57C4">
        <w:rPr>
          <w:lang w:val="en-US"/>
        </w:rPr>
        <w:t>akabayashi</w:t>
      </w:r>
      <w:proofErr w:type="spellEnd"/>
      <w:r w:rsidRPr="00147D23">
        <w:rPr>
          <w:vertAlign w:val="superscript"/>
        </w:rPr>
        <w:t>2)</w:t>
      </w:r>
    </w:p>
    <w:p w14:paraId="73A5434C" w14:textId="77777777" w:rsidR="002406E6" w:rsidRPr="00E41B8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13ADA0" w14:textId="77777777" w:rsidR="002406E6" w:rsidRPr="00536A07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536A07">
        <w:rPr>
          <w:sz w:val="22"/>
          <w:szCs w:val="22"/>
          <w:vertAlign w:val="superscript"/>
          <w:lang w:val="en-US"/>
        </w:rPr>
        <w:t>2)</w:t>
      </w:r>
      <w:r w:rsidRPr="00536A07">
        <w:rPr>
          <w:sz w:val="22"/>
          <w:szCs w:val="22"/>
          <w:lang w:val="en-US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536A07">
        <w:rPr>
          <w:iCs/>
          <w:sz w:val="22"/>
          <w:szCs w:val="22"/>
          <w:lang w:val="en-US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536A07">
        <w:rPr>
          <w:iCs/>
          <w:sz w:val="22"/>
          <w:szCs w:val="22"/>
          <w:lang w:val="en-US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536A07">
        <w:rPr>
          <w:iCs/>
          <w:sz w:val="22"/>
          <w:szCs w:val="22"/>
          <w:lang w:val="en-US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536A07">
        <w:rPr>
          <w:iCs/>
          <w:sz w:val="22"/>
          <w:szCs w:val="22"/>
          <w:lang w:val="en-US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536A07">
        <w:rPr>
          <w:iCs/>
          <w:sz w:val="22"/>
          <w:szCs w:val="22"/>
          <w:lang w:val="en-US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536A07">
        <w:rPr>
          <w:iCs/>
          <w:sz w:val="22"/>
          <w:szCs w:val="22"/>
          <w:lang w:val="en-US"/>
        </w:rPr>
        <w:t xml:space="preserve"> </w:t>
      </w:r>
    </w:p>
    <w:p w14:paraId="533894FF" w14:textId="5DF01E86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vnukov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@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bsu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edu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10B725B2" w14:textId="74156395" w:rsidR="00280025" w:rsidRDefault="00387885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развития метода измерения поперечного размера и расходимости пучка релятивистских электронов с помощью регистрации угловых распределений рентгеновского излучения электронов в тонких кристаллах </w:t>
      </w:r>
      <w:r w:rsidRPr="00387885">
        <w:rPr>
          <w:sz w:val="22"/>
          <w:szCs w:val="22"/>
        </w:rPr>
        <w:t xml:space="preserve">/1,2/ </w:t>
      </w:r>
      <w:r w:rsidR="00267C37">
        <w:rPr>
          <w:sz w:val="22"/>
          <w:szCs w:val="22"/>
        </w:rPr>
        <w:t xml:space="preserve">проанализировано влияние асимметрии отражения </w:t>
      </w:r>
      <w:r w:rsidR="00267C37" w:rsidRPr="00267C37">
        <w:rPr>
          <w:sz w:val="22"/>
          <w:szCs w:val="22"/>
        </w:rPr>
        <w:t xml:space="preserve">/3/ </w:t>
      </w:r>
      <w:r w:rsidR="00267C37">
        <w:rPr>
          <w:sz w:val="22"/>
          <w:szCs w:val="22"/>
        </w:rPr>
        <w:t>на угловое распределение излучения</w:t>
      </w:r>
      <w:r w:rsidR="00267C37" w:rsidRPr="00267C37">
        <w:rPr>
          <w:sz w:val="22"/>
          <w:szCs w:val="22"/>
        </w:rPr>
        <w:t xml:space="preserve">. </w:t>
      </w:r>
      <w:r w:rsidR="00280025">
        <w:rPr>
          <w:sz w:val="22"/>
          <w:szCs w:val="22"/>
        </w:rPr>
        <w:t xml:space="preserve">Асимметрия отражения </w:t>
      </w:r>
      <w:r w:rsidR="002875A0">
        <w:rPr>
          <w:sz w:val="22"/>
          <w:szCs w:val="22"/>
        </w:rPr>
        <w:t>ε=</w:t>
      </w:r>
      <w:r w:rsidR="002875A0">
        <w:rPr>
          <w:sz w:val="22"/>
          <w:szCs w:val="22"/>
          <w:lang w:val="en-US"/>
        </w:rPr>
        <w:t>sin</w:t>
      </w:r>
      <w:r w:rsidR="002875A0">
        <w:rPr>
          <w:sz w:val="22"/>
          <w:szCs w:val="22"/>
        </w:rPr>
        <w:t>(δ-Θ</w:t>
      </w:r>
      <w:r w:rsidR="002875A0">
        <w:rPr>
          <w:sz w:val="22"/>
          <w:szCs w:val="22"/>
          <w:vertAlign w:val="subscript"/>
        </w:rPr>
        <w:t>Б</w:t>
      </w:r>
      <w:r w:rsidR="002875A0">
        <w:rPr>
          <w:sz w:val="22"/>
          <w:szCs w:val="22"/>
        </w:rPr>
        <w:t>)/</w:t>
      </w:r>
      <w:r w:rsidR="002875A0">
        <w:rPr>
          <w:sz w:val="22"/>
          <w:szCs w:val="22"/>
          <w:lang w:val="en-US"/>
        </w:rPr>
        <w:t>sin</w:t>
      </w:r>
      <w:r w:rsidR="002875A0">
        <w:rPr>
          <w:sz w:val="22"/>
          <w:szCs w:val="22"/>
        </w:rPr>
        <w:t>(</w:t>
      </w:r>
      <w:proofErr w:type="spellStart"/>
      <w:r w:rsidR="002875A0">
        <w:rPr>
          <w:sz w:val="22"/>
          <w:szCs w:val="22"/>
        </w:rPr>
        <w:t>δ+Θ</w:t>
      </w:r>
      <w:r w:rsidR="002875A0">
        <w:rPr>
          <w:sz w:val="22"/>
          <w:szCs w:val="22"/>
          <w:vertAlign w:val="subscript"/>
        </w:rPr>
        <w:t>Б</w:t>
      </w:r>
      <w:proofErr w:type="spellEnd"/>
      <w:r w:rsidR="002875A0">
        <w:rPr>
          <w:sz w:val="22"/>
          <w:szCs w:val="22"/>
        </w:rPr>
        <w:t>)</w:t>
      </w:r>
      <w:r w:rsidR="00280025">
        <w:rPr>
          <w:sz w:val="22"/>
          <w:szCs w:val="22"/>
        </w:rPr>
        <w:t xml:space="preserve"> возникает, когда </w:t>
      </w:r>
      <w:r w:rsidR="002875A0">
        <w:rPr>
          <w:sz w:val="22"/>
          <w:szCs w:val="22"/>
        </w:rPr>
        <w:t xml:space="preserve">δ - </w:t>
      </w:r>
      <w:r w:rsidR="00280025">
        <w:rPr>
          <w:sz w:val="22"/>
          <w:szCs w:val="22"/>
        </w:rPr>
        <w:t>угол между поверхностью мишени и отражающими плоскостями</w:t>
      </w:r>
      <w:r w:rsidR="002875A0">
        <w:rPr>
          <w:sz w:val="22"/>
          <w:szCs w:val="22"/>
        </w:rPr>
        <w:t>, развернутыми относительно направления пучка электронов на угол Брэгга Θ</w:t>
      </w:r>
      <w:r w:rsidR="002875A0">
        <w:rPr>
          <w:sz w:val="22"/>
          <w:szCs w:val="22"/>
          <w:vertAlign w:val="subscript"/>
        </w:rPr>
        <w:t>Б</w:t>
      </w:r>
      <w:r w:rsidR="002875A0">
        <w:rPr>
          <w:sz w:val="22"/>
          <w:szCs w:val="22"/>
        </w:rPr>
        <w:t xml:space="preserve">, </w:t>
      </w:r>
      <w:r w:rsidR="00280025">
        <w:rPr>
          <w:sz w:val="22"/>
          <w:szCs w:val="22"/>
        </w:rPr>
        <w:t>отличается</w:t>
      </w:r>
      <w:r w:rsidR="002875A0">
        <w:rPr>
          <w:sz w:val="22"/>
          <w:szCs w:val="22"/>
        </w:rPr>
        <w:t xml:space="preserve"> от нуля или 90 градусов. </w:t>
      </w:r>
      <w:r w:rsidR="00280025">
        <w:rPr>
          <w:sz w:val="22"/>
          <w:szCs w:val="22"/>
        </w:rPr>
        <w:t xml:space="preserve"> </w:t>
      </w:r>
    </w:p>
    <w:p w14:paraId="3A17C5C4" w14:textId="65511D43" w:rsidR="009F2EEE" w:rsidRDefault="00267C37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Показано, что </w:t>
      </w:r>
      <w:r w:rsidR="009F2EEE">
        <w:rPr>
          <w:sz w:val="22"/>
          <w:szCs w:val="22"/>
        </w:rPr>
        <w:t>использование геометрий генерации излучения с ε</w:t>
      </w:r>
      <w:r w:rsidR="009F2EEE" w:rsidRPr="009F2EEE">
        <w:rPr>
          <w:sz w:val="22"/>
          <w:szCs w:val="22"/>
        </w:rPr>
        <w:t xml:space="preserve">&gt;1 </w:t>
      </w:r>
      <w:r w:rsidR="009F2EEE">
        <w:rPr>
          <w:sz w:val="22"/>
          <w:szCs w:val="22"/>
        </w:rPr>
        <w:t xml:space="preserve">увеличивает размер образа пучка на детекторе в ε раз и позволяет </w:t>
      </w:r>
      <w:r w:rsidR="00C22A78">
        <w:rPr>
          <w:sz w:val="22"/>
          <w:szCs w:val="22"/>
        </w:rPr>
        <w:t xml:space="preserve">в </w:t>
      </w:r>
      <w:r w:rsidR="0048184F">
        <w:rPr>
          <w:sz w:val="22"/>
          <w:szCs w:val="22"/>
        </w:rPr>
        <w:t xml:space="preserve">несколько раз </w:t>
      </w:r>
      <w:r w:rsidR="009F2EEE">
        <w:rPr>
          <w:sz w:val="22"/>
          <w:szCs w:val="22"/>
        </w:rPr>
        <w:t xml:space="preserve">уменьшить нижний предел значений </w:t>
      </w:r>
      <w:proofErr w:type="spellStart"/>
      <w:r w:rsidR="009F2EEE">
        <w:rPr>
          <w:sz w:val="22"/>
          <w:szCs w:val="22"/>
        </w:rPr>
        <w:t>эмиттанса</w:t>
      </w:r>
      <w:proofErr w:type="spellEnd"/>
      <w:r w:rsidR="009F2EEE">
        <w:rPr>
          <w:sz w:val="22"/>
          <w:szCs w:val="22"/>
        </w:rPr>
        <w:t xml:space="preserve">, который можно измерить с помощью методики </w:t>
      </w:r>
      <w:r w:rsidR="009F2EEE" w:rsidRPr="009F2EEE">
        <w:rPr>
          <w:sz w:val="22"/>
          <w:szCs w:val="22"/>
        </w:rPr>
        <w:t xml:space="preserve">/2/. </w:t>
      </w:r>
    </w:p>
    <w:p w14:paraId="77796FA5" w14:textId="6269524A" w:rsidR="0054209C" w:rsidRPr="009C4F34" w:rsidRDefault="009F2EEE" w:rsidP="0048184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целью проверки методики </w:t>
      </w:r>
      <w:r w:rsidRPr="009F2EEE">
        <w:rPr>
          <w:sz w:val="22"/>
          <w:szCs w:val="22"/>
        </w:rPr>
        <w:t xml:space="preserve">/1/ </w:t>
      </w:r>
      <w:r>
        <w:rPr>
          <w:sz w:val="22"/>
          <w:szCs w:val="22"/>
        </w:rPr>
        <w:t xml:space="preserve">проведены измерения размера пучка линейного </w:t>
      </w:r>
      <w:r w:rsidR="0048184F">
        <w:rPr>
          <w:sz w:val="22"/>
          <w:szCs w:val="22"/>
        </w:rPr>
        <w:t xml:space="preserve">ускорителя </w:t>
      </w:r>
      <w:proofErr w:type="spellStart"/>
      <w:r w:rsidR="0048184F">
        <w:rPr>
          <w:sz w:val="22"/>
          <w:szCs w:val="22"/>
        </w:rPr>
        <w:t>Saga</w:t>
      </w:r>
      <w:proofErr w:type="spellEnd"/>
      <w:r w:rsidRPr="00A350C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LS</w:t>
      </w:r>
      <w:r>
        <w:rPr>
          <w:sz w:val="22"/>
          <w:szCs w:val="22"/>
        </w:rPr>
        <w:t xml:space="preserve"> </w:t>
      </w:r>
      <w:r w:rsidRPr="009F2EEE">
        <w:rPr>
          <w:sz w:val="22"/>
          <w:szCs w:val="22"/>
        </w:rPr>
        <w:t xml:space="preserve">/4/ </w:t>
      </w:r>
      <w:r>
        <w:rPr>
          <w:sz w:val="22"/>
          <w:szCs w:val="22"/>
        </w:rPr>
        <w:t xml:space="preserve">по угловым распределениям параметрического рентгеновского </w:t>
      </w:r>
      <w:r w:rsidR="0048184F">
        <w:rPr>
          <w:sz w:val="22"/>
          <w:szCs w:val="22"/>
        </w:rPr>
        <w:t xml:space="preserve">излучения </w:t>
      </w:r>
      <w:r w:rsidR="0048184F" w:rsidRPr="00A350CF">
        <w:rPr>
          <w:sz w:val="22"/>
          <w:szCs w:val="22"/>
        </w:rPr>
        <w:t>электронов</w:t>
      </w:r>
      <w:r w:rsidR="0048184F">
        <w:rPr>
          <w:sz w:val="22"/>
          <w:szCs w:val="22"/>
        </w:rPr>
        <w:t xml:space="preserve"> в тонком кристалле кремния, показавшие хорошее согласие с результатами измерений с помощью оптического переходного излучения.  </w:t>
      </w:r>
    </w:p>
    <w:p w14:paraId="15C4E371" w14:textId="4C979A9E" w:rsidR="003A145D" w:rsidRDefault="003A145D" w:rsidP="0054209C">
      <w:pPr>
        <w:ind w:firstLine="425"/>
        <w:jc w:val="center"/>
        <w:rPr>
          <w:sz w:val="22"/>
          <w:szCs w:val="22"/>
        </w:rPr>
      </w:pPr>
    </w:p>
    <w:p w14:paraId="11751151" w14:textId="6B5AE911" w:rsidR="00744064" w:rsidRDefault="0054209C" w:rsidP="0054209C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8BD09C7" w14:textId="77777777" w:rsidR="0054209C" w:rsidRPr="009C4F34" w:rsidRDefault="0054209C" w:rsidP="0054209C">
      <w:pPr>
        <w:ind w:firstLine="425"/>
        <w:jc w:val="center"/>
        <w:rPr>
          <w:sz w:val="22"/>
          <w:szCs w:val="22"/>
        </w:rPr>
      </w:pPr>
    </w:p>
    <w:p w14:paraId="5347CAB6" w14:textId="2D5F5FDC" w:rsidR="00896D63" w:rsidRPr="001C00EB" w:rsidRDefault="00375A97" w:rsidP="00896D63">
      <w:pPr>
        <w:spacing w:line="100" w:lineRule="atLeast"/>
        <w:rPr>
          <w:sz w:val="22"/>
          <w:szCs w:val="22"/>
        </w:rPr>
      </w:pPr>
      <w:r w:rsidRPr="001C00EB">
        <w:rPr>
          <w:sz w:val="22"/>
          <w:szCs w:val="22"/>
        </w:rPr>
        <w:t>1</w:t>
      </w:r>
      <w:r w:rsidR="00AD3BDE" w:rsidRPr="00AD3BDE">
        <w:rPr>
          <w:sz w:val="22"/>
          <w:szCs w:val="22"/>
        </w:rPr>
        <w:t>.</w:t>
      </w:r>
      <w:r w:rsidRPr="001C00EB">
        <w:rPr>
          <w:sz w:val="22"/>
          <w:szCs w:val="22"/>
        </w:rPr>
        <w:t xml:space="preserve"> </w:t>
      </w:r>
      <w:r w:rsidR="00B15A2B">
        <w:rPr>
          <w:sz w:val="22"/>
          <w:szCs w:val="22"/>
        </w:rPr>
        <w:t xml:space="preserve">И.Е. Внуков и др. </w:t>
      </w:r>
      <w:r w:rsidR="00896D63" w:rsidRPr="001C00EB">
        <w:rPr>
          <w:sz w:val="22"/>
          <w:szCs w:val="22"/>
        </w:rPr>
        <w:t xml:space="preserve">// </w:t>
      </w:r>
      <w:r w:rsidR="00B15A2B">
        <w:rPr>
          <w:sz w:val="22"/>
          <w:szCs w:val="22"/>
        </w:rPr>
        <w:t xml:space="preserve">Поверхность, 2019, №6,  57. </w:t>
      </w:r>
    </w:p>
    <w:p w14:paraId="7D559388" w14:textId="15823824" w:rsidR="0094410B" w:rsidRDefault="00896D63" w:rsidP="0094410B">
      <w:pPr>
        <w:spacing w:line="100" w:lineRule="atLeast"/>
        <w:rPr>
          <w:sz w:val="22"/>
          <w:szCs w:val="22"/>
          <w:lang w:val="en-US"/>
        </w:rPr>
      </w:pPr>
      <w:r w:rsidRPr="00AD3BDE">
        <w:rPr>
          <w:sz w:val="22"/>
          <w:szCs w:val="22"/>
          <w:lang w:val="en-US"/>
        </w:rPr>
        <w:t>2</w:t>
      </w:r>
      <w:r w:rsidR="00AD3BDE">
        <w:rPr>
          <w:sz w:val="22"/>
          <w:szCs w:val="22"/>
          <w:lang w:val="en-US"/>
        </w:rPr>
        <w:t>.</w:t>
      </w:r>
      <w:r w:rsidRPr="00AD3BDE">
        <w:rPr>
          <w:sz w:val="22"/>
          <w:szCs w:val="22"/>
          <w:lang w:val="en-US"/>
        </w:rPr>
        <w:t xml:space="preserve"> </w:t>
      </w:r>
      <w:proofErr w:type="spellStart"/>
      <w:r w:rsidR="0094410B" w:rsidRPr="0094410B">
        <w:rPr>
          <w:sz w:val="22"/>
          <w:szCs w:val="22"/>
          <w:lang w:val="en-US"/>
        </w:rPr>
        <w:t>Yu</w:t>
      </w:r>
      <w:r w:rsidR="0094410B" w:rsidRPr="00AD3BDE">
        <w:rPr>
          <w:sz w:val="22"/>
          <w:szCs w:val="22"/>
          <w:lang w:val="en-US"/>
        </w:rPr>
        <w:t>.</w:t>
      </w:r>
      <w:r w:rsidR="0094410B" w:rsidRPr="0094410B">
        <w:rPr>
          <w:sz w:val="22"/>
          <w:szCs w:val="22"/>
          <w:lang w:val="en-US"/>
        </w:rPr>
        <w:t>A</w:t>
      </w:r>
      <w:proofErr w:type="spellEnd"/>
      <w:r w:rsidR="0094410B" w:rsidRPr="00AD3BDE">
        <w:rPr>
          <w:sz w:val="22"/>
          <w:szCs w:val="22"/>
          <w:lang w:val="en-US"/>
        </w:rPr>
        <w:t xml:space="preserve">. </w:t>
      </w:r>
      <w:proofErr w:type="spellStart"/>
      <w:r w:rsidR="0094410B" w:rsidRPr="0094410B">
        <w:rPr>
          <w:sz w:val="22"/>
          <w:szCs w:val="22"/>
          <w:lang w:val="en-US"/>
        </w:rPr>
        <w:t>Goponov</w:t>
      </w:r>
      <w:proofErr w:type="spellEnd"/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et</w:t>
      </w:r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al</w:t>
      </w:r>
      <w:r w:rsidR="0094410B" w:rsidRPr="00AD3BDE">
        <w:rPr>
          <w:sz w:val="22"/>
          <w:szCs w:val="22"/>
          <w:lang w:val="en-US"/>
        </w:rPr>
        <w:t xml:space="preserve">. // </w:t>
      </w:r>
      <w:r w:rsidR="00267C37">
        <w:rPr>
          <w:sz w:val="22"/>
          <w:szCs w:val="22"/>
          <w:lang w:val="en-US"/>
        </w:rPr>
        <w:t>NIM A, 2021, V. 996, 165132.</w:t>
      </w:r>
    </w:p>
    <w:p w14:paraId="3FB06B02" w14:textId="06181194" w:rsidR="00267C37" w:rsidRPr="00806C87" w:rsidRDefault="00267C37" w:rsidP="0094410B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A.V. </w:t>
      </w:r>
      <w:proofErr w:type="spellStart"/>
      <w:r>
        <w:rPr>
          <w:sz w:val="22"/>
          <w:szCs w:val="22"/>
          <w:lang w:val="en-US"/>
        </w:rPr>
        <w:t>Berdnichenko</w:t>
      </w:r>
      <w:proofErr w:type="spellEnd"/>
      <w:r>
        <w:rPr>
          <w:sz w:val="22"/>
          <w:szCs w:val="22"/>
          <w:lang w:val="en-US"/>
        </w:rPr>
        <w:t xml:space="preserve"> et al.// Phys. Let. A, 2021, V. 409, 127537. </w:t>
      </w:r>
    </w:p>
    <w:p w14:paraId="0AA3B316" w14:textId="60103867" w:rsidR="00896D63" w:rsidRPr="00AD3BDE" w:rsidRDefault="00267C37" w:rsidP="00896D63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AD3BDE">
        <w:rPr>
          <w:sz w:val="22"/>
          <w:szCs w:val="22"/>
          <w:lang w:val="en-US"/>
        </w:rPr>
        <w:t>.</w:t>
      </w:r>
      <w:r w:rsidR="00896D63" w:rsidRPr="00AD3BDE">
        <w:rPr>
          <w:sz w:val="22"/>
          <w:szCs w:val="22"/>
          <w:lang w:val="en-US"/>
        </w:rPr>
        <w:t xml:space="preserve"> </w:t>
      </w:r>
      <w:r w:rsidR="00896D63" w:rsidRPr="00325B21">
        <w:rPr>
          <w:sz w:val="22"/>
          <w:szCs w:val="22"/>
          <w:lang w:val="en-US"/>
        </w:rPr>
        <w:t>Y</w:t>
      </w:r>
      <w:r w:rsidR="00896D63" w:rsidRPr="00AD3BDE">
        <w:rPr>
          <w:sz w:val="22"/>
          <w:szCs w:val="22"/>
          <w:lang w:val="en-US"/>
        </w:rPr>
        <w:t xml:space="preserve">. </w:t>
      </w:r>
      <w:proofErr w:type="spellStart"/>
      <w:r w:rsidR="00896D63" w:rsidRPr="00325B21">
        <w:rPr>
          <w:sz w:val="22"/>
          <w:szCs w:val="22"/>
          <w:lang w:val="en-US"/>
        </w:rPr>
        <w:t>Takabayashi</w:t>
      </w:r>
      <w:proofErr w:type="spellEnd"/>
      <w:r w:rsidR="00896D63" w:rsidRPr="00AD3BDE">
        <w:rPr>
          <w:sz w:val="22"/>
          <w:szCs w:val="22"/>
          <w:lang w:val="en-US"/>
        </w:rPr>
        <w:t xml:space="preserve"> </w:t>
      </w:r>
      <w:r w:rsidR="00896D63">
        <w:rPr>
          <w:sz w:val="22"/>
          <w:szCs w:val="22"/>
          <w:lang w:val="en-US"/>
        </w:rPr>
        <w:t>et</w:t>
      </w:r>
      <w:r w:rsidR="00896D63" w:rsidRPr="00AD3BDE">
        <w:rPr>
          <w:sz w:val="22"/>
          <w:szCs w:val="22"/>
          <w:lang w:val="en-US"/>
        </w:rPr>
        <w:t xml:space="preserve"> </w:t>
      </w:r>
      <w:r w:rsidR="00896D63">
        <w:rPr>
          <w:sz w:val="22"/>
          <w:szCs w:val="22"/>
          <w:lang w:val="en-US"/>
        </w:rPr>
        <w:t>al</w:t>
      </w:r>
      <w:r w:rsidR="00896D63" w:rsidRPr="00AD3BDE">
        <w:rPr>
          <w:sz w:val="22"/>
          <w:szCs w:val="22"/>
          <w:lang w:val="en-US"/>
        </w:rPr>
        <w:t xml:space="preserve">. // </w:t>
      </w:r>
      <w:r w:rsidR="00896D63" w:rsidRPr="00325B21">
        <w:rPr>
          <w:rFonts w:eastAsia="MS Mincho"/>
          <w:sz w:val="22"/>
          <w:szCs w:val="22"/>
          <w:lang w:val="en-US"/>
        </w:rPr>
        <w:t>NIM</w:t>
      </w:r>
      <w:r w:rsidR="00896D63" w:rsidRPr="00AD3BDE">
        <w:rPr>
          <w:rFonts w:eastAsia="MS Mincho"/>
          <w:sz w:val="22"/>
          <w:szCs w:val="22"/>
          <w:lang w:val="en-US"/>
        </w:rPr>
        <w:t xml:space="preserve"> </w:t>
      </w:r>
      <w:r w:rsidR="00896D63" w:rsidRPr="00325B21">
        <w:rPr>
          <w:rFonts w:eastAsia="MS Mincho"/>
          <w:sz w:val="22"/>
          <w:szCs w:val="22"/>
          <w:lang w:val="en-US"/>
        </w:rPr>
        <w:t>B</w:t>
      </w:r>
      <w:r w:rsidR="009C4F34" w:rsidRPr="00AD3BDE">
        <w:rPr>
          <w:rFonts w:eastAsia="MS Mincho"/>
          <w:sz w:val="22"/>
          <w:szCs w:val="22"/>
          <w:lang w:val="en-US"/>
        </w:rPr>
        <w:t>, 2</w:t>
      </w:r>
      <w:bookmarkStart w:id="0" w:name="_GoBack"/>
      <w:bookmarkEnd w:id="0"/>
      <w:r w:rsidR="009C4F34" w:rsidRPr="00AD3BDE">
        <w:rPr>
          <w:rFonts w:eastAsia="MS Mincho"/>
          <w:sz w:val="22"/>
          <w:szCs w:val="22"/>
          <w:lang w:val="en-US"/>
        </w:rPr>
        <w:t xml:space="preserve">017, </w:t>
      </w:r>
      <w:r w:rsidR="00B15A2B">
        <w:rPr>
          <w:rFonts w:eastAsia="MS Mincho"/>
          <w:sz w:val="22"/>
          <w:szCs w:val="22"/>
          <w:lang w:val="en-US"/>
        </w:rPr>
        <w:t>V</w:t>
      </w:r>
      <w:r w:rsidR="00B15A2B" w:rsidRPr="00AD3BDE">
        <w:rPr>
          <w:rFonts w:eastAsia="MS Mincho"/>
          <w:sz w:val="22"/>
          <w:szCs w:val="22"/>
          <w:lang w:val="en-US"/>
        </w:rPr>
        <w:t>. 402</w:t>
      </w:r>
      <w:r w:rsidR="009C4F34" w:rsidRPr="00AD3BDE">
        <w:rPr>
          <w:rFonts w:eastAsia="MS Mincho"/>
          <w:sz w:val="22"/>
          <w:szCs w:val="22"/>
          <w:lang w:val="en-US"/>
        </w:rPr>
        <w:t xml:space="preserve">, </w:t>
      </w:r>
      <w:r w:rsidR="00896D63" w:rsidRPr="00AD3BDE">
        <w:rPr>
          <w:rFonts w:eastAsia="MS Mincho"/>
          <w:sz w:val="22"/>
          <w:szCs w:val="22"/>
          <w:lang w:val="en-US"/>
        </w:rPr>
        <w:t>79.</w:t>
      </w:r>
    </w:p>
    <w:sectPr w:rsidR="00896D63" w:rsidRPr="00AD3BDE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AD93" w14:textId="77777777" w:rsidR="000C18A7" w:rsidRDefault="000C18A7">
      <w:r>
        <w:separator/>
      </w:r>
    </w:p>
  </w:endnote>
  <w:endnote w:type="continuationSeparator" w:id="0">
    <w:p w14:paraId="58CBEF7D" w14:textId="77777777" w:rsidR="000C18A7" w:rsidRDefault="000C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2977" w14:textId="77777777" w:rsidR="000C18A7" w:rsidRDefault="000C18A7">
      <w:r>
        <w:separator/>
      </w:r>
    </w:p>
  </w:footnote>
  <w:footnote w:type="continuationSeparator" w:id="0">
    <w:p w14:paraId="35AE0B1D" w14:textId="77777777" w:rsidR="000C18A7" w:rsidRDefault="000C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72DA"/>
    <w:rsid w:val="00063DB9"/>
    <w:rsid w:val="00096BA5"/>
    <w:rsid w:val="000C18A7"/>
    <w:rsid w:val="000E0925"/>
    <w:rsid w:val="00122D81"/>
    <w:rsid w:val="00147D23"/>
    <w:rsid w:val="0016639D"/>
    <w:rsid w:val="001B2706"/>
    <w:rsid w:val="001C00EB"/>
    <w:rsid w:val="001D0317"/>
    <w:rsid w:val="001D1487"/>
    <w:rsid w:val="001E1D1D"/>
    <w:rsid w:val="002033DB"/>
    <w:rsid w:val="00211727"/>
    <w:rsid w:val="002148E9"/>
    <w:rsid w:val="002218BD"/>
    <w:rsid w:val="002406E6"/>
    <w:rsid w:val="002503AB"/>
    <w:rsid w:val="00252633"/>
    <w:rsid w:val="00267C37"/>
    <w:rsid w:val="00274F14"/>
    <w:rsid w:val="00280025"/>
    <w:rsid w:val="002875A0"/>
    <w:rsid w:val="002911FC"/>
    <w:rsid w:val="00294305"/>
    <w:rsid w:val="002D1CB1"/>
    <w:rsid w:val="002D21EC"/>
    <w:rsid w:val="002D3095"/>
    <w:rsid w:val="002F2939"/>
    <w:rsid w:val="00305171"/>
    <w:rsid w:val="0032413D"/>
    <w:rsid w:val="00375A97"/>
    <w:rsid w:val="00387885"/>
    <w:rsid w:val="003A145D"/>
    <w:rsid w:val="003A3D08"/>
    <w:rsid w:val="003D14E2"/>
    <w:rsid w:val="0040483E"/>
    <w:rsid w:val="004752D2"/>
    <w:rsid w:val="0048184F"/>
    <w:rsid w:val="00495997"/>
    <w:rsid w:val="0049630F"/>
    <w:rsid w:val="004C0A01"/>
    <w:rsid w:val="004E2E9F"/>
    <w:rsid w:val="00523CD8"/>
    <w:rsid w:val="00525283"/>
    <w:rsid w:val="00527FF9"/>
    <w:rsid w:val="00533923"/>
    <w:rsid w:val="00536A07"/>
    <w:rsid w:val="00541CAE"/>
    <w:rsid w:val="0054209C"/>
    <w:rsid w:val="005452AF"/>
    <w:rsid w:val="00554FC8"/>
    <w:rsid w:val="005608E6"/>
    <w:rsid w:val="00567D78"/>
    <w:rsid w:val="005707D1"/>
    <w:rsid w:val="005732BD"/>
    <w:rsid w:val="00582060"/>
    <w:rsid w:val="0059515D"/>
    <w:rsid w:val="005C756E"/>
    <w:rsid w:val="00604D6D"/>
    <w:rsid w:val="006056F9"/>
    <w:rsid w:val="00617F0D"/>
    <w:rsid w:val="0062646B"/>
    <w:rsid w:val="00626536"/>
    <w:rsid w:val="00641220"/>
    <w:rsid w:val="00642392"/>
    <w:rsid w:val="00643FB5"/>
    <w:rsid w:val="00646A96"/>
    <w:rsid w:val="00656276"/>
    <w:rsid w:val="00672810"/>
    <w:rsid w:val="00684AB4"/>
    <w:rsid w:val="006A09CB"/>
    <w:rsid w:val="006D1CD4"/>
    <w:rsid w:val="006D3721"/>
    <w:rsid w:val="007136E1"/>
    <w:rsid w:val="00715835"/>
    <w:rsid w:val="007171BE"/>
    <w:rsid w:val="00744064"/>
    <w:rsid w:val="00781B9B"/>
    <w:rsid w:val="007A120A"/>
    <w:rsid w:val="007C7E5F"/>
    <w:rsid w:val="007D253F"/>
    <w:rsid w:val="00806C87"/>
    <w:rsid w:val="00836AB6"/>
    <w:rsid w:val="00885A63"/>
    <w:rsid w:val="00896D63"/>
    <w:rsid w:val="008970FE"/>
    <w:rsid w:val="008B2106"/>
    <w:rsid w:val="008D36F4"/>
    <w:rsid w:val="008F5D04"/>
    <w:rsid w:val="008F783C"/>
    <w:rsid w:val="008F7D6B"/>
    <w:rsid w:val="00901341"/>
    <w:rsid w:val="009035F0"/>
    <w:rsid w:val="00905635"/>
    <w:rsid w:val="009256FF"/>
    <w:rsid w:val="0094410B"/>
    <w:rsid w:val="0094794A"/>
    <w:rsid w:val="00955D9D"/>
    <w:rsid w:val="0095645A"/>
    <w:rsid w:val="00983A60"/>
    <w:rsid w:val="009C17CA"/>
    <w:rsid w:val="009C4F34"/>
    <w:rsid w:val="009F1B0F"/>
    <w:rsid w:val="009F2EEE"/>
    <w:rsid w:val="00A2597E"/>
    <w:rsid w:val="00A3333F"/>
    <w:rsid w:val="00A350CF"/>
    <w:rsid w:val="00A369AB"/>
    <w:rsid w:val="00A53A51"/>
    <w:rsid w:val="00A54C83"/>
    <w:rsid w:val="00A563A8"/>
    <w:rsid w:val="00A65F3C"/>
    <w:rsid w:val="00A94A58"/>
    <w:rsid w:val="00AA5131"/>
    <w:rsid w:val="00AB5923"/>
    <w:rsid w:val="00AD12D7"/>
    <w:rsid w:val="00AD3BDE"/>
    <w:rsid w:val="00AD56F6"/>
    <w:rsid w:val="00B15A2B"/>
    <w:rsid w:val="00B53F98"/>
    <w:rsid w:val="00B70401"/>
    <w:rsid w:val="00B844D3"/>
    <w:rsid w:val="00B87ED1"/>
    <w:rsid w:val="00B9011C"/>
    <w:rsid w:val="00B962E0"/>
    <w:rsid w:val="00B96A72"/>
    <w:rsid w:val="00BA70E5"/>
    <w:rsid w:val="00BB1A9F"/>
    <w:rsid w:val="00BD0421"/>
    <w:rsid w:val="00BE3747"/>
    <w:rsid w:val="00C22A78"/>
    <w:rsid w:val="00C306A6"/>
    <w:rsid w:val="00C607C0"/>
    <w:rsid w:val="00C70317"/>
    <w:rsid w:val="00C753E4"/>
    <w:rsid w:val="00C95C0A"/>
    <w:rsid w:val="00CB09BF"/>
    <w:rsid w:val="00CB1AA4"/>
    <w:rsid w:val="00D25A6B"/>
    <w:rsid w:val="00D34BF6"/>
    <w:rsid w:val="00D5796A"/>
    <w:rsid w:val="00D95DF8"/>
    <w:rsid w:val="00E16583"/>
    <w:rsid w:val="00E30B97"/>
    <w:rsid w:val="00E437E7"/>
    <w:rsid w:val="00E44A48"/>
    <w:rsid w:val="00E97456"/>
    <w:rsid w:val="00EA48CB"/>
    <w:rsid w:val="00ED442A"/>
    <w:rsid w:val="00F2045D"/>
    <w:rsid w:val="00F21871"/>
    <w:rsid w:val="00F231B3"/>
    <w:rsid w:val="00F4676D"/>
    <w:rsid w:val="00F620BE"/>
    <w:rsid w:val="00FC198C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F227769-0D4E-4F67-AD95-F1C0342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  <w:style w:type="character" w:customStyle="1" w:styleId="frlabel">
    <w:name w:val="fr_label"/>
    <w:rsid w:val="0026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8A6EE47-DFA7-4FB8-B497-9A07D808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21</cp:revision>
  <cp:lastPrinted>2017-12-26T13:36:00Z</cp:lastPrinted>
  <dcterms:created xsi:type="dcterms:W3CDTF">2021-03-29T20:47:00Z</dcterms:created>
  <dcterms:modified xsi:type="dcterms:W3CDTF">2022-02-17T13:09:00Z</dcterms:modified>
</cp:coreProperties>
</file>