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6A32D603" w:rsidR="00F4676D" w:rsidRPr="00D0597A" w:rsidRDefault="00A07FE1" w:rsidP="00FF36FD">
      <w:pPr>
        <w:jc w:val="center"/>
        <w:rPr>
          <w:sz w:val="22"/>
          <w:szCs w:val="22"/>
        </w:rPr>
      </w:pPr>
      <w:bookmarkStart w:id="0" w:name="_GoBack"/>
      <w:r w:rsidRPr="00D0597A">
        <w:rPr>
          <w:sz w:val="22"/>
          <w:szCs w:val="22"/>
        </w:rPr>
        <w:t xml:space="preserve">ИССЛЕДОВАНИЕ </w:t>
      </w:r>
      <w:r w:rsidRPr="00D0597A">
        <w:rPr>
          <w:sz w:val="22"/>
          <w:szCs w:val="22"/>
        </w:rPr>
        <w:t>СОСТАВ</w:t>
      </w:r>
      <w:r w:rsidRPr="00D0597A">
        <w:rPr>
          <w:sz w:val="22"/>
          <w:szCs w:val="22"/>
        </w:rPr>
        <w:t>А</w:t>
      </w:r>
      <w:r w:rsidRPr="00D0597A">
        <w:rPr>
          <w:sz w:val="22"/>
          <w:szCs w:val="22"/>
        </w:rPr>
        <w:t xml:space="preserve"> И ЭЛЕКТРОНН</w:t>
      </w:r>
      <w:r w:rsidRPr="00D0597A">
        <w:rPr>
          <w:sz w:val="22"/>
          <w:szCs w:val="22"/>
        </w:rPr>
        <w:t>ОЙ</w:t>
      </w:r>
      <w:r w:rsidRPr="00D0597A">
        <w:rPr>
          <w:sz w:val="22"/>
          <w:szCs w:val="22"/>
        </w:rPr>
        <w:t xml:space="preserve"> СТРУКТУР</w:t>
      </w:r>
      <w:r w:rsidRPr="00D0597A">
        <w:rPr>
          <w:sz w:val="22"/>
          <w:szCs w:val="22"/>
        </w:rPr>
        <w:t>Ы</w:t>
      </w:r>
      <w:r w:rsidRPr="00D0597A">
        <w:rPr>
          <w:sz w:val="22"/>
          <w:szCs w:val="22"/>
        </w:rPr>
        <w:t xml:space="preserve"> </w:t>
      </w:r>
      <w:r w:rsidRPr="00D0597A">
        <w:rPr>
          <w:sz w:val="22"/>
          <w:szCs w:val="22"/>
        </w:rPr>
        <w:t xml:space="preserve">ИОННО-ИМПЛАНТИРОВАННЫХ </w:t>
      </w:r>
      <w:r w:rsidRPr="00D0597A">
        <w:rPr>
          <w:sz w:val="22"/>
          <w:szCs w:val="22"/>
        </w:rPr>
        <w:t>СИЛИКАТНЫХ СТЕКОЛ</w:t>
      </w:r>
      <w:bookmarkEnd w:id="0"/>
      <w:r w:rsidRPr="00D0597A">
        <w:rPr>
          <w:sz w:val="22"/>
          <w:szCs w:val="22"/>
        </w:rPr>
        <w:t xml:space="preserve"> </w:t>
      </w:r>
    </w:p>
    <w:p w14:paraId="2D428F85" w14:textId="77777777" w:rsidR="00FF36FD" w:rsidRPr="00D0597A" w:rsidRDefault="00FF36FD" w:rsidP="00FF36FD">
      <w:pPr>
        <w:jc w:val="center"/>
        <w:rPr>
          <w:sz w:val="16"/>
          <w:szCs w:val="16"/>
        </w:rPr>
      </w:pPr>
    </w:p>
    <w:p w14:paraId="533894FF" w14:textId="115B72BF" w:rsidR="002911FC" w:rsidRPr="00D0597A" w:rsidRDefault="00D0597A" w:rsidP="00A07FE1">
      <w:pPr>
        <w:pStyle w:val="a3"/>
        <w:spacing w:before="0" w:beforeAutospacing="0" w:after="0" w:afterAutospacing="0"/>
        <w:jc w:val="center"/>
        <w:rPr>
          <w:sz w:val="22"/>
          <w:szCs w:val="22"/>
          <w:lang w:val="uz-Cyrl-UZ"/>
        </w:rPr>
      </w:pPr>
      <w:r w:rsidRPr="00D0597A">
        <w:rPr>
          <w:sz w:val="22"/>
          <w:szCs w:val="22"/>
        </w:rPr>
        <w:t>Д.А.</w:t>
      </w:r>
      <w:r w:rsidRPr="00D0597A">
        <w:rPr>
          <w:sz w:val="22"/>
          <w:szCs w:val="22"/>
          <w:lang w:val="uz-Cyrl-UZ"/>
        </w:rPr>
        <w:t xml:space="preserve"> </w:t>
      </w:r>
      <w:proofErr w:type="spellStart"/>
      <w:r w:rsidR="00722C00" w:rsidRPr="00D0597A">
        <w:rPr>
          <w:sz w:val="22"/>
          <w:szCs w:val="22"/>
        </w:rPr>
        <w:t>Ташмухамедова</w:t>
      </w:r>
      <w:proofErr w:type="spellEnd"/>
      <w:r w:rsidR="00722C00" w:rsidRPr="00D0597A">
        <w:rPr>
          <w:sz w:val="22"/>
          <w:szCs w:val="22"/>
        </w:rPr>
        <w:t xml:space="preserve">, </w:t>
      </w:r>
      <w:r w:rsidRPr="00D0597A">
        <w:rPr>
          <w:sz w:val="22"/>
          <w:szCs w:val="22"/>
        </w:rPr>
        <w:t>А.Н.</w:t>
      </w:r>
      <w:r w:rsidRPr="00D0597A">
        <w:rPr>
          <w:sz w:val="22"/>
          <w:szCs w:val="22"/>
          <w:lang w:val="uz-Cyrl-UZ"/>
        </w:rPr>
        <w:t xml:space="preserve"> </w:t>
      </w:r>
      <w:proofErr w:type="spellStart"/>
      <w:r w:rsidR="00722C00" w:rsidRPr="00D0597A">
        <w:rPr>
          <w:sz w:val="22"/>
          <w:szCs w:val="22"/>
        </w:rPr>
        <w:t>Ураков</w:t>
      </w:r>
      <w:proofErr w:type="spellEnd"/>
      <w:r w:rsidR="00722C00" w:rsidRPr="00D0597A">
        <w:rPr>
          <w:sz w:val="22"/>
          <w:szCs w:val="22"/>
        </w:rPr>
        <w:t xml:space="preserve">, </w:t>
      </w:r>
      <w:r w:rsidRPr="00D0597A">
        <w:rPr>
          <w:sz w:val="22"/>
          <w:szCs w:val="22"/>
          <w:lang w:val="uz-Cyrl-UZ"/>
        </w:rPr>
        <w:t>С.Т.</w:t>
      </w:r>
      <w:r w:rsidRPr="00D0597A">
        <w:rPr>
          <w:sz w:val="22"/>
          <w:szCs w:val="22"/>
          <w:lang w:val="uz-Cyrl-UZ"/>
        </w:rPr>
        <w:t xml:space="preserve"> </w:t>
      </w:r>
      <w:r w:rsidR="00EE3950" w:rsidRPr="00D0597A">
        <w:rPr>
          <w:sz w:val="22"/>
          <w:szCs w:val="22"/>
          <w:lang w:val="uz-Cyrl-UZ"/>
        </w:rPr>
        <w:t xml:space="preserve">Гулямова, </w:t>
      </w:r>
      <w:r w:rsidRPr="00D0597A">
        <w:rPr>
          <w:sz w:val="22"/>
          <w:szCs w:val="22"/>
          <w:lang w:val="uz-Cyrl-UZ"/>
        </w:rPr>
        <w:t>С.Т.</w:t>
      </w:r>
      <w:r w:rsidR="00943C40" w:rsidRPr="00D0597A">
        <w:rPr>
          <w:sz w:val="22"/>
          <w:szCs w:val="22"/>
          <w:lang w:val="uz-Cyrl-UZ"/>
        </w:rPr>
        <w:t xml:space="preserve">Абраева, </w:t>
      </w:r>
      <w:r w:rsidRPr="00D0597A">
        <w:rPr>
          <w:sz w:val="22"/>
          <w:szCs w:val="22"/>
          <w:lang w:val="uz-Cyrl-UZ"/>
        </w:rPr>
        <w:t>З.М.</w:t>
      </w:r>
      <w:r w:rsidRPr="00D0597A">
        <w:rPr>
          <w:sz w:val="22"/>
          <w:szCs w:val="22"/>
          <w:lang w:val="uz-Cyrl-UZ"/>
        </w:rPr>
        <w:t xml:space="preserve"> </w:t>
      </w:r>
      <w:r w:rsidR="00EE3950" w:rsidRPr="00D0597A">
        <w:rPr>
          <w:sz w:val="22"/>
          <w:szCs w:val="22"/>
          <w:lang w:val="uz-Cyrl-UZ"/>
        </w:rPr>
        <w:t>Собиров</w:t>
      </w:r>
      <w:r w:rsidRPr="00D0597A">
        <w:rPr>
          <w:sz w:val="22"/>
          <w:szCs w:val="22"/>
          <w:lang w:val="uz-Cyrl-UZ"/>
        </w:rPr>
        <w:t xml:space="preserve">, </w:t>
      </w:r>
      <w:r w:rsidRPr="00D0597A">
        <w:rPr>
          <w:sz w:val="22"/>
          <w:szCs w:val="22"/>
        </w:rPr>
        <w:t>Б.Е.</w:t>
      </w:r>
      <w:r w:rsidRPr="00D0597A">
        <w:rPr>
          <w:sz w:val="22"/>
          <w:szCs w:val="22"/>
          <w:lang w:val="uz-Cyrl-UZ"/>
        </w:rPr>
        <w:t xml:space="preserve"> </w:t>
      </w:r>
      <w:proofErr w:type="spellStart"/>
      <w:r w:rsidRPr="00D0597A">
        <w:rPr>
          <w:sz w:val="22"/>
          <w:szCs w:val="22"/>
        </w:rPr>
        <w:t>Умирзаков</w:t>
      </w:r>
      <w:proofErr w:type="spellEnd"/>
      <w:r w:rsidR="00943C40" w:rsidRPr="00D0597A">
        <w:rPr>
          <w:sz w:val="22"/>
          <w:szCs w:val="22"/>
          <w:lang w:val="uz-Cyrl-UZ"/>
        </w:rPr>
        <w:t xml:space="preserve"> </w:t>
      </w:r>
    </w:p>
    <w:p w14:paraId="3CB8DA05" w14:textId="47A91EB5" w:rsidR="002911FC" w:rsidRPr="007D2480" w:rsidRDefault="007D2480" w:rsidP="00A07FE1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7D2480">
        <w:rPr>
          <w:iCs/>
          <w:sz w:val="22"/>
          <w:szCs w:val="22"/>
        </w:rPr>
        <w:t>Ташкентский государственный технический университет имени Ислама Каримова, 100095 Ташкент, Узбекистан</w:t>
      </w:r>
    </w:p>
    <w:p w14:paraId="4979EE2C" w14:textId="44ECFBEE" w:rsidR="0028071C" w:rsidRPr="00085F76" w:rsidRDefault="00D0597A" w:rsidP="00A07FE1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proofErr w:type="gramStart"/>
      <w:r w:rsidRPr="00D0597A">
        <w:rPr>
          <w:sz w:val="22"/>
          <w:szCs w:val="22"/>
          <w:lang w:val="en-US"/>
        </w:rPr>
        <w:t>e</w:t>
      </w:r>
      <w:r w:rsidRPr="00D0597A">
        <w:rPr>
          <w:sz w:val="22"/>
          <w:szCs w:val="22"/>
        </w:rPr>
        <w:t>-</w:t>
      </w:r>
      <w:r w:rsidRPr="00D0597A">
        <w:rPr>
          <w:sz w:val="22"/>
          <w:szCs w:val="22"/>
          <w:lang w:val="en-US"/>
        </w:rPr>
        <w:t>mail</w:t>
      </w:r>
      <w:proofErr w:type="gramEnd"/>
      <w:r w:rsidRPr="00D0597A">
        <w:rPr>
          <w:sz w:val="22"/>
          <w:szCs w:val="22"/>
        </w:rPr>
        <w:t>:</w:t>
      </w:r>
      <w:r w:rsidRPr="00D0597A">
        <w:t xml:space="preserve"> </w:t>
      </w:r>
      <w:hyperlink r:id="rId9" w:history="1">
        <w:r w:rsidR="001239DD" w:rsidRPr="001239DD">
          <w:rPr>
            <w:rStyle w:val="a9"/>
            <w:iCs/>
            <w:sz w:val="22"/>
            <w:szCs w:val="22"/>
            <w:lang w:val="en-US"/>
          </w:rPr>
          <w:t>ftmet</w:t>
        </w:r>
        <w:r w:rsidR="001239DD" w:rsidRPr="001239DD">
          <w:rPr>
            <w:rStyle w:val="a9"/>
            <w:iCs/>
            <w:sz w:val="22"/>
            <w:szCs w:val="22"/>
          </w:rPr>
          <w:t>@</w:t>
        </w:r>
        <w:r w:rsidR="001239DD" w:rsidRPr="001239DD">
          <w:rPr>
            <w:rStyle w:val="a9"/>
            <w:iCs/>
            <w:sz w:val="22"/>
            <w:szCs w:val="22"/>
            <w:lang w:val="en-US"/>
          </w:rPr>
          <w:t>mail</w:t>
        </w:r>
        <w:r w:rsidR="001239DD" w:rsidRPr="001239DD">
          <w:rPr>
            <w:rStyle w:val="a9"/>
            <w:iCs/>
            <w:sz w:val="22"/>
            <w:szCs w:val="22"/>
          </w:rPr>
          <w:t>.</w:t>
        </w:r>
        <w:proofErr w:type="spellStart"/>
        <w:r w:rsidR="001239DD" w:rsidRPr="001239DD">
          <w:rPr>
            <w:rStyle w:val="a9"/>
            <w:iCs/>
            <w:sz w:val="22"/>
            <w:szCs w:val="22"/>
            <w:lang w:val="en-US"/>
          </w:rPr>
          <w:t>ru</w:t>
        </w:r>
        <w:proofErr w:type="spellEnd"/>
      </w:hyperlink>
    </w:p>
    <w:p w14:paraId="3865E0FD" w14:textId="77777777" w:rsidR="00F231B3" w:rsidRPr="000918F5" w:rsidRDefault="00F231B3" w:rsidP="0028071C">
      <w:pPr>
        <w:jc w:val="both"/>
        <w:rPr>
          <w:sz w:val="16"/>
          <w:szCs w:val="16"/>
        </w:rPr>
      </w:pPr>
    </w:p>
    <w:p w14:paraId="37751D9B" w14:textId="764990BE" w:rsidR="00375A97" w:rsidRPr="004470AD" w:rsidRDefault="00BA507A" w:rsidP="00347DAC">
      <w:pPr>
        <w:ind w:firstLine="425"/>
        <w:jc w:val="both"/>
        <w:rPr>
          <w:sz w:val="22"/>
          <w:szCs w:val="22"/>
        </w:rPr>
      </w:pPr>
      <w:r w:rsidRPr="00BA507A">
        <w:rPr>
          <w:sz w:val="22"/>
          <w:szCs w:val="22"/>
        </w:rPr>
        <w:t xml:space="preserve">Интерес к исследованию легированных силикатных </w:t>
      </w:r>
      <w:proofErr w:type="gramStart"/>
      <w:r w:rsidRPr="00BA507A">
        <w:rPr>
          <w:sz w:val="22"/>
          <w:szCs w:val="22"/>
        </w:rPr>
        <w:t>стекол</w:t>
      </w:r>
      <w:proofErr w:type="gramEnd"/>
      <w:r w:rsidRPr="00BA507A">
        <w:rPr>
          <w:sz w:val="22"/>
          <w:szCs w:val="22"/>
        </w:rPr>
        <w:t xml:space="preserve"> прежде </w:t>
      </w:r>
      <w:r w:rsidR="00D66A33" w:rsidRPr="00BA507A">
        <w:rPr>
          <w:sz w:val="22"/>
          <w:szCs w:val="22"/>
        </w:rPr>
        <w:t>всего,</w:t>
      </w:r>
      <w:r w:rsidRPr="00BA507A">
        <w:rPr>
          <w:sz w:val="22"/>
          <w:szCs w:val="22"/>
        </w:rPr>
        <w:t xml:space="preserve"> обусловлен применением их в создании пленочных резисторов и чипов в датчиках различных физических и химических воздействий </w:t>
      </w:r>
      <w:r w:rsidR="00A07FE1">
        <w:rPr>
          <w:sz w:val="22"/>
          <w:szCs w:val="22"/>
        </w:rPr>
        <w:t>/1/</w:t>
      </w:r>
      <w:r w:rsidRPr="00BA507A">
        <w:rPr>
          <w:sz w:val="22"/>
          <w:szCs w:val="22"/>
        </w:rPr>
        <w:t>.</w:t>
      </w:r>
      <w:r w:rsidR="000918F5">
        <w:rPr>
          <w:sz w:val="22"/>
          <w:szCs w:val="22"/>
        </w:rPr>
        <w:t xml:space="preserve"> </w:t>
      </w:r>
      <w:r w:rsidR="00722C00" w:rsidRPr="004470AD">
        <w:rPr>
          <w:iCs/>
          <w:sz w:val="22"/>
          <w:szCs w:val="22"/>
        </w:rPr>
        <w:t xml:space="preserve">В работе с использованием методов </w:t>
      </w:r>
      <w:proofErr w:type="spellStart"/>
      <w:r w:rsidR="00722C00" w:rsidRPr="004470AD">
        <w:rPr>
          <w:iCs/>
          <w:sz w:val="22"/>
          <w:szCs w:val="22"/>
        </w:rPr>
        <w:t>оже</w:t>
      </w:r>
      <w:proofErr w:type="spellEnd"/>
      <w:r w:rsidR="00722C00" w:rsidRPr="004470AD">
        <w:rPr>
          <w:iCs/>
          <w:sz w:val="22"/>
          <w:szCs w:val="22"/>
        </w:rPr>
        <w:t>-электронной спектроскопии, ультрафиолетовой фотоэлектронной спектроскопии и спектроскопией поглощения света</w:t>
      </w:r>
      <w:r w:rsidR="00A07FE1">
        <w:rPr>
          <w:iCs/>
          <w:sz w:val="22"/>
          <w:szCs w:val="22"/>
        </w:rPr>
        <w:t xml:space="preserve"> /2</w:t>
      </w:r>
      <w:r w:rsidR="000918F5">
        <w:rPr>
          <w:iCs/>
          <w:sz w:val="22"/>
          <w:szCs w:val="22"/>
        </w:rPr>
        <w:t>, 3</w:t>
      </w:r>
      <w:r w:rsidR="00A07FE1">
        <w:rPr>
          <w:iCs/>
          <w:sz w:val="22"/>
          <w:szCs w:val="22"/>
        </w:rPr>
        <w:t>/</w:t>
      </w:r>
      <w:r w:rsidR="00722C00" w:rsidRPr="004470AD">
        <w:rPr>
          <w:iCs/>
          <w:sz w:val="22"/>
          <w:szCs w:val="22"/>
        </w:rPr>
        <w:t xml:space="preserve"> исследовано влияние имплантации ионов </w:t>
      </w:r>
      <w:r w:rsidR="00722C00" w:rsidRPr="004470AD">
        <w:rPr>
          <w:sz w:val="22"/>
          <w:szCs w:val="22"/>
          <w:lang w:val="en-US"/>
        </w:rPr>
        <w:t>Ba</w:t>
      </w:r>
      <w:r w:rsidR="00722C00" w:rsidRPr="004470AD">
        <w:rPr>
          <w:sz w:val="22"/>
          <w:szCs w:val="22"/>
          <w:vertAlign w:val="superscript"/>
        </w:rPr>
        <w:t>+</w:t>
      </w:r>
      <w:r w:rsidR="00722C00" w:rsidRPr="004470AD">
        <w:rPr>
          <w:sz w:val="22"/>
          <w:szCs w:val="22"/>
        </w:rPr>
        <w:t xml:space="preserve"> в силикатное стекло и последующего отжига на состав, плотности электронных состояний и параметров энергетических зон. Показано, что после ионной имплантации в ионно-легированном слое образуются нестехиометрические оксиды </w:t>
      </w:r>
      <w:r w:rsidR="00722C00" w:rsidRPr="004470AD">
        <w:rPr>
          <w:sz w:val="22"/>
          <w:szCs w:val="22"/>
          <w:lang w:val="en-US"/>
        </w:rPr>
        <w:t>Si</w:t>
      </w:r>
      <w:r w:rsidR="00722C00" w:rsidRPr="004470AD">
        <w:rPr>
          <w:sz w:val="22"/>
          <w:szCs w:val="22"/>
        </w:rPr>
        <w:t xml:space="preserve">, </w:t>
      </w:r>
      <w:proofErr w:type="spellStart"/>
      <w:r w:rsidR="00722C00" w:rsidRPr="004470AD">
        <w:rPr>
          <w:sz w:val="22"/>
          <w:szCs w:val="22"/>
          <w:lang w:val="en-US"/>
        </w:rPr>
        <w:t>Pb</w:t>
      </w:r>
      <w:proofErr w:type="spellEnd"/>
      <w:r w:rsidR="00722C00" w:rsidRPr="004470AD">
        <w:rPr>
          <w:sz w:val="22"/>
          <w:szCs w:val="22"/>
        </w:rPr>
        <w:t xml:space="preserve"> и </w:t>
      </w:r>
      <w:r w:rsidR="00722C00" w:rsidRPr="004470AD">
        <w:rPr>
          <w:sz w:val="22"/>
          <w:szCs w:val="22"/>
          <w:lang w:val="en-US"/>
        </w:rPr>
        <w:t>Ba</w:t>
      </w:r>
      <w:r w:rsidR="00722C00" w:rsidRPr="004470AD">
        <w:rPr>
          <w:sz w:val="22"/>
          <w:szCs w:val="22"/>
        </w:rPr>
        <w:t xml:space="preserve">, а также несвязанные атомы этих же элементов. Вследствие этого происходит существенное изменение электронной структуры силикатного стекла, в частности, ширина запрещенной зоны уменьшается на </w:t>
      </w:r>
      <w:r w:rsidR="00722C00" w:rsidRPr="004470AD">
        <w:rPr>
          <w:sz w:val="22"/>
          <w:szCs w:val="22"/>
        </w:rPr>
        <w:sym w:font="Symbol" w:char="F07E"/>
      </w:r>
      <w:r w:rsidR="00722C00" w:rsidRPr="004470AD">
        <w:rPr>
          <w:sz w:val="22"/>
          <w:szCs w:val="22"/>
        </w:rPr>
        <w:t xml:space="preserve"> 2 эВ. После отжига при</w:t>
      </w:r>
      <w:proofErr w:type="gramStart"/>
      <w:r w:rsidR="00722C00" w:rsidRPr="004470AD">
        <w:rPr>
          <w:sz w:val="22"/>
          <w:szCs w:val="22"/>
        </w:rPr>
        <w:t xml:space="preserve"> Т</w:t>
      </w:r>
      <w:proofErr w:type="gramEnd"/>
      <w:r w:rsidR="00722C00" w:rsidRPr="004470AD">
        <w:rPr>
          <w:sz w:val="22"/>
          <w:szCs w:val="22"/>
        </w:rPr>
        <w:t xml:space="preserve"> = 1000 К в ионно-легированном слое исчезают несвязанные атомы </w:t>
      </w:r>
      <w:r w:rsidR="00722C00" w:rsidRPr="004470AD">
        <w:rPr>
          <w:sz w:val="22"/>
          <w:szCs w:val="22"/>
          <w:lang w:val="en-US"/>
        </w:rPr>
        <w:t>Si</w:t>
      </w:r>
      <w:r w:rsidR="00722C00" w:rsidRPr="004470AD">
        <w:rPr>
          <w:sz w:val="22"/>
          <w:szCs w:val="22"/>
        </w:rPr>
        <w:t xml:space="preserve">, </w:t>
      </w:r>
      <w:proofErr w:type="spellStart"/>
      <w:r w:rsidR="00722C00" w:rsidRPr="004470AD">
        <w:rPr>
          <w:sz w:val="22"/>
          <w:szCs w:val="22"/>
          <w:lang w:val="en-US"/>
        </w:rPr>
        <w:t>Pb</w:t>
      </w:r>
      <w:proofErr w:type="spellEnd"/>
      <w:r w:rsidR="00722C00" w:rsidRPr="004470AD">
        <w:rPr>
          <w:sz w:val="22"/>
          <w:szCs w:val="22"/>
        </w:rPr>
        <w:t xml:space="preserve">, </w:t>
      </w:r>
      <w:r w:rsidR="00722C00" w:rsidRPr="004470AD">
        <w:rPr>
          <w:sz w:val="22"/>
          <w:szCs w:val="22"/>
          <w:lang w:val="en-US"/>
        </w:rPr>
        <w:t>Ba</w:t>
      </w:r>
      <w:r w:rsidR="00722C00" w:rsidRPr="004470AD">
        <w:rPr>
          <w:sz w:val="22"/>
          <w:szCs w:val="22"/>
        </w:rPr>
        <w:t xml:space="preserve"> и формируются стехиометрические оксиды типа </w:t>
      </w:r>
      <w:proofErr w:type="spellStart"/>
      <w:r w:rsidR="00722C00" w:rsidRPr="004470AD">
        <w:rPr>
          <w:sz w:val="22"/>
          <w:szCs w:val="22"/>
          <w:lang w:val="en-US"/>
        </w:rPr>
        <w:t>SiO</w:t>
      </w:r>
      <w:proofErr w:type="spellEnd"/>
      <w:r w:rsidR="00722C00" w:rsidRPr="004470AD">
        <w:rPr>
          <w:sz w:val="22"/>
          <w:szCs w:val="22"/>
          <w:vertAlign w:val="subscript"/>
        </w:rPr>
        <w:t>2</w:t>
      </w:r>
      <w:r w:rsidR="00722C00" w:rsidRPr="004470AD">
        <w:rPr>
          <w:sz w:val="22"/>
          <w:szCs w:val="22"/>
        </w:rPr>
        <w:t xml:space="preserve">, </w:t>
      </w:r>
      <w:proofErr w:type="spellStart"/>
      <w:r w:rsidR="00722C00" w:rsidRPr="004470AD">
        <w:rPr>
          <w:sz w:val="22"/>
          <w:szCs w:val="22"/>
          <w:lang w:val="en-US"/>
        </w:rPr>
        <w:t>PbO</w:t>
      </w:r>
      <w:proofErr w:type="spellEnd"/>
      <w:r w:rsidR="00722C00" w:rsidRPr="004470AD">
        <w:rPr>
          <w:sz w:val="22"/>
          <w:szCs w:val="22"/>
        </w:rPr>
        <w:t xml:space="preserve"> и </w:t>
      </w:r>
      <w:proofErr w:type="spellStart"/>
      <w:r w:rsidR="00722C00" w:rsidRPr="004470AD">
        <w:rPr>
          <w:sz w:val="22"/>
          <w:szCs w:val="22"/>
          <w:lang w:val="en-US"/>
        </w:rPr>
        <w:t>BaO</w:t>
      </w:r>
      <w:proofErr w:type="spellEnd"/>
      <w:r w:rsidR="00722C00" w:rsidRPr="004470AD">
        <w:rPr>
          <w:sz w:val="22"/>
          <w:szCs w:val="22"/>
        </w:rPr>
        <w:t>.</w:t>
      </w:r>
      <w:r w:rsidR="00085F76" w:rsidRPr="004470AD">
        <w:rPr>
          <w:noProof/>
          <w:sz w:val="22"/>
          <w:szCs w:val="22"/>
        </w:rPr>
        <w:t xml:space="preserve"> </w:t>
      </w:r>
    </w:p>
    <w:p w14:paraId="22FD9907" w14:textId="7E302C6D" w:rsidR="00375A97" w:rsidRPr="00D0597A" w:rsidRDefault="00375A97" w:rsidP="00375A97">
      <w:pPr>
        <w:ind w:firstLine="425"/>
        <w:jc w:val="both"/>
        <w:rPr>
          <w:sz w:val="18"/>
          <w:szCs w:val="18"/>
        </w:rPr>
      </w:pPr>
    </w:p>
    <w:p w14:paraId="192558D9" w14:textId="095917BC" w:rsidR="00DF5661" w:rsidRDefault="00DF5661" w:rsidP="00DF5661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14:paraId="76E869B9" w14:textId="77777777" w:rsidR="00D66A33" w:rsidRPr="000918F5" w:rsidRDefault="00D66A33" w:rsidP="000918F5">
      <w:pPr>
        <w:pStyle w:val="aa"/>
        <w:numPr>
          <w:ilvl w:val="0"/>
          <w:numId w:val="2"/>
        </w:numPr>
        <w:tabs>
          <w:tab w:val="left" w:pos="567"/>
          <w:tab w:val="left" w:pos="1134"/>
        </w:tabs>
        <w:ind w:left="0" w:firstLine="360"/>
        <w:jc w:val="both"/>
        <w:rPr>
          <w:rFonts w:ascii="Times New Roman" w:hAnsi="Times New Roman" w:cs="Times New Roman"/>
        </w:rPr>
      </w:pPr>
      <w:r w:rsidRPr="000918F5">
        <w:rPr>
          <w:rFonts w:ascii="Times New Roman" w:hAnsi="Times New Roman" w:cs="Times New Roman"/>
          <w:lang w:val="en-US"/>
        </w:rPr>
        <w:t xml:space="preserve">Wen M., </w:t>
      </w:r>
      <w:hyperlink r:id="rId10" w:anchor="!" w:history="1">
        <w:r w:rsidRPr="000918F5">
          <w:rPr>
            <w:rStyle w:val="text"/>
            <w:rFonts w:ascii="Times New Roman" w:hAnsi="Times New Roman" w:cs="Times New Roman"/>
            <w:sz w:val="24"/>
            <w:szCs w:val="24"/>
            <w:lang w:val="en-US"/>
          </w:rPr>
          <w:t>Guan X.</w:t>
        </w:r>
      </w:hyperlink>
      <w:r w:rsidRPr="000918F5">
        <w:rPr>
          <w:rFonts w:ascii="Times New Roman" w:hAnsi="Times New Roman" w:cs="Times New Roman"/>
          <w:lang w:val="en-US"/>
        </w:rPr>
        <w:t xml:space="preserve">, </w:t>
      </w:r>
      <w:hyperlink r:id="rId11" w:anchor="!" w:history="1">
        <w:r w:rsidRPr="000918F5">
          <w:rPr>
            <w:rStyle w:val="text"/>
            <w:rFonts w:ascii="Times New Roman" w:hAnsi="Times New Roman" w:cs="Times New Roman"/>
            <w:sz w:val="24"/>
            <w:szCs w:val="24"/>
            <w:lang w:val="en-US"/>
          </w:rPr>
          <w:t>Li H.,</w:t>
        </w:r>
      </w:hyperlink>
      <w:bookmarkStart w:id="1" w:name="baut0020"/>
      <w:r w:rsidRPr="000918F5">
        <w:rPr>
          <w:rFonts w:ascii="Times New Roman" w:hAnsi="Times New Roman" w:cs="Times New Roman"/>
          <w:lang w:val="en-US"/>
        </w:rPr>
        <w:t xml:space="preserve"> </w:t>
      </w:r>
      <w:hyperlink r:id="rId12" w:anchor="!" w:history="1">
        <w:proofErr w:type="spellStart"/>
        <w:r w:rsidRPr="000918F5">
          <w:rPr>
            <w:rStyle w:val="text"/>
            <w:rFonts w:ascii="Times New Roman" w:hAnsi="Times New Roman" w:cs="Times New Roman"/>
            <w:sz w:val="24"/>
            <w:szCs w:val="24"/>
            <w:lang w:val="en-US"/>
          </w:rPr>
          <w:t>Ou</w:t>
        </w:r>
        <w:proofErr w:type="spellEnd"/>
        <w:r w:rsidRPr="000918F5">
          <w:rPr>
            <w:rStyle w:val="text"/>
            <w:rFonts w:ascii="Times New Roman" w:hAnsi="Times New Roman" w:cs="Times New Roman"/>
            <w:sz w:val="24"/>
            <w:szCs w:val="24"/>
            <w:lang w:val="en-US"/>
          </w:rPr>
          <w:t xml:space="preserve"> J.</w:t>
        </w:r>
      </w:hyperlink>
      <w:bookmarkEnd w:id="1"/>
      <w:r w:rsidRPr="000918F5">
        <w:rPr>
          <w:rFonts w:ascii="Times New Roman" w:hAnsi="Times New Roman" w:cs="Times New Roman"/>
          <w:lang w:val="en-US"/>
        </w:rPr>
        <w:t xml:space="preserve"> // Physical A. 2020. V. 301. P. 111779</w:t>
      </w:r>
      <w:r w:rsidRPr="000918F5">
        <w:rPr>
          <w:rFonts w:ascii="Times New Roman" w:hAnsi="Times New Roman" w:cs="Times New Roman"/>
        </w:rPr>
        <w:t>.</w:t>
      </w:r>
    </w:p>
    <w:p w14:paraId="4F571770" w14:textId="23FCABDB" w:rsidR="00D66A33" w:rsidRPr="000918F5" w:rsidRDefault="00D66A33" w:rsidP="000918F5">
      <w:pPr>
        <w:pStyle w:val="aa"/>
        <w:numPr>
          <w:ilvl w:val="0"/>
          <w:numId w:val="2"/>
        </w:numPr>
        <w:tabs>
          <w:tab w:val="left" w:pos="567"/>
          <w:tab w:val="left" w:pos="1134"/>
        </w:tabs>
        <w:ind w:left="0" w:firstLine="360"/>
        <w:jc w:val="both"/>
        <w:rPr>
          <w:rFonts w:ascii="Times New Roman" w:hAnsi="Times New Roman" w:cs="Times New Roman"/>
          <w:lang w:val="en-US"/>
        </w:rPr>
      </w:pPr>
      <w:proofErr w:type="spellStart"/>
      <w:r w:rsidRPr="000918F5">
        <w:rPr>
          <w:rFonts w:ascii="Times New Roman" w:hAnsi="Times New Roman" w:cs="Times New Roman"/>
          <w:iCs/>
        </w:rPr>
        <w:t>Эргашов</w:t>
      </w:r>
      <w:proofErr w:type="spellEnd"/>
      <w:r w:rsidRPr="000918F5">
        <w:rPr>
          <w:rFonts w:ascii="Times New Roman" w:hAnsi="Times New Roman" w:cs="Times New Roman"/>
          <w:iCs/>
        </w:rPr>
        <w:t xml:space="preserve"> Ё.С., </w:t>
      </w:r>
      <w:proofErr w:type="spellStart"/>
      <w:r w:rsidRPr="000918F5">
        <w:rPr>
          <w:rFonts w:ascii="Times New Roman" w:hAnsi="Times New Roman" w:cs="Times New Roman"/>
          <w:iCs/>
        </w:rPr>
        <w:t>Ташмухамедова</w:t>
      </w:r>
      <w:proofErr w:type="spellEnd"/>
      <w:r w:rsidRPr="000918F5">
        <w:rPr>
          <w:rFonts w:ascii="Times New Roman" w:hAnsi="Times New Roman" w:cs="Times New Roman"/>
          <w:iCs/>
        </w:rPr>
        <w:t xml:space="preserve"> Д.А., </w:t>
      </w:r>
      <w:proofErr w:type="spellStart"/>
      <w:r w:rsidRPr="000918F5">
        <w:rPr>
          <w:rFonts w:ascii="Times New Roman" w:hAnsi="Times New Roman" w:cs="Times New Roman"/>
          <w:iCs/>
        </w:rPr>
        <w:t>Раббимов</w:t>
      </w:r>
      <w:proofErr w:type="spellEnd"/>
      <w:r w:rsidRPr="000918F5">
        <w:rPr>
          <w:rFonts w:ascii="Times New Roman" w:hAnsi="Times New Roman" w:cs="Times New Roman"/>
          <w:iCs/>
        </w:rPr>
        <w:t xml:space="preserve"> Э. // </w:t>
      </w:r>
      <w:r w:rsidRPr="000918F5">
        <w:rPr>
          <w:rFonts w:ascii="Times New Roman" w:eastAsia="Newton-Regular" w:hAnsi="Times New Roman" w:cs="Times New Roman"/>
        </w:rPr>
        <w:t>Поверхность. Рент</w:t>
      </w:r>
      <w:proofErr w:type="gramStart"/>
      <w:r w:rsidR="000918F5">
        <w:rPr>
          <w:rFonts w:ascii="Times New Roman" w:eastAsia="Newton-Regular" w:hAnsi="Times New Roman" w:cs="Times New Roman"/>
        </w:rPr>
        <w:t>.</w:t>
      </w:r>
      <w:r w:rsidRPr="000918F5">
        <w:rPr>
          <w:rFonts w:ascii="Times New Roman" w:eastAsia="Newton-Regular" w:hAnsi="Times New Roman" w:cs="Times New Roman"/>
        </w:rPr>
        <w:t xml:space="preserve">, </w:t>
      </w:r>
      <w:proofErr w:type="spellStart"/>
      <w:proofErr w:type="gramEnd"/>
      <w:r w:rsidRPr="000918F5">
        <w:rPr>
          <w:rFonts w:ascii="Times New Roman" w:eastAsia="Newton-Regular" w:hAnsi="Times New Roman" w:cs="Times New Roman"/>
        </w:rPr>
        <w:t>синхр</w:t>
      </w:r>
      <w:proofErr w:type="spellEnd"/>
      <w:r w:rsidRPr="000918F5">
        <w:rPr>
          <w:rFonts w:ascii="Times New Roman" w:eastAsia="Newton-Regular" w:hAnsi="Times New Roman" w:cs="Times New Roman"/>
        </w:rPr>
        <w:t xml:space="preserve">. и </w:t>
      </w:r>
      <w:proofErr w:type="spellStart"/>
      <w:r w:rsidRPr="000918F5">
        <w:rPr>
          <w:rFonts w:ascii="Times New Roman" w:eastAsia="Newton-Regular" w:hAnsi="Times New Roman" w:cs="Times New Roman"/>
        </w:rPr>
        <w:t>нейт</w:t>
      </w:r>
      <w:proofErr w:type="spellEnd"/>
      <w:r w:rsidRPr="000918F5">
        <w:rPr>
          <w:rFonts w:ascii="Times New Roman" w:eastAsia="Newton-Regular" w:hAnsi="Times New Roman" w:cs="Times New Roman"/>
        </w:rPr>
        <w:t xml:space="preserve">. </w:t>
      </w:r>
      <w:proofErr w:type="spellStart"/>
      <w:r w:rsidRPr="000918F5">
        <w:rPr>
          <w:rFonts w:ascii="Times New Roman" w:eastAsia="Newton-Regular" w:hAnsi="Times New Roman" w:cs="Times New Roman"/>
        </w:rPr>
        <w:t>исс</w:t>
      </w:r>
      <w:proofErr w:type="spellEnd"/>
      <w:r w:rsidRPr="000918F5">
        <w:rPr>
          <w:rFonts w:ascii="Times New Roman" w:eastAsia="Newton-Regular" w:hAnsi="Times New Roman" w:cs="Times New Roman"/>
        </w:rPr>
        <w:t xml:space="preserve">. 2015. </w:t>
      </w:r>
      <w:r w:rsidRPr="000918F5">
        <w:rPr>
          <w:rFonts w:ascii="Times New Roman" w:hAnsi="Times New Roman" w:cs="Times New Roman"/>
          <w:lang w:val="en-US"/>
        </w:rPr>
        <w:t xml:space="preserve">№ </w:t>
      </w:r>
      <w:r w:rsidRPr="000918F5">
        <w:rPr>
          <w:rFonts w:ascii="Times New Roman" w:eastAsia="Newton-Regular" w:hAnsi="Times New Roman" w:cs="Times New Roman"/>
          <w:lang w:val="en-US"/>
        </w:rPr>
        <w:t>4. C. 38.</w:t>
      </w:r>
      <w:r w:rsidRPr="000918F5">
        <w:rPr>
          <w:rFonts w:ascii="Times New Roman" w:hAnsi="Times New Roman" w:cs="Times New Roman"/>
          <w:lang w:val="en-US"/>
        </w:rPr>
        <w:t xml:space="preserve"> </w:t>
      </w:r>
    </w:p>
    <w:p w14:paraId="282798DE" w14:textId="6382FF88" w:rsidR="00F4676D" w:rsidRPr="000918F5" w:rsidRDefault="00D93AE4" w:rsidP="000918F5">
      <w:pPr>
        <w:pStyle w:val="aa"/>
        <w:numPr>
          <w:ilvl w:val="0"/>
          <w:numId w:val="2"/>
        </w:numPr>
        <w:tabs>
          <w:tab w:val="left" w:pos="567"/>
        </w:tabs>
        <w:ind w:left="0" w:firstLine="364"/>
        <w:jc w:val="both"/>
        <w:rPr>
          <w:color w:val="FF0000"/>
          <w:lang w:val="en-US"/>
        </w:rPr>
      </w:pPr>
      <w:proofErr w:type="spellStart"/>
      <w:r w:rsidRPr="000918F5">
        <w:rPr>
          <w:rFonts w:ascii="Times New Roman" w:hAnsi="Times New Roman" w:cs="Times New Roman"/>
          <w:lang w:val="en-US"/>
        </w:rPr>
        <w:t>Tashmukhamedova</w:t>
      </w:r>
      <w:proofErr w:type="spellEnd"/>
      <w:r w:rsidR="00D0597A">
        <w:rPr>
          <w:rFonts w:ascii="Times New Roman" w:hAnsi="Times New Roman" w:cs="Times New Roman"/>
          <w:lang w:val="en-US"/>
        </w:rPr>
        <w:t xml:space="preserve"> </w:t>
      </w:r>
      <w:r w:rsidR="00D0597A" w:rsidRPr="000918F5">
        <w:rPr>
          <w:rFonts w:ascii="Times New Roman" w:hAnsi="Times New Roman" w:cs="Times New Roman"/>
          <w:lang w:val="en-US"/>
        </w:rPr>
        <w:t>D</w:t>
      </w:r>
      <w:r w:rsidR="00D0597A" w:rsidRPr="000918F5">
        <w:rPr>
          <w:rFonts w:ascii="Times New Roman" w:hAnsi="Times New Roman" w:cs="Times New Roman"/>
          <w:lang w:val="uz-Cyrl-UZ"/>
        </w:rPr>
        <w:t>.</w:t>
      </w:r>
      <w:r w:rsidR="00D0597A" w:rsidRPr="000918F5">
        <w:rPr>
          <w:rFonts w:ascii="Times New Roman" w:hAnsi="Times New Roman" w:cs="Times New Roman"/>
          <w:lang w:val="en-US"/>
        </w:rPr>
        <w:t>A</w:t>
      </w:r>
      <w:r w:rsidR="00D0597A">
        <w:rPr>
          <w:rFonts w:ascii="Times New Roman" w:hAnsi="Times New Roman" w:cs="Times New Roman"/>
          <w:lang w:val="en-US"/>
        </w:rPr>
        <w:t>.</w:t>
      </w:r>
      <w:r w:rsidRPr="000918F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918F5">
        <w:rPr>
          <w:rFonts w:ascii="Times New Roman" w:hAnsi="Times New Roman" w:cs="Times New Roman"/>
          <w:lang w:val="en-US"/>
        </w:rPr>
        <w:t>Yusupjanova</w:t>
      </w:r>
      <w:proofErr w:type="spellEnd"/>
      <w:r w:rsidR="00D0597A">
        <w:rPr>
          <w:rFonts w:ascii="Times New Roman" w:hAnsi="Times New Roman" w:cs="Times New Roman"/>
          <w:lang w:val="en-US"/>
        </w:rPr>
        <w:t xml:space="preserve"> </w:t>
      </w:r>
      <w:r w:rsidR="00D0597A" w:rsidRPr="000918F5">
        <w:rPr>
          <w:rFonts w:ascii="Times New Roman" w:hAnsi="Times New Roman" w:cs="Times New Roman"/>
          <w:lang w:val="en-US"/>
        </w:rPr>
        <w:t>M</w:t>
      </w:r>
      <w:r w:rsidR="00D0597A" w:rsidRPr="000918F5">
        <w:rPr>
          <w:rFonts w:ascii="Times New Roman" w:hAnsi="Times New Roman" w:cs="Times New Roman"/>
          <w:lang w:val="uz-Cyrl-UZ"/>
        </w:rPr>
        <w:t>.</w:t>
      </w:r>
      <w:r w:rsidR="00D0597A" w:rsidRPr="000918F5">
        <w:rPr>
          <w:rFonts w:ascii="Times New Roman" w:hAnsi="Times New Roman" w:cs="Times New Roman"/>
          <w:lang w:val="en-US"/>
        </w:rPr>
        <w:t>B</w:t>
      </w:r>
      <w:r w:rsidR="00D0597A">
        <w:rPr>
          <w:rFonts w:ascii="Times New Roman" w:hAnsi="Times New Roman" w:cs="Times New Roman"/>
          <w:lang w:val="en-US"/>
        </w:rPr>
        <w:t>.</w:t>
      </w:r>
      <w:r w:rsidRPr="000918F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918F5">
        <w:rPr>
          <w:rFonts w:ascii="Times New Roman" w:hAnsi="Times New Roman" w:cs="Times New Roman"/>
          <w:lang w:val="en-US"/>
        </w:rPr>
        <w:t>Tashatov</w:t>
      </w:r>
      <w:proofErr w:type="spellEnd"/>
      <w:r w:rsidR="00D0597A">
        <w:rPr>
          <w:rFonts w:ascii="Times New Roman" w:hAnsi="Times New Roman" w:cs="Times New Roman"/>
          <w:lang w:val="en-US"/>
        </w:rPr>
        <w:t xml:space="preserve"> </w:t>
      </w:r>
      <w:r w:rsidR="00D0597A" w:rsidRPr="000918F5">
        <w:rPr>
          <w:rFonts w:ascii="Times New Roman" w:hAnsi="Times New Roman" w:cs="Times New Roman"/>
          <w:lang w:val="en-US"/>
        </w:rPr>
        <w:t>A</w:t>
      </w:r>
      <w:r w:rsidR="00D0597A" w:rsidRPr="000918F5">
        <w:rPr>
          <w:rFonts w:ascii="Times New Roman" w:hAnsi="Times New Roman" w:cs="Times New Roman"/>
          <w:lang w:val="uz-Cyrl-UZ"/>
        </w:rPr>
        <w:t>.</w:t>
      </w:r>
      <w:r w:rsidR="00D0597A" w:rsidRPr="000918F5">
        <w:rPr>
          <w:rFonts w:ascii="Times New Roman" w:hAnsi="Times New Roman" w:cs="Times New Roman"/>
          <w:lang w:val="en-US"/>
        </w:rPr>
        <w:t>K</w:t>
      </w:r>
      <w:r w:rsidR="00D0597A">
        <w:rPr>
          <w:rFonts w:ascii="Times New Roman" w:hAnsi="Times New Roman" w:cs="Times New Roman"/>
          <w:lang w:val="en-US"/>
        </w:rPr>
        <w:t>.</w:t>
      </w:r>
      <w:r w:rsidRPr="000918F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918F5">
        <w:rPr>
          <w:rFonts w:ascii="Times New Roman" w:hAnsi="Times New Roman" w:cs="Times New Roman"/>
          <w:lang w:val="en-US"/>
        </w:rPr>
        <w:t>Umirzakov</w:t>
      </w:r>
      <w:proofErr w:type="spellEnd"/>
      <w:r w:rsidR="00D0597A">
        <w:rPr>
          <w:rFonts w:ascii="Times New Roman" w:hAnsi="Times New Roman" w:cs="Times New Roman"/>
          <w:lang w:val="en-US"/>
        </w:rPr>
        <w:t xml:space="preserve"> </w:t>
      </w:r>
      <w:r w:rsidR="00D0597A" w:rsidRPr="000918F5">
        <w:rPr>
          <w:rFonts w:ascii="Times New Roman" w:hAnsi="Times New Roman" w:cs="Times New Roman"/>
          <w:lang w:val="en-US"/>
        </w:rPr>
        <w:t>B</w:t>
      </w:r>
      <w:r w:rsidR="00D0597A" w:rsidRPr="000918F5">
        <w:rPr>
          <w:rFonts w:ascii="Times New Roman" w:hAnsi="Times New Roman" w:cs="Times New Roman"/>
          <w:lang w:val="uz-Cyrl-UZ"/>
        </w:rPr>
        <w:t>.</w:t>
      </w:r>
      <w:r w:rsidR="00D0597A" w:rsidRPr="000918F5">
        <w:rPr>
          <w:rFonts w:ascii="Times New Roman" w:hAnsi="Times New Roman" w:cs="Times New Roman"/>
          <w:lang w:val="en-US"/>
        </w:rPr>
        <w:t>E</w:t>
      </w:r>
      <w:r w:rsidR="00D0597A">
        <w:rPr>
          <w:rFonts w:ascii="Times New Roman" w:hAnsi="Times New Roman" w:cs="Times New Roman"/>
          <w:lang w:val="en-US"/>
        </w:rPr>
        <w:t>.</w:t>
      </w:r>
      <w:r w:rsidRPr="000918F5">
        <w:rPr>
          <w:rFonts w:ascii="Times New Roman" w:hAnsi="Times New Roman" w:cs="Times New Roman"/>
          <w:lang w:val="uz-Cyrl-UZ"/>
        </w:rPr>
        <w:t xml:space="preserve"> //</w:t>
      </w:r>
      <w:r w:rsidR="00A82C83" w:rsidRPr="000918F5">
        <w:rPr>
          <w:rFonts w:ascii="Times New Roman" w:hAnsi="Times New Roman" w:cs="Times New Roman"/>
          <w:lang w:val="uz-Cyrl-UZ"/>
        </w:rPr>
        <w:t xml:space="preserve"> Journal of Surface Investigation: X</w:t>
      </w:r>
      <w:r w:rsidR="00042318" w:rsidRPr="000918F5">
        <w:rPr>
          <w:rFonts w:ascii="Times New Roman" w:hAnsi="Times New Roman" w:cs="Times New Roman"/>
          <w:lang w:val="uz-Cyrl-UZ"/>
        </w:rPr>
        <w:t xml:space="preserve"> </w:t>
      </w:r>
      <w:r w:rsidR="00A82C83" w:rsidRPr="000918F5">
        <w:rPr>
          <w:rFonts w:ascii="Times New Roman" w:hAnsi="Times New Roman" w:cs="Times New Roman"/>
          <w:lang w:val="uz-Cyrl-UZ"/>
        </w:rPr>
        <w:t>-</w:t>
      </w:r>
      <w:r w:rsidR="00042318" w:rsidRPr="000918F5">
        <w:rPr>
          <w:rFonts w:ascii="Times New Roman" w:hAnsi="Times New Roman" w:cs="Times New Roman"/>
          <w:lang w:val="uz-Cyrl-UZ"/>
        </w:rPr>
        <w:t xml:space="preserve"> </w:t>
      </w:r>
      <w:r w:rsidR="00A82C83" w:rsidRPr="000918F5">
        <w:rPr>
          <w:rFonts w:ascii="Times New Roman" w:hAnsi="Times New Roman" w:cs="Times New Roman"/>
          <w:lang w:val="uz-Cyrl-UZ"/>
        </w:rPr>
        <w:t>ray, Synchrotron and Neutron Techniques</w:t>
      </w:r>
      <w:r w:rsidR="00317CD6" w:rsidRPr="000918F5">
        <w:rPr>
          <w:rFonts w:ascii="Times New Roman" w:hAnsi="Times New Roman" w:cs="Times New Roman"/>
          <w:lang w:val="uz-Cyrl-UZ"/>
        </w:rPr>
        <w:t>,</w:t>
      </w:r>
      <w:r w:rsidR="00FE32A7" w:rsidRPr="000918F5">
        <w:rPr>
          <w:rFonts w:ascii="Times New Roman" w:hAnsi="Times New Roman" w:cs="Times New Roman"/>
          <w:lang w:val="uz-Cyrl-UZ"/>
        </w:rPr>
        <w:t xml:space="preserve"> 2018,</w:t>
      </w:r>
      <w:r w:rsidR="00A82C83" w:rsidRPr="000918F5">
        <w:rPr>
          <w:rFonts w:ascii="Times New Roman" w:hAnsi="Times New Roman" w:cs="Times New Roman"/>
          <w:lang w:val="uz-Cyrl-UZ"/>
        </w:rPr>
        <w:t xml:space="preserve"> volume 12, </w:t>
      </w:r>
      <w:r w:rsidR="000918F5" w:rsidRPr="000918F5">
        <w:rPr>
          <w:rFonts w:ascii="Times New Roman" w:hAnsi="Times New Roman" w:cs="Times New Roman"/>
          <w:lang w:val="uz-Cyrl-UZ"/>
        </w:rPr>
        <w:t>P.</w:t>
      </w:r>
      <w:r w:rsidR="00042318" w:rsidRPr="000918F5">
        <w:rPr>
          <w:rFonts w:ascii="Times New Roman" w:hAnsi="Times New Roman" w:cs="Times New Roman"/>
          <w:lang w:val="uz-Cyrl-UZ"/>
        </w:rPr>
        <w:t xml:space="preserve"> </w:t>
      </w:r>
      <w:r w:rsidR="00A82C83" w:rsidRPr="000918F5">
        <w:rPr>
          <w:rFonts w:ascii="Times New Roman" w:hAnsi="Times New Roman" w:cs="Times New Roman"/>
          <w:lang w:val="uz-Cyrl-UZ"/>
        </w:rPr>
        <w:t>902</w:t>
      </w:r>
      <w:r w:rsidR="00042318" w:rsidRPr="000918F5">
        <w:rPr>
          <w:rFonts w:ascii="Times New Roman" w:hAnsi="Times New Roman" w:cs="Times New Roman"/>
          <w:lang w:val="uz-Cyrl-UZ"/>
        </w:rPr>
        <w:t>.</w:t>
      </w:r>
    </w:p>
    <w:sectPr w:rsidR="00F4676D" w:rsidRPr="000918F5" w:rsidSect="008F6414">
      <w:footerReference w:type="default" r:id="rId13"/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7EF81" w14:textId="77777777" w:rsidR="00806672" w:rsidRDefault="00806672">
      <w:r>
        <w:separator/>
      </w:r>
    </w:p>
  </w:endnote>
  <w:endnote w:type="continuationSeparator" w:id="0">
    <w:p w14:paraId="6BE2FD96" w14:textId="77777777" w:rsidR="00806672" w:rsidRDefault="0080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3AE9C" w14:textId="77777777" w:rsidR="00806672" w:rsidRDefault="00806672">
      <w:r>
        <w:separator/>
      </w:r>
    </w:p>
  </w:footnote>
  <w:footnote w:type="continuationSeparator" w:id="0">
    <w:p w14:paraId="41F67319" w14:textId="77777777" w:rsidR="00806672" w:rsidRDefault="00806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1F10"/>
    <w:multiLevelType w:val="hybridMultilevel"/>
    <w:tmpl w:val="686EC304"/>
    <w:lvl w:ilvl="0" w:tplc="E564DE8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54D37"/>
    <w:multiLevelType w:val="hybridMultilevel"/>
    <w:tmpl w:val="E8DC065C"/>
    <w:lvl w:ilvl="0" w:tplc="55A866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042318"/>
    <w:rsid w:val="00085F76"/>
    <w:rsid w:val="000918F5"/>
    <w:rsid w:val="001239DD"/>
    <w:rsid w:val="001E1D1D"/>
    <w:rsid w:val="002503AB"/>
    <w:rsid w:val="00274F14"/>
    <w:rsid w:val="00276C2F"/>
    <w:rsid w:val="0028071C"/>
    <w:rsid w:val="002911FC"/>
    <w:rsid w:val="002D1CB1"/>
    <w:rsid w:val="002D21EC"/>
    <w:rsid w:val="003159B5"/>
    <w:rsid w:val="00317CD6"/>
    <w:rsid w:val="0032413D"/>
    <w:rsid w:val="00347DAC"/>
    <w:rsid w:val="00375A97"/>
    <w:rsid w:val="003D14E2"/>
    <w:rsid w:val="004470AD"/>
    <w:rsid w:val="00481E72"/>
    <w:rsid w:val="00495997"/>
    <w:rsid w:val="00554FC8"/>
    <w:rsid w:val="00567D78"/>
    <w:rsid w:val="005707D1"/>
    <w:rsid w:val="00571C5B"/>
    <w:rsid w:val="005749C8"/>
    <w:rsid w:val="00582060"/>
    <w:rsid w:val="00604F29"/>
    <w:rsid w:val="0062646B"/>
    <w:rsid w:val="00643FB5"/>
    <w:rsid w:val="00672A14"/>
    <w:rsid w:val="006A09CB"/>
    <w:rsid w:val="006C5317"/>
    <w:rsid w:val="006F5B27"/>
    <w:rsid w:val="007136E1"/>
    <w:rsid w:val="007171BE"/>
    <w:rsid w:val="00722C00"/>
    <w:rsid w:val="00790B7A"/>
    <w:rsid w:val="007C7E5F"/>
    <w:rsid w:val="007D2480"/>
    <w:rsid w:val="007D253F"/>
    <w:rsid w:val="007D3121"/>
    <w:rsid w:val="00806672"/>
    <w:rsid w:val="00836AB6"/>
    <w:rsid w:val="00842B0C"/>
    <w:rsid w:val="00876BF9"/>
    <w:rsid w:val="008F6414"/>
    <w:rsid w:val="008F783C"/>
    <w:rsid w:val="00901341"/>
    <w:rsid w:val="00943C40"/>
    <w:rsid w:val="00955D9D"/>
    <w:rsid w:val="00983A60"/>
    <w:rsid w:val="00A07FE1"/>
    <w:rsid w:val="00A3333F"/>
    <w:rsid w:val="00A53A51"/>
    <w:rsid w:val="00A82C83"/>
    <w:rsid w:val="00A94A58"/>
    <w:rsid w:val="00AC0DAE"/>
    <w:rsid w:val="00AD12D7"/>
    <w:rsid w:val="00B251DF"/>
    <w:rsid w:val="00B53F98"/>
    <w:rsid w:val="00B70401"/>
    <w:rsid w:val="00B844D3"/>
    <w:rsid w:val="00B962E0"/>
    <w:rsid w:val="00BA507A"/>
    <w:rsid w:val="00BD0421"/>
    <w:rsid w:val="00BE3747"/>
    <w:rsid w:val="00CD4257"/>
    <w:rsid w:val="00D0597A"/>
    <w:rsid w:val="00D41F09"/>
    <w:rsid w:val="00D66A33"/>
    <w:rsid w:val="00D93AE4"/>
    <w:rsid w:val="00D95DF8"/>
    <w:rsid w:val="00DF5661"/>
    <w:rsid w:val="00E30B97"/>
    <w:rsid w:val="00EE3950"/>
    <w:rsid w:val="00F2045D"/>
    <w:rsid w:val="00F231B3"/>
    <w:rsid w:val="00F4676D"/>
    <w:rsid w:val="00F620BE"/>
    <w:rsid w:val="00FD2348"/>
    <w:rsid w:val="00FE32A7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uiPriority="0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nhideWhenUsed/>
    <w:rsid w:val="001239D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66A33"/>
    <w:pPr>
      <w:spacing w:after="200" w:line="276" w:lineRule="auto"/>
      <w:ind w:left="720" w:firstLine="454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">
    <w:name w:val="text"/>
    <w:basedOn w:val="a0"/>
    <w:rsid w:val="00D66A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uiPriority="0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nhideWhenUsed/>
    <w:rsid w:val="001239D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66A33"/>
    <w:pPr>
      <w:spacing w:after="200" w:line="276" w:lineRule="auto"/>
      <w:ind w:left="720" w:firstLine="454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">
    <w:name w:val="text"/>
    <w:basedOn w:val="a0"/>
    <w:rsid w:val="00D66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ciencedirect.com/science/article/pii/S0924424719316528?via%3Dihu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ciencedirect.com/science/article/pii/S0924424719316528?via%3Dihub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sciencedirect.com/science/article/pii/S0924424719316528?via%3Dihub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e.umirzakov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8BD4660-EB3E-4ECF-A24A-4A1FCDAE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Пользователь</cp:lastModifiedBy>
  <cp:revision>8</cp:revision>
  <cp:lastPrinted>2017-12-26T13:36:00Z</cp:lastPrinted>
  <dcterms:created xsi:type="dcterms:W3CDTF">2022-02-17T10:48:00Z</dcterms:created>
  <dcterms:modified xsi:type="dcterms:W3CDTF">2022-02-19T10:58:00Z</dcterms:modified>
</cp:coreProperties>
</file>