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Pr="00987B73" w:rsidRDefault="00364022" w:rsidP="00FF36FD">
      <w:pPr>
        <w:jc w:val="center"/>
        <w:rPr>
          <w:caps/>
          <w:sz w:val="22"/>
          <w:szCs w:val="22"/>
        </w:rPr>
      </w:pPr>
      <w:r w:rsidRPr="00364022">
        <w:rPr>
          <w:caps/>
        </w:rPr>
        <w:t xml:space="preserve">структурные, </w:t>
      </w:r>
      <w:r w:rsidR="00987B73" w:rsidRPr="00987B73">
        <w:rPr>
          <w:caps/>
        </w:rPr>
        <w:t xml:space="preserve">Оптические и фотоэлектрические свойства </w:t>
      </w:r>
      <w:r>
        <w:rPr>
          <w:caps/>
        </w:rPr>
        <w:t>германия</w:t>
      </w:r>
      <w:r w:rsidR="00987B73" w:rsidRPr="00987B73">
        <w:rPr>
          <w:caps/>
        </w:rPr>
        <w:t xml:space="preserve">, </w:t>
      </w:r>
      <w:r>
        <w:rPr>
          <w:caps/>
        </w:rPr>
        <w:t xml:space="preserve">гипердопированного </w:t>
      </w:r>
      <w:r w:rsidR="00987B73" w:rsidRPr="00987B73">
        <w:rPr>
          <w:caps/>
        </w:rPr>
        <w:t>примес</w:t>
      </w:r>
      <w:r>
        <w:rPr>
          <w:caps/>
        </w:rPr>
        <w:t>ью</w:t>
      </w:r>
      <w:r w:rsidR="00987B73" w:rsidRPr="00987B73">
        <w:rPr>
          <w:caps/>
        </w:rPr>
        <w:t xml:space="preserve"> </w:t>
      </w:r>
      <w:r>
        <w:rPr>
          <w:caps/>
        </w:rPr>
        <w:t>сурьмы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407C1C" w:rsidRDefault="00987B73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Р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И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Баталов</w:t>
      </w:r>
      <w:r w:rsidR="002911FC" w:rsidRPr="002911FC">
        <w:rPr>
          <w:sz w:val="22"/>
          <w:szCs w:val="22"/>
          <w:vertAlign w:val="superscript"/>
        </w:rPr>
        <w:t>1</w:t>
      </w:r>
      <w:r w:rsidR="00EB41F2">
        <w:rPr>
          <w:sz w:val="22"/>
          <w:szCs w:val="22"/>
          <w:vertAlign w:val="superscript"/>
        </w:rPr>
        <w:t>*</w:t>
      </w:r>
      <w:r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407C1C">
        <w:rPr>
          <w:sz w:val="22"/>
          <w:szCs w:val="22"/>
        </w:rPr>
        <w:t>Г.А. Новиков</w:t>
      </w:r>
      <w:r w:rsidR="00407C1C" w:rsidRPr="002911FC">
        <w:rPr>
          <w:sz w:val="22"/>
          <w:szCs w:val="22"/>
          <w:vertAlign w:val="superscript"/>
        </w:rPr>
        <w:t>1)</w:t>
      </w:r>
      <w:r w:rsidR="00407C1C">
        <w:rPr>
          <w:sz w:val="22"/>
          <w:szCs w:val="22"/>
        </w:rPr>
        <w:t xml:space="preserve">, </w:t>
      </w:r>
      <w:r>
        <w:rPr>
          <w:sz w:val="22"/>
          <w:szCs w:val="22"/>
        </w:rPr>
        <w:t>Р.М. Баязитов</w:t>
      </w:r>
      <w:r w:rsidRPr="00987B73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, </w:t>
      </w:r>
    </w:p>
    <w:p w:rsidR="002911FC" w:rsidRPr="00B844D3" w:rsidRDefault="00407C1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И.А. Файзрахманов</w:t>
      </w:r>
      <w:r w:rsidRPr="00407C1C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, </w:t>
      </w:r>
      <w:r w:rsidR="00987B73">
        <w:rPr>
          <w:sz w:val="22"/>
          <w:szCs w:val="22"/>
        </w:rPr>
        <w:t>К.Н. Галкин</w:t>
      </w:r>
      <w:r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</w:p>
    <w:p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="00EB41F2">
        <w:rPr>
          <w:sz w:val="22"/>
          <w:szCs w:val="22"/>
        </w:rPr>
        <w:t>КФТИ ФИЦ КазНЦ РАН</w:t>
      </w:r>
      <w:r>
        <w:rPr>
          <w:sz w:val="22"/>
          <w:szCs w:val="22"/>
        </w:rPr>
        <w:t xml:space="preserve">, </w:t>
      </w:r>
      <w:r w:rsidR="00EB41F2">
        <w:rPr>
          <w:sz w:val="22"/>
          <w:szCs w:val="22"/>
        </w:rPr>
        <w:t>Казань,</w:t>
      </w:r>
      <w:r>
        <w:rPr>
          <w:sz w:val="22"/>
          <w:szCs w:val="22"/>
        </w:rPr>
        <w:t xml:space="preserve"> </w:t>
      </w:r>
      <w:r w:rsidR="00EB41F2">
        <w:rPr>
          <w:sz w:val="22"/>
          <w:szCs w:val="22"/>
        </w:rPr>
        <w:t>Россия</w:t>
      </w:r>
    </w:p>
    <w:p w:rsidR="00EB41F2" w:rsidRDefault="00407C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EB41F2" w:rsidRPr="00EB41F2">
        <w:rPr>
          <w:sz w:val="22"/>
          <w:szCs w:val="22"/>
          <w:vertAlign w:val="superscript"/>
        </w:rPr>
        <w:t>)</w:t>
      </w:r>
      <w:r w:rsidR="00EB41F2">
        <w:rPr>
          <w:sz w:val="22"/>
          <w:szCs w:val="22"/>
        </w:rPr>
        <w:t>ИАПУ ДВО РАН, Владивосток, Россия</w:t>
      </w:r>
    </w:p>
    <w:p w:rsidR="0028071C" w:rsidRPr="00EB41F2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EB41F2">
        <w:rPr>
          <w:sz w:val="22"/>
          <w:szCs w:val="22"/>
          <w:vertAlign w:val="superscript"/>
          <w:lang w:val="en-US"/>
        </w:rPr>
        <w:t>*)</w:t>
      </w:r>
      <w:r w:rsidRPr="00EB41F2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EB41F2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EB41F2">
        <w:rPr>
          <w:sz w:val="22"/>
          <w:szCs w:val="22"/>
          <w:lang w:val="en-US"/>
        </w:rPr>
        <w:t xml:space="preserve">: </w:t>
      </w:r>
      <w:hyperlink r:id="rId7" w:history="1">
        <w:r w:rsidR="00EB41F2" w:rsidRPr="00EB41F2">
          <w:rPr>
            <w:rStyle w:val="a9"/>
            <w:color w:val="auto"/>
            <w:sz w:val="22"/>
            <w:szCs w:val="22"/>
            <w:u w:val="none"/>
            <w:lang w:val="en-US"/>
          </w:rPr>
          <w:t>batalov@kfti.knc.ru</w:t>
        </w:r>
      </w:hyperlink>
    </w:p>
    <w:p w:rsidR="00F231B3" w:rsidRPr="00EB41F2" w:rsidRDefault="00F231B3" w:rsidP="0028071C">
      <w:pPr>
        <w:jc w:val="both"/>
        <w:rPr>
          <w:sz w:val="22"/>
          <w:szCs w:val="22"/>
          <w:lang w:val="en-US"/>
        </w:rPr>
      </w:pPr>
    </w:p>
    <w:p w:rsidR="00EB41F2" w:rsidRPr="00EB41F2" w:rsidRDefault="00EB41F2" w:rsidP="00426A48">
      <w:pPr>
        <w:ind w:firstLine="425"/>
        <w:jc w:val="both"/>
        <w:rPr>
          <w:sz w:val="22"/>
          <w:szCs w:val="22"/>
        </w:rPr>
      </w:pPr>
      <w:r w:rsidRPr="00EB41F2">
        <w:rPr>
          <w:sz w:val="22"/>
          <w:szCs w:val="22"/>
        </w:rPr>
        <w:t>В данной работе исследова</w:t>
      </w:r>
      <w:r w:rsidR="00407C1C" w:rsidRPr="00407C1C">
        <w:rPr>
          <w:sz w:val="22"/>
          <w:szCs w:val="22"/>
        </w:rPr>
        <w:t>но</w:t>
      </w:r>
      <w:r w:rsidRPr="00EB41F2">
        <w:rPr>
          <w:sz w:val="22"/>
          <w:szCs w:val="22"/>
        </w:rPr>
        <w:t xml:space="preserve"> формирование тонк</w:t>
      </w:r>
      <w:r w:rsidR="00407C1C">
        <w:rPr>
          <w:sz w:val="22"/>
          <w:szCs w:val="22"/>
        </w:rPr>
        <w:t>их</w:t>
      </w:r>
      <w:r w:rsidRPr="00EB41F2">
        <w:rPr>
          <w:sz w:val="22"/>
          <w:szCs w:val="22"/>
        </w:rPr>
        <w:t xml:space="preserve"> </w:t>
      </w:r>
      <w:r w:rsidR="00407C1C">
        <w:rPr>
          <w:sz w:val="22"/>
          <w:szCs w:val="22"/>
        </w:rPr>
        <w:t xml:space="preserve">(до 0.3 мкм) гипердопированных </w:t>
      </w:r>
      <w:r w:rsidR="00426A48" w:rsidRPr="00426A48">
        <w:rPr>
          <w:sz w:val="22"/>
          <w:szCs w:val="22"/>
        </w:rPr>
        <w:t>примес</w:t>
      </w:r>
      <w:r w:rsidR="00407C1C">
        <w:rPr>
          <w:sz w:val="22"/>
          <w:szCs w:val="22"/>
        </w:rPr>
        <w:t>ью сурьмы (Sb)</w:t>
      </w:r>
      <w:r w:rsidR="00426A48" w:rsidRPr="00426A48">
        <w:rPr>
          <w:sz w:val="22"/>
          <w:szCs w:val="22"/>
        </w:rPr>
        <w:t xml:space="preserve"> </w:t>
      </w:r>
      <w:r w:rsidRPr="00EB41F2">
        <w:rPr>
          <w:sz w:val="22"/>
          <w:szCs w:val="22"/>
        </w:rPr>
        <w:t>сло</w:t>
      </w:r>
      <w:r w:rsidR="00407C1C">
        <w:rPr>
          <w:sz w:val="22"/>
          <w:szCs w:val="22"/>
        </w:rPr>
        <w:t>ё</w:t>
      </w:r>
      <w:r w:rsidRPr="00EB41F2">
        <w:rPr>
          <w:sz w:val="22"/>
          <w:szCs w:val="22"/>
        </w:rPr>
        <w:t xml:space="preserve">в </w:t>
      </w:r>
      <w:r w:rsidR="00407C1C" w:rsidRPr="00407C1C">
        <w:rPr>
          <w:sz w:val="22"/>
          <w:szCs w:val="22"/>
        </w:rPr>
        <w:t>германия (</w:t>
      </w:r>
      <w:r w:rsidR="00407C1C">
        <w:rPr>
          <w:sz w:val="22"/>
          <w:szCs w:val="22"/>
        </w:rPr>
        <w:t>Ge) на подложке монокристалла p-Ge</w:t>
      </w:r>
      <w:r w:rsidR="00945B91">
        <w:rPr>
          <w:sz w:val="22"/>
          <w:szCs w:val="22"/>
        </w:rPr>
        <w:t>(111)</w:t>
      </w:r>
      <w:r w:rsidRPr="00EB41F2">
        <w:rPr>
          <w:sz w:val="22"/>
          <w:szCs w:val="22"/>
        </w:rPr>
        <w:t xml:space="preserve">. Образцы были получены </w:t>
      </w:r>
      <w:r w:rsidR="00407C1C">
        <w:rPr>
          <w:sz w:val="22"/>
          <w:szCs w:val="22"/>
        </w:rPr>
        <w:t xml:space="preserve">методом ионно-лучевого распыления </w:t>
      </w:r>
      <w:r w:rsidRPr="00EB41F2">
        <w:rPr>
          <w:sz w:val="22"/>
          <w:szCs w:val="22"/>
        </w:rPr>
        <w:t>п</w:t>
      </w:r>
      <w:r w:rsidR="00426A48">
        <w:rPr>
          <w:sz w:val="22"/>
          <w:szCs w:val="22"/>
        </w:rPr>
        <w:t>ри</w:t>
      </w:r>
      <w:r w:rsidRPr="00EB41F2">
        <w:rPr>
          <w:sz w:val="22"/>
          <w:szCs w:val="22"/>
        </w:rPr>
        <w:t xml:space="preserve"> </w:t>
      </w:r>
      <w:r w:rsidR="00407C1C">
        <w:rPr>
          <w:sz w:val="22"/>
          <w:szCs w:val="22"/>
        </w:rPr>
        <w:t>низкоэнергетичном (</w:t>
      </w:r>
      <w:r w:rsidR="00407C1C" w:rsidRPr="00945B91">
        <w:rPr>
          <w:i/>
          <w:sz w:val="22"/>
          <w:szCs w:val="22"/>
          <w:lang w:val="en-US"/>
        </w:rPr>
        <w:t>E</w:t>
      </w:r>
      <w:r w:rsidR="00407C1C">
        <w:rPr>
          <w:sz w:val="22"/>
          <w:szCs w:val="22"/>
        </w:rPr>
        <w:t xml:space="preserve"> </w:t>
      </w:r>
      <w:r w:rsidR="00407C1C" w:rsidRPr="00407C1C">
        <w:rPr>
          <w:sz w:val="22"/>
          <w:szCs w:val="22"/>
        </w:rPr>
        <w:t>~</w:t>
      </w:r>
      <w:r w:rsidR="00407C1C">
        <w:rPr>
          <w:sz w:val="22"/>
          <w:szCs w:val="22"/>
        </w:rPr>
        <w:t xml:space="preserve"> </w:t>
      </w:r>
      <w:r w:rsidR="00407C1C" w:rsidRPr="00407C1C">
        <w:rPr>
          <w:sz w:val="22"/>
          <w:szCs w:val="22"/>
        </w:rPr>
        <w:t xml:space="preserve">1 </w:t>
      </w:r>
      <w:r w:rsidR="00407C1C">
        <w:rPr>
          <w:sz w:val="22"/>
          <w:szCs w:val="22"/>
        </w:rPr>
        <w:t>кэВ) и сильноточном (</w:t>
      </w:r>
      <w:r w:rsidR="00407C1C" w:rsidRPr="00945B91">
        <w:rPr>
          <w:i/>
          <w:sz w:val="22"/>
          <w:szCs w:val="22"/>
        </w:rPr>
        <w:t>j</w:t>
      </w:r>
      <w:r w:rsidR="00407C1C">
        <w:rPr>
          <w:sz w:val="22"/>
          <w:szCs w:val="22"/>
        </w:rPr>
        <w:t xml:space="preserve"> ~ 150 мкА/см</w:t>
      </w:r>
      <w:r w:rsidR="00407C1C" w:rsidRPr="00945B91">
        <w:rPr>
          <w:sz w:val="22"/>
          <w:szCs w:val="22"/>
          <w:vertAlign w:val="superscript"/>
        </w:rPr>
        <w:t>2</w:t>
      </w:r>
      <w:r w:rsidR="00407C1C">
        <w:rPr>
          <w:sz w:val="22"/>
          <w:szCs w:val="22"/>
        </w:rPr>
        <w:t xml:space="preserve">) облучении </w:t>
      </w:r>
      <w:r w:rsidR="00945B91">
        <w:rPr>
          <w:sz w:val="22"/>
          <w:szCs w:val="22"/>
        </w:rPr>
        <w:t>ионами ксенона (</w:t>
      </w:r>
      <w:r w:rsidR="00945B91">
        <w:rPr>
          <w:sz w:val="22"/>
          <w:szCs w:val="22"/>
          <w:lang w:val="en-US"/>
        </w:rPr>
        <w:t>Xe</w:t>
      </w:r>
      <w:r w:rsidR="00945B91" w:rsidRPr="00945B91">
        <w:rPr>
          <w:sz w:val="22"/>
          <w:szCs w:val="22"/>
          <w:vertAlign w:val="superscript"/>
        </w:rPr>
        <w:t>+</w:t>
      </w:r>
      <w:r w:rsidR="00945B91">
        <w:rPr>
          <w:sz w:val="22"/>
          <w:szCs w:val="22"/>
        </w:rPr>
        <w:t>)</w:t>
      </w:r>
      <w:r w:rsidR="00407C1C">
        <w:rPr>
          <w:sz w:val="22"/>
          <w:szCs w:val="22"/>
        </w:rPr>
        <w:t xml:space="preserve"> </w:t>
      </w:r>
      <w:r w:rsidR="00945B91" w:rsidRPr="00945B91">
        <w:rPr>
          <w:sz w:val="22"/>
          <w:szCs w:val="22"/>
        </w:rPr>
        <w:t>композитной мишени</w:t>
      </w:r>
      <w:r w:rsidR="00945B91">
        <w:rPr>
          <w:sz w:val="22"/>
          <w:szCs w:val="22"/>
        </w:rPr>
        <w:t xml:space="preserve"> Sb/Ge</w:t>
      </w:r>
      <w:r w:rsidRPr="00EB41F2">
        <w:rPr>
          <w:sz w:val="22"/>
          <w:szCs w:val="22"/>
        </w:rPr>
        <w:t xml:space="preserve">. </w:t>
      </w:r>
      <w:r w:rsidR="00945B91" w:rsidRPr="00945B91">
        <w:rPr>
          <w:sz w:val="22"/>
          <w:szCs w:val="22"/>
        </w:rPr>
        <w:t>Пол</w:t>
      </w:r>
      <w:r w:rsidR="00945B91">
        <w:rPr>
          <w:sz w:val="22"/>
          <w:szCs w:val="22"/>
        </w:rPr>
        <w:t xml:space="preserve">ученные слои Ge:Sb </w:t>
      </w:r>
      <w:r w:rsidR="00F9662E">
        <w:rPr>
          <w:sz w:val="22"/>
          <w:szCs w:val="22"/>
        </w:rPr>
        <w:t>(</w:t>
      </w:r>
      <w:r w:rsidR="00F9662E" w:rsidRPr="00F9662E">
        <w:rPr>
          <w:i/>
          <w:sz w:val="22"/>
          <w:szCs w:val="22"/>
        </w:rPr>
        <w:t>N</w:t>
      </w:r>
      <w:r w:rsidR="00F9662E" w:rsidRPr="00F9662E">
        <w:rPr>
          <w:sz w:val="22"/>
          <w:szCs w:val="22"/>
          <w:vertAlign w:val="subscript"/>
        </w:rPr>
        <w:t>Sb</w:t>
      </w:r>
      <w:r w:rsidR="00F9662E">
        <w:rPr>
          <w:sz w:val="22"/>
          <w:szCs w:val="22"/>
        </w:rPr>
        <w:t xml:space="preserve"> до 5х10</w:t>
      </w:r>
      <w:r w:rsidR="00F9662E" w:rsidRPr="00F9662E">
        <w:rPr>
          <w:sz w:val="22"/>
          <w:szCs w:val="22"/>
          <w:vertAlign w:val="superscript"/>
        </w:rPr>
        <w:t>22</w:t>
      </w:r>
      <w:r w:rsidR="00F9662E">
        <w:rPr>
          <w:sz w:val="22"/>
          <w:szCs w:val="22"/>
        </w:rPr>
        <w:t xml:space="preserve"> см</w:t>
      </w:r>
      <w:r w:rsidR="00F9662E" w:rsidRPr="00F9662E">
        <w:rPr>
          <w:sz w:val="22"/>
          <w:szCs w:val="22"/>
          <w:vertAlign w:val="superscript"/>
        </w:rPr>
        <w:t>-3</w:t>
      </w:r>
      <w:r w:rsidR="00F9662E">
        <w:rPr>
          <w:sz w:val="22"/>
          <w:szCs w:val="22"/>
        </w:rPr>
        <w:t xml:space="preserve">) </w:t>
      </w:r>
      <w:r w:rsidR="00945B91">
        <w:rPr>
          <w:sz w:val="22"/>
          <w:szCs w:val="22"/>
        </w:rPr>
        <w:t>после осаждения имели аморфную структур и для их кристаллизации применялся импульсный (наносекундный)</w:t>
      </w:r>
      <w:r w:rsidRPr="00EB41F2">
        <w:rPr>
          <w:sz w:val="22"/>
          <w:szCs w:val="22"/>
        </w:rPr>
        <w:t xml:space="preserve"> отжиг мощным </w:t>
      </w:r>
      <w:r w:rsidR="00945B91" w:rsidRPr="00EB41F2">
        <w:rPr>
          <w:sz w:val="22"/>
          <w:szCs w:val="22"/>
        </w:rPr>
        <w:t>ион</w:t>
      </w:r>
      <w:r w:rsidR="00945B91">
        <w:rPr>
          <w:sz w:val="22"/>
          <w:szCs w:val="22"/>
        </w:rPr>
        <w:t>ным</w:t>
      </w:r>
      <w:r w:rsidR="00945B91" w:rsidRPr="00EB41F2">
        <w:rPr>
          <w:sz w:val="22"/>
          <w:szCs w:val="22"/>
        </w:rPr>
        <w:t xml:space="preserve"> </w:t>
      </w:r>
      <w:r w:rsidRPr="00EB41F2">
        <w:rPr>
          <w:sz w:val="22"/>
          <w:szCs w:val="22"/>
        </w:rPr>
        <w:t>пучком</w:t>
      </w:r>
      <w:r w:rsidR="00945B91">
        <w:rPr>
          <w:sz w:val="22"/>
          <w:szCs w:val="22"/>
        </w:rPr>
        <w:t xml:space="preserve"> (МИП)</w:t>
      </w:r>
      <w:r w:rsidRPr="00EB41F2">
        <w:rPr>
          <w:sz w:val="22"/>
          <w:szCs w:val="22"/>
        </w:rPr>
        <w:t xml:space="preserve"> </w:t>
      </w:r>
      <w:r w:rsidR="00945B91" w:rsidRPr="00EB41F2">
        <w:rPr>
          <w:sz w:val="22"/>
          <w:szCs w:val="22"/>
        </w:rPr>
        <w:t>на ускорителе ТЕМП</w:t>
      </w:r>
      <w:r w:rsidR="00945B91">
        <w:rPr>
          <w:sz w:val="22"/>
          <w:szCs w:val="22"/>
        </w:rPr>
        <w:t>-4.</w:t>
      </w:r>
      <w:r w:rsidR="00945B91" w:rsidRPr="00EB41F2">
        <w:rPr>
          <w:sz w:val="22"/>
          <w:szCs w:val="22"/>
        </w:rPr>
        <w:t xml:space="preserve"> </w:t>
      </w:r>
      <w:r w:rsidR="00945B91">
        <w:rPr>
          <w:sz w:val="22"/>
          <w:szCs w:val="22"/>
        </w:rPr>
        <w:t xml:space="preserve">МИП имел следующие параметры: состав пучка </w:t>
      </w:r>
      <w:r w:rsidRPr="00EB41F2">
        <w:rPr>
          <w:sz w:val="22"/>
          <w:szCs w:val="22"/>
        </w:rPr>
        <w:t>(</w:t>
      </w:r>
      <w:r w:rsidRPr="00EB41F2">
        <w:rPr>
          <w:sz w:val="22"/>
          <w:szCs w:val="22"/>
          <w:lang w:val="en-US"/>
        </w:rPr>
        <w:t>C</w:t>
      </w:r>
      <w:r w:rsidRPr="00EB41F2">
        <w:rPr>
          <w:sz w:val="22"/>
          <w:szCs w:val="22"/>
          <w:vertAlign w:val="superscript"/>
        </w:rPr>
        <w:t>+</w:t>
      </w:r>
      <w:r w:rsidR="00945B91">
        <w:rPr>
          <w:sz w:val="22"/>
          <w:szCs w:val="22"/>
        </w:rPr>
        <w:t>-80%</w:t>
      </w:r>
      <w:r w:rsidRPr="00EB41F2">
        <w:rPr>
          <w:sz w:val="22"/>
          <w:szCs w:val="22"/>
        </w:rPr>
        <w:t xml:space="preserve">, </w:t>
      </w:r>
      <w:r w:rsidRPr="00EB41F2">
        <w:rPr>
          <w:sz w:val="22"/>
          <w:szCs w:val="22"/>
          <w:lang w:val="en-US"/>
        </w:rPr>
        <w:t>H</w:t>
      </w:r>
      <w:r w:rsidRPr="00EB41F2">
        <w:rPr>
          <w:sz w:val="22"/>
          <w:szCs w:val="22"/>
          <w:vertAlign w:val="superscript"/>
        </w:rPr>
        <w:t>+</w:t>
      </w:r>
      <w:r w:rsidR="00945B91">
        <w:rPr>
          <w:sz w:val="22"/>
          <w:szCs w:val="22"/>
        </w:rPr>
        <w:t>-20%)</w:t>
      </w:r>
      <w:r w:rsidRPr="00EB41F2">
        <w:rPr>
          <w:sz w:val="22"/>
          <w:szCs w:val="22"/>
        </w:rPr>
        <w:t xml:space="preserve">, </w:t>
      </w:r>
      <w:r w:rsidR="00945B91">
        <w:rPr>
          <w:sz w:val="22"/>
          <w:szCs w:val="22"/>
        </w:rPr>
        <w:t xml:space="preserve">энергия ионов </w:t>
      </w:r>
      <w:r w:rsidR="00F9662E" w:rsidRPr="00F9662E">
        <w:rPr>
          <w:i/>
          <w:sz w:val="22"/>
          <w:szCs w:val="22"/>
        </w:rPr>
        <w:t>Е</w:t>
      </w:r>
      <w:r w:rsidR="00F9662E">
        <w:rPr>
          <w:sz w:val="22"/>
          <w:szCs w:val="22"/>
        </w:rPr>
        <w:t xml:space="preserve"> </w:t>
      </w:r>
      <w:r w:rsidR="00F9662E" w:rsidRPr="00F9662E">
        <w:rPr>
          <w:sz w:val="22"/>
          <w:szCs w:val="22"/>
        </w:rPr>
        <w:t>~</w:t>
      </w:r>
      <w:r w:rsidR="00945B91">
        <w:rPr>
          <w:sz w:val="22"/>
          <w:szCs w:val="22"/>
        </w:rPr>
        <w:t xml:space="preserve"> </w:t>
      </w:r>
      <w:r w:rsidRPr="00EB41F2">
        <w:rPr>
          <w:sz w:val="22"/>
          <w:szCs w:val="22"/>
        </w:rPr>
        <w:t xml:space="preserve">300 кэВ, </w:t>
      </w:r>
      <w:r w:rsidR="00945B91">
        <w:rPr>
          <w:sz w:val="22"/>
          <w:szCs w:val="22"/>
        </w:rPr>
        <w:t xml:space="preserve">длительность импульса </w:t>
      </w:r>
      <w:r w:rsidR="00F9662E">
        <w:rPr>
          <w:sz w:val="22"/>
          <w:szCs w:val="22"/>
        </w:rPr>
        <w:sym w:font="Symbol" w:char="F074"/>
      </w:r>
      <w:r w:rsidR="00F9662E">
        <w:rPr>
          <w:sz w:val="22"/>
          <w:szCs w:val="22"/>
        </w:rPr>
        <w:t xml:space="preserve"> </w:t>
      </w:r>
      <w:r w:rsidR="00945B91">
        <w:rPr>
          <w:sz w:val="22"/>
          <w:szCs w:val="22"/>
        </w:rPr>
        <w:t xml:space="preserve">~ </w:t>
      </w:r>
      <w:r w:rsidRPr="00EB41F2">
        <w:rPr>
          <w:sz w:val="22"/>
          <w:szCs w:val="22"/>
        </w:rPr>
        <w:t>100 нс</w:t>
      </w:r>
      <w:r w:rsidR="00945B91">
        <w:rPr>
          <w:sz w:val="22"/>
          <w:szCs w:val="22"/>
        </w:rPr>
        <w:t>, п</w:t>
      </w:r>
      <w:r w:rsidR="00945B91" w:rsidRPr="00945B91">
        <w:rPr>
          <w:sz w:val="22"/>
          <w:szCs w:val="22"/>
        </w:rPr>
        <w:t xml:space="preserve">лотность </w:t>
      </w:r>
      <w:r w:rsidR="00945B91">
        <w:rPr>
          <w:sz w:val="22"/>
          <w:szCs w:val="22"/>
        </w:rPr>
        <w:t xml:space="preserve">энергии W = </w:t>
      </w:r>
      <w:r w:rsidR="00945B91" w:rsidRPr="00945B91">
        <w:rPr>
          <w:sz w:val="22"/>
          <w:szCs w:val="22"/>
        </w:rPr>
        <w:t>1</w:t>
      </w:r>
      <w:r w:rsidR="00945B91">
        <w:rPr>
          <w:sz w:val="22"/>
          <w:szCs w:val="22"/>
        </w:rPr>
        <w:t>.</w:t>
      </w:r>
      <w:r w:rsidR="00945B91" w:rsidRPr="00945B91">
        <w:rPr>
          <w:sz w:val="22"/>
          <w:szCs w:val="22"/>
        </w:rPr>
        <w:t>0-1</w:t>
      </w:r>
      <w:r w:rsidR="00945B91">
        <w:rPr>
          <w:sz w:val="22"/>
          <w:szCs w:val="22"/>
        </w:rPr>
        <w:t>.</w:t>
      </w:r>
      <w:r w:rsidR="00945B91" w:rsidRPr="00945B91">
        <w:rPr>
          <w:sz w:val="22"/>
          <w:szCs w:val="22"/>
        </w:rPr>
        <w:t>5 Дж/см</w:t>
      </w:r>
      <w:r w:rsidR="00945B91" w:rsidRPr="00945B91">
        <w:rPr>
          <w:sz w:val="22"/>
          <w:szCs w:val="22"/>
          <w:vertAlign w:val="superscript"/>
        </w:rPr>
        <w:t>2</w:t>
      </w:r>
      <w:r w:rsidR="00945B91">
        <w:rPr>
          <w:sz w:val="22"/>
          <w:szCs w:val="22"/>
        </w:rPr>
        <w:t xml:space="preserve">. Обработка МИП протекала в </w:t>
      </w:r>
      <w:r w:rsidRPr="00EB41F2">
        <w:rPr>
          <w:sz w:val="22"/>
          <w:szCs w:val="22"/>
        </w:rPr>
        <w:t>жидкофазном режиме через процессы плавления и кристаллизации.</w:t>
      </w:r>
      <w:r w:rsidR="00426A48" w:rsidRPr="00426A48">
        <w:rPr>
          <w:sz w:val="22"/>
          <w:szCs w:val="22"/>
        </w:rPr>
        <w:t xml:space="preserve"> </w:t>
      </w:r>
      <w:r w:rsidR="00E125A3">
        <w:rPr>
          <w:sz w:val="22"/>
          <w:szCs w:val="22"/>
        </w:rPr>
        <w:t xml:space="preserve">Для оценки </w:t>
      </w:r>
      <w:r w:rsidR="00F4513C">
        <w:rPr>
          <w:sz w:val="22"/>
          <w:szCs w:val="22"/>
        </w:rPr>
        <w:t>степени</w:t>
      </w:r>
      <w:r w:rsidR="00E125A3">
        <w:rPr>
          <w:sz w:val="22"/>
          <w:szCs w:val="22"/>
        </w:rPr>
        <w:t xml:space="preserve"> кристаллизации </w:t>
      </w:r>
      <w:r w:rsidR="00F4513C">
        <w:rPr>
          <w:sz w:val="22"/>
          <w:szCs w:val="22"/>
        </w:rPr>
        <w:t xml:space="preserve">применялся метод </w:t>
      </w:r>
      <w:r w:rsidR="00F4513C" w:rsidRPr="00EB41F2">
        <w:rPr>
          <w:sz w:val="22"/>
          <w:szCs w:val="22"/>
        </w:rPr>
        <w:t>Рамановской спектроскопии</w:t>
      </w:r>
      <w:r w:rsidR="00F4513C">
        <w:rPr>
          <w:sz w:val="22"/>
          <w:szCs w:val="22"/>
        </w:rPr>
        <w:t>.</w:t>
      </w:r>
      <w:r w:rsidR="00F9662E">
        <w:rPr>
          <w:sz w:val="22"/>
          <w:szCs w:val="22"/>
        </w:rPr>
        <w:t xml:space="preserve"> Распределение ионов Sb по глубине контролировалось методом вторичной ионной масс-спектрометрии (ВИМС).</w:t>
      </w:r>
      <w:r w:rsidR="00F4513C" w:rsidRPr="00EB41F2">
        <w:rPr>
          <w:sz w:val="22"/>
          <w:szCs w:val="22"/>
        </w:rPr>
        <w:t xml:space="preserve"> </w:t>
      </w:r>
      <w:r w:rsidR="00F9662E">
        <w:rPr>
          <w:sz w:val="22"/>
          <w:szCs w:val="22"/>
        </w:rPr>
        <w:t>П</w:t>
      </w:r>
      <w:r w:rsidRPr="00EB41F2">
        <w:rPr>
          <w:sz w:val="22"/>
          <w:szCs w:val="22"/>
        </w:rPr>
        <w:t>олученны</w:t>
      </w:r>
      <w:r w:rsidR="00F9662E">
        <w:rPr>
          <w:sz w:val="22"/>
          <w:szCs w:val="22"/>
        </w:rPr>
        <w:t>е</w:t>
      </w:r>
      <w:r w:rsidRPr="00EB41F2">
        <w:rPr>
          <w:sz w:val="22"/>
          <w:szCs w:val="22"/>
        </w:rPr>
        <w:t xml:space="preserve"> сло</w:t>
      </w:r>
      <w:r w:rsidR="00F9662E">
        <w:rPr>
          <w:sz w:val="22"/>
          <w:szCs w:val="22"/>
        </w:rPr>
        <w:t xml:space="preserve">и Ge:Sb </w:t>
      </w:r>
      <w:r w:rsidRPr="00EB41F2">
        <w:rPr>
          <w:sz w:val="22"/>
          <w:szCs w:val="22"/>
        </w:rPr>
        <w:t>исследовались на пропускание</w:t>
      </w:r>
      <w:r w:rsidR="00F9662E">
        <w:rPr>
          <w:sz w:val="22"/>
          <w:szCs w:val="22"/>
        </w:rPr>
        <w:t xml:space="preserve"> (</w:t>
      </w:r>
      <w:r w:rsidR="00F9662E" w:rsidRPr="00F9662E">
        <w:rPr>
          <w:i/>
          <w:sz w:val="22"/>
          <w:szCs w:val="22"/>
          <w:lang w:val="en-US"/>
        </w:rPr>
        <w:t>T</w:t>
      </w:r>
      <w:r w:rsidR="00F9662E">
        <w:rPr>
          <w:sz w:val="22"/>
          <w:szCs w:val="22"/>
        </w:rPr>
        <w:t>)</w:t>
      </w:r>
      <w:r w:rsidRPr="00EB41F2">
        <w:rPr>
          <w:sz w:val="22"/>
          <w:szCs w:val="22"/>
        </w:rPr>
        <w:t xml:space="preserve"> и отражение </w:t>
      </w:r>
      <w:r w:rsidR="00F9662E" w:rsidRPr="00F9662E">
        <w:rPr>
          <w:sz w:val="22"/>
          <w:szCs w:val="22"/>
        </w:rPr>
        <w:t>(</w:t>
      </w:r>
      <w:r w:rsidR="00F9662E" w:rsidRPr="00F9662E">
        <w:rPr>
          <w:i/>
          <w:sz w:val="22"/>
          <w:szCs w:val="22"/>
          <w:lang w:val="en-US"/>
        </w:rPr>
        <w:t>R</w:t>
      </w:r>
      <w:r w:rsidR="00F9662E" w:rsidRPr="00F9662E">
        <w:rPr>
          <w:sz w:val="22"/>
          <w:szCs w:val="22"/>
        </w:rPr>
        <w:t xml:space="preserve">) </w:t>
      </w:r>
      <w:r w:rsidRPr="00EB41F2">
        <w:rPr>
          <w:sz w:val="22"/>
          <w:szCs w:val="22"/>
        </w:rPr>
        <w:t xml:space="preserve">в </w:t>
      </w:r>
      <w:r w:rsidR="00F9662E">
        <w:rPr>
          <w:sz w:val="22"/>
          <w:szCs w:val="22"/>
        </w:rPr>
        <w:t>ИК</w:t>
      </w:r>
      <w:r w:rsidR="00F9662E" w:rsidRPr="00F9662E">
        <w:rPr>
          <w:sz w:val="22"/>
          <w:szCs w:val="22"/>
        </w:rPr>
        <w:t>-</w:t>
      </w:r>
      <w:r w:rsidRPr="00EB41F2">
        <w:rPr>
          <w:sz w:val="22"/>
          <w:szCs w:val="22"/>
        </w:rPr>
        <w:t xml:space="preserve">области </w:t>
      </w:r>
      <w:r w:rsidR="00F9662E">
        <w:rPr>
          <w:sz w:val="22"/>
          <w:szCs w:val="22"/>
        </w:rPr>
        <w:t>(</w:t>
      </w:r>
      <w:r w:rsidR="00F9662E">
        <w:rPr>
          <w:sz w:val="22"/>
          <w:szCs w:val="22"/>
        </w:rPr>
        <w:sym w:font="Symbol" w:char="F06C"/>
      </w:r>
      <w:r w:rsidR="00F9662E">
        <w:rPr>
          <w:sz w:val="22"/>
          <w:szCs w:val="22"/>
        </w:rPr>
        <w:t xml:space="preserve"> = 1</w:t>
      </w:r>
      <w:r w:rsidR="00426A48">
        <w:rPr>
          <w:sz w:val="22"/>
          <w:szCs w:val="22"/>
        </w:rPr>
        <w:t>-10</w:t>
      </w:r>
      <w:r w:rsidRPr="00EB41F2">
        <w:rPr>
          <w:sz w:val="22"/>
          <w:szCs w:val="22"/>
        </w:rPr>
        <w:t xml:space="preserve"> мкм</w:t>
      </w:r>
      <w:r w:rsidR="00F9662E">
        <w:rPr>
          <w:sz w:val="22"/>
          <w:szCs w:val="22"/>
        </w:rPr>
        <w:t>)</w:t>
      </w:r>
      <w:r w:rsidRPr="00EB41F2">
        <w:rPr>
          <w:sz w:val="22"/>
          <w:szCs w:val="22"/>
        </w:rPr>
        <w:t xml:space="preserve"> для определения их поглощательной способности</w:t>
      </w:r>
      <w:r w:rsidR="00F9662E">
        <w:rPr>
          <w:sz w:val="22"/>
          <w:szCs w:val="22"/>
        </w:rPr>
        <w:t xml:space="preserve"> (</w:t>
      </w:r>
      <w:r w:rsidR="00F9662E" w:rsidRPr="00F9662E">
        <w:rPr>
          <w:i/>
          <w:sz w:val="22"/>
          <w:szCs w:val="22"/>
          <w:lang w:val="en-US"/>
        </w:rPr>
        <w:t>A</w:t>
      </w:r>
      <w:r w:rsidR="00F9662E" w:rsidRPr="00F9662E">
        <w:rPr>
          <w:sz w:val="22"/>
          <w:szCs w:val="22"/>
        </w:rPr>
        <w:t xml:space="preserve">, </w:t>
      </w:r>
      <w:r w:rsidR="00F9662E">
        <w:rPr>
          <w:sz w:val="22"/>
          <w:szCs w:val="22"/>
        </w:rPr>
        <w:t>α) и оценки концентрации носителей (</w:t>
      </w:r>
      <w:r w:rsidR="00F9662E" w:rsidRPr="00F9662E">
        <w:rPr>
          <w:i/>
          <w:sz w:val="22"/>
          <w:szCs w:val="22"/>
          <w:lang w:val="en-US"/>
        </w:rPr>
        <w:t>N</w:t>
      </w:r>
      <w:r w:rsidR="00F9662E" w:rsidRPr="00F9662E">
        <w:rPr>
          <w:sz w:val="22"/>
          <w:szCs w:val="22"/>
          <w:vertAlign w:val="subscript"/>
          <w:lang w:val="en-US"/>
        </w:rPr>
        <w:t>e</w:t>
      </w:r>
      <w:r w:rsidR="00F9662E">
        <w:rPr>
          <w:sz w:val="22"/>
          <w:szCs w:val="22"/>
        </w:rPr>
        <w:t>)</w:t>
      </w:r>
      <w:r w:rsidRPr="00EB41F2">
        <w:rPr>
          <w:sz w:val="22"/>
          <w:szCs w:val="22"/>
        </w:rPr>
        <w:t xml:space="preserve">. </w:t>
      </w:r>
      <w:r w:rsidR="00F9662E" w:rsidRPr="00F9662E">
        <w:rPr>
          <w:sz w:val="22"/>
          <w:szCs w:val="22"/>
        </w:rPr>
        <w:t>Так</w:t>
      </w:r>
      <w:r w:rsidR="00F9662E">
        <w:rPr>
          <w:sz w:val="22"/>
          <w:szCs w:val="22"/>
        </w:rPr>
        <w:t>же исследовалась их фотолюминесценция в области 1.5-2.0 мкм при 300 К.</w:t>
      </w:r>
      <w:r w:rsidRPr="00EB41F2">
        <w:rPr>
          <w:sz w:val="22"/>
          <w:szCs w:val="22"/>
        </w:rPr>
        <w:t xml:space="preserve"> С использованием </w:t>
      </w:r>
      <w:r w:rsidR="00DE1FB5" w:rsidRPr="00DE1FB5">
        <w:rPr>
          <w:sz w:val="22"/>
          <w:szCs w:val="22"/>
        </w:rPr>
        <w:t xml:space="preserve">химического травления были получены меза-структуры и с помощью ВАХ оценивалось их диодное поведение. </w:t>
      </w:r>
      <w:r w:rsidR="00DE1FB5">
        <w:rPr>
          <w:sz w:val="22"/>
          <w:szCs w:val="22"/>
        </w:rPr>
        <w:t>И</w:t>
      </w:r>
      <w:r w:rsidR="00426A48">
        <w:rPr>
          <w:sz w:val="22"/>
          <w:szCs w:val="22"/>
        </w:rPr>
        <w:t>сследова</w:t>
      </w:r>
      <w:r w:rsidR="00DE1FB5">
        <w:rPr>
          <w:sz w:val="22"/>
          <w:szCs w:val="22"/>
        </w:rPr>
        <w:t>н</w:t>
      </w:r>
      <w:r w:rsidR="00426A48">
        <w:rPr>
          <w:sz w:val="22"/>
          <w:szCs w:val="22"/>
        </w:rPr>
        <w:t xml:space="preserve"> </w:t>
      </w:r>
      <w:r w:rsidRPr="00EB41F2">
        <w:rPr>
          <w:sz w:val="22"/>
          <w:szCs w:val="22"/>
        </w:rPr>
        <w:t>фотоотклик</w:t>
      </w:r>
      <w:r w:rsidR="00426A48">
        <w:rPr>
          <w:sz w:val="22"/>
          <w:szCs w:val="22"/>
        </w:rPr>
        <w:t xml:space="preserve"> диодных структур </w:t>
      </w:r>
      <w:r w:rsidR="00DE1FB5">
        <w:rPr>
          <w:sz w:val="22"/>
          <w:szCs w:val="22"/>
          <w:lang w:val="en-US"/>
        </w:rPr>
        <w:t>n</w:t>
      </w:r>
      <w:r w:rsidR="00DE1FB5" w:rsidRPr="00DE1FB5">
        <w:rPr>
          <w:sz w:val="22"/>
          <w:szCs w:val="22"/>
        </w:rPr>
        <w:t>-</w:t>
      </w:r>
      <w:r w:rsidR="00DE1FB5">
        <w:rPr>
          <w:sz w:val="22"/>
          <w:szCs w:val="22"/>
          <w:lang w:val="en-US"/>
        </w:rPr>
        <w:t>Ge</w:t>
      </w:r>
      <w:r w:rsidR="00DE1FB5" w:rsidRPr="00DE1FB5">
        <w:rPr>
          <w:sz w:val="22"/>
          <w:szCs w:val="22"/>
        </w:rPr>
        <w:t>:</w:t>
      </w:r>
      <w:r w:rsidR="00DE1FB5">
        <w:rPr>
          <w:sz w:val="22"/>
          <w:szCs w:val="22"/>
          <w:lang w:val="en-US"/>
        </w:rPr>
        <w:t>Sb</w:t>
      </w:r>
      <w:r w:rsidR="00DE1FB5" w:rsidRPr="00DE1FB5">
        <w:rPr>
          <w:sz w:val="22"/>
          <w:szCs w:val="22"/>
        </w:rPr>
        <w:t>/</w:t>
      </w:r>
      <w:r w:rsidR="00DE1FB5">
        <w:rPr>
          <w:sz w:val="22"/>
          <w:szCs w:val="22"/>
          <w:lang w:val="en-US"/>
        </w:rPr>
        <w:t>p</w:t>
      </w:r>
      <w:r w:rsidR="00DE1FB5" w:rsidRPr="00DE1FB5">
        <w:rPr>
          <w:sz w:val="22"/>
          <w:szCs w:val="22"/>
        </w:rPr>
        <w:t>-</w:t>
      </w:r>
      <w:r w:rsidR="00DE1FB5">
        <w:rPr>
          <w:sz w:val="22"/>
          <w:szCs w:val="22"/>
          <w:lang w:val="en-US"/>
        </w:rPr>
        <w:t>Ge</w:t>
      </w:r>
      <w:r w:rsidR="00DE1FB5" w:rsidRPr="00DE1FB5">
        <w:rPr>
          <w:sz w:val="22"/>
          <w:szCs w:val="22"/>
        </w:rPr>
        <w:t xml:space="preserve"> </w:t>
      </w:r>
      <w:r w:rsidR="00426A48">
        <w:rPr>
          <w:sz w:val="22"/>
          <w:szCs w:val="22"/>
        </w:rPr>
        <w:t>в области 0.</w:t>
      </w:r>
      <w:r w:rsidR="00DE1FB5" w:rsidRPr="00DE1FB5">
        <w:rPr>
          <w:sz w:val="22"/>
          <w:szCs w:val="22"/>
        </w:rPr>
        <w:t>5</w:t>
      </w:r>
      <w:r w:rsidR="00426A48">
        <w:rPr>
          <w:sz w:val="22"/>
          <w:szCs w:val="22"/>
        </w:rPr>
        <w:t>-2.5 мкм при 300 К</w:t>
      </w:r>
      <w:r w:rsidR="00DE1FB5">
        <w:rPr>
          <w:sz w:val="22"/>
          <w:szCs w:val="22"/>
        </w:rPr>
        <w:t>,</w:t>
      </w:r>
      <w:r w:rsidR="00DE1FB5" w:rsidRPr="00DE1FB5">
        <w:rPr>
          <w:sz w:val="22"/>
          <w:szCs w:val="22"/>
        </w:rPr>
        <w:t xml:space="preserve"> кот</w:t>
      </w:r>
      <w:r w:rsidR="00DE1FB5">
        <w:rPr>
          <w:sz w:val="22"/>
          <w:szCs w:val="22"/>
        </w:rPr>
        <w:t>орый был сравнен с фотооткликом типового Ge-фотодиода ФД-2</w:t>
      </w:r>
      <w:r w:rsidRPr="00EB41F2">
        <w:rPr>
          <w:sz w:val="22"/>
          <w:szCs w:val="22"/>
        </w:rPr>
        <w:t>.</w:t>
      </w:r>
      <w:r w:rsidR="009E1C2A">
        <w:rPr>
          <w:sz w:val="22"/>
          <w:szCs w:val="22"/>
        </w:rPr>
        <w:t xml:space="preserve"> Результаты измерений показали сдвиг края фоточувствительности до 2 мкм.</w:t>
      </w:r>
    </w:p>
    <w:sectPr w:rsidR="00EB41F2" w:rsidRPr="00EB41F2" w:rsidSect="00987B73">
      <w:footerReference w:type="default" r:id="rId8"/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55B" w:rsidRDefault="0011055B">
      <w:r>
        <w:separator/>
      </w:r>
    </w:p>
  </w:endnote>
  <w:endnote w:type="continuationSeparator" w:id="1">
    <w:p w:rsidR="0011055B" w:rsidRDefault="00110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55B" w:rsidRDefault="0011055B">
      <w:r>
        <w:separator/>
      </w:r>
    </w:p>
  </w:footnote>
  <w:footnote w:type="continuationSeparator" w:id="1">
    <w:p w:rsidR="0011055B" w:rsidRDefault="001105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43FB5"/>
    <w:rsid w:val="00021493"/>
    <w:rsid w:val="000215D1"/>
    <w:rsid w:val="0011055B"/>
    <w:rsid w:val="001A07B9"/>
    <w:rsid w:val="001E1D1D"/>
    <w:rsid w:val="002503AB"/>
    <w:rsid w:val="00274F14"/>
    <w:rsid w:val="0028071C"/>
    <w:rsid w:val="002911FC"/>
    <w:rsid w:val="002D1CB1"/>
    <w:rsid w:val="002D21EC"/>
    <w:rsid w:val="0032413D"/>
    <w:rsid w:val="00364022"/>
    <w:rsid w:val="00375A97"/>
    <w:rsid w:val="003D14E2"/>
    <w:rsid w:val="00407C1C"/>
    <w:rsid w:val="00426A48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9043A"/>
    <w:rsid w:val="008F783C"/>
    <w:rsid w:val="00901341"/>
    <w:rsid w:val="00945B91"/>
    <w:rsid w:val="00955D9D"/>
    <w:rsid w:val="00983A60"/>
    <w:rsid w:val="00987B73"/>
    <w:rsid w:val="009E1C2A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00D43"/>
    <w:rsid w:val="00D95DF8"/>
    <w:rsid w:val="00DE1FB5"/>
    <w:rsid w:val="00DF5661"/>
    <w:rsid w:val="00E125A3"/>
    <w:rsid w:val="00E30B97"/>
    <w:rsid w:val="00E90B7B"/>
    <w:rsid w:val="00EB41F2"/>
    <w:rsid w:val="00F2045D"/>
    <w:rsid w:val="00F231B3"/>
    <w:rsid w:val="00F4513C"/>
    <w:rsid w:val="00F4676D"/>
    <w:rsid w:val="00F620BE"/>
    <w:rsid w:val="00F9662E"/>
    <w:rsid w:val="00FA1588"/>
    <w:rsid w:val="00FD2348"/>
    <w:rsid w:val="00FF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58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158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FA1588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A1588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FA1588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A1588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EB41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talov@kfti.knc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Rafael</cp:lastModifiedBy>
  <cp:revision>5</cp:revision>
  <cp:lastPrinted>2017-12-26T13:36:00Z</cp:lastPrinted>
  <dcterms:created xsi:type="dcterms:W3CDTF">2022-02-15T14:16:00Z</dcterms:created>
  <dcterms:modified xsi:type="dcterms:W3CDTF">2022-02-15T15:10:00Z</dcterms:modified>
</cp:coreProperties>
</file>