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D6736B" w:rsidRDefault="00455A4D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ВЛИЯНИЕ ПОВЕРХНОСТНОГО ПОТЕНЦИАЛА ДИЭЛЕКТРИКА НА РОСТ ЭМИССИИ ПОЛОЖИТЕЛЬНЫХ ЧАСТИЦ ПРИ ИОННОМ ОБЛУЧЕНИИ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6351E0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Е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Ю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Зыкова</w:t>
      </w:r>
      <w:r w:rsidR="002911FC">
        <w:rPr>
          <w:sz w:val="22"/>
          <w:szCs w:val="22"/>
        </w:rPr>
        <w:t xml:space="preserve">, </w:t>
      </w:r>
      <w:r w:rsidR="00080529">
        <w:rPr>
          <w:sz w:val="22"/>
          <w:szCs w:val="22"/>
        </w:rPr>
        <w:t>К</w:t>
      </w:r>
      <w:r w:rsidR="007C7E5F">
        <w:rPr>
          <w:sz w:val="22"/>
          <w:szCs w:val="22"/>
        </w:rPr>
        <w:t>.</w:t>
      </w:r>
      <w:r w:rsidR="00080529">
        <w:rPr>
          <w:sz w:val="22"/>
          <w:szCs w:val="22"/>
        </w:rPr>
        <w:t>Ф.</w:t>
      </w:r>
      <w:r w:rsidR="007C7E5F">
        <w:rPr>
          <w:sz w:val="22"/>
          <w:szCs w:val="22"/>
        </w:rPr>
        <w:t xml:space="preserve"> </w:t>
      </w:r>
      <w:r w:rsidR="00080529">
        <w:rPr>
          <w:sz w:val="22"/>
          <w:szCs w:val="22"/>
        </w:rPr>
        <w:t>Миннебаев</w:t>
      </w:r>
      <w:r w:rsidR="002911FC">
        <w:rPr>
          <w:sz w:val="22"/>
          <w:szCs w:val="22"/>
        </w:rPr>
        <w:t>,</w:t>
      </w:r>
      <w:r>
        <w:rPr>
          <w:sz w:val="22"/>
          <w:szCs w:val="22"/>
        </w:rPr>
        <w:t xml:space="preserve"> К.Е. Озерова,</w:t>
      </w:r>
      <w:r w:rsidR="002911FC">
        <w:rPr>
          <w:sz w:val="22"/>
          <w:szCs w:val="22"/>
        </w:rPr>
        <w:t xml:space="preserve"> </w:t>
      </w:r>
      <w:r w:rsidRPr="006351E0">
        <w:rPr>
          <w:sz w:val="22"/>
          <w:szCs w:val="22"/>
        </w:rPr>
        <w:br/>
      </w:r>
      <w:r>
        <w:rPr>
          <w:sz w:val="22"/>
          <w:szCs w:val="22"/>
        </w:rPr>
        <w:t>Н.Г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Орликовская, Э.И. Рау, А.А. Татаринцев</w:t>
      </w:r>
      <w:r w:rsidRPr="006351E0">
        <w:rPr>
          <w:sz w:val="22"/>
          <w:szCs w:val="22"/>
          <w:vertAlign w:val="superscript"/>
        </w:rPr>
        <w:t>*)</w:t>
      </w:r>
    </w:p>
    <w:p w:rsidR="006351E0" w:rsidRDefault="006351E0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</w:rPr>
        <w:t>Физический факультет МГУ имени М.В. Ломоносова, Москва, Россия</w:t>
      </w:r>
      <w:r w:rsidRPr="002911FC">
        <w:rPr>
          <w:sz w:val="22"/>
          <w:szCs w:val="22"/>
          <w:vertAlign w:val="superscript"/>
        </w:rPr>
        <w:t xml:space="preserve"> </w:t>
      </w:r>
    </w:p>
    <w:p w:rsidR="0028071C" w:rsidRPr="006351E0" w:rsidRDefault="0028071C" w:rsidP="00455A4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GB"/>
        </w:rPr>
      </w:pPr>
      <w:r w:rsidRPr="006351E0">
        <w:rPr>
          <w:sz w:val="22"/>
          <w:szCs w:val="22"/>
          <w:vertAlign w:val="superscript"/>
          <w:lang w:val="en-GB"/>
        </w:rPr>
        <w:t>*)</w:t>
      </w:r>
      <w:r w:rsidRPr="006351E0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US"/>
        </w:rPr>
        <w:t>e</w:t>
      </w:r>
      <w:r w:rsidRPr="006351E0">
        <w:rPr>
          <w:sz w:val="22"/>
          <w:szCs w:val="22"/>
          <w:lang w:val="en-GB"/>
        </w:rPr>
        <w:t>-</w:t>
      </w:r>
      <w:r>
        <w:rPr>
          <w:sz w:val="22"/>
          <w:szCs w:val="22"/>
          <w:lang w:val="en-US"/>
        </w:rPr>
        <w:t>mail</w:t>
      </w:r>
      <w:r w:rsidRPr="006351E0">
        <w:rPr>
          <w:sz w:val="22"/>
          <w:szCs w:val="22"/>
          <w:lang w:val="en-GB"/>
        </w:rPr>
        <w:t xml:space="preserve">: </w:t>
      </w:r>
      <w:r w:rsidR="006351E0">
        <w:rPr>
          <w:sz w:val="22"/>
          <w:szCs w:val="22"/>
          <w:lang w:val="en-GB"/>
        </w:rPr>
        <w:t>tatarintsev@physics.msu.ru</w:t>
      </w:r>
    </w:p>
    <w:p w:rsidR="00340361" w:rsidRDefault="00340361" w:rsidP="00340361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40361">
        <w:rPr>
          <w:sz w:val="22"/>
          <w:szCs w:val="22"/>
        </w:rPr>
        <w:t>Процессы зарядки диэлектрических материалов при их облучении заряженными частицами вызывают большой интерес в радиационной физике, в космических исследованиях</w:t>
      </w:r>
      <w:r w:rsidR="00747475">
        <w:rPr>
          <w:sz w:val="22"/>
          <w:szCs w:val="22"/>
        </w:rPr>
        <w:t xml:space="preserve"> и</w:t>
      </w:r>
      <w:r w:rsidRPr="00340361">
        <w:rPr>
          <w:sz w:val="22"/>
          <w:szCs w:val="22"/>
        </w:rPr>
        <w:t xml:space="preserve"> во многих практических приложениях. </w:t>
      </w:r>
    </w:p>
    <w:p w:rsidR="001C01E8" w:rsidRDefault="00197AAE" w:rsidP="00197AAE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Наши эксперименты</w:t>
      </w:r>
      <w:r w:rsidR="00A15264" w:rsidRPr="001B33CE">
        <w:rPr>
          <w:sz w:val="22"/>
          <w:szCs w:val="22"/>
        </w:rPr>
        <w:t xml:space="preserve"> </w:t>
      </w:r>
      <w:r w:rsidRPr="001B33CE">
        <w:rPr>
          <w:sz w:val="22"/>
          <w:szCs w:val="22"/>
        </w:rPr>
        <w:t>[</w:t>
      </w:r>
      <w:r>
        <w:rPr>
          <w:sz w:val="22"/>
          <w:szCs w:val="22"/>
        </w:rPr>
        <w:t>1</w:t>
      </w:r>
      <w:r w:rsidRPr="001B33CE">
        <w:rPr>
          <w:sz w:val="22"/>
          <w:szCs w:val="22"/>
        </w:rPr>
        <w:t xml:space="preserve">, </w:t>
      </w:r>
      <w:r>
        <w:rPr>
          <w:sz w:val="22"/>
          <w:szCs w:val="22"/>
        </w:rPr>
        <w:t>2</w:t>
      </w:r>
      <w:r w:rsidRPr="001B33CE">
        <w:rPr>
          <w:sz w:val="22"/>
          <w:szCs w:val="22"/>
        </w:rPr>
        <w:t>]</w:t>
      </w:r>
      <w:r>
        <w:rPr>
          <w:sz w:val="22"/>
          <w:szCs w:val="22"/>
        </w:rPr>
        <w:t xml:space="preserve"> </w:t>
      </w:r>
      <w:r w:rsidR="00A15264" w:rsidRPr="001B33CE">
        <w:rPr>
          <w:sz w:val="22"/>
          <w:szCs w:val="22"/>
        </w:rPr>
        <w:t>показа</w:t>
      </w:r>
      <w:r>
        <w:rPr>
          <w:sz w:val="22"/>
          <w:szCs w:val="22"/>
        </w:rPr>
        <w:t>ли значительное увеличение</w:t>
      </w:r>
      <w:r w:rsidR="00A15264" w:rsidRPr="001B33CE">
        <w:rPr>
          <w:sz w:val="22"/>
          <w:szCs w:val="22"/>
        </w:rPr>
        <w:t xml:space="preserve"> </w:t>
      </w:r>
      <w:r>
        <w:rPr>
          <w:sz w:val="22"/>
          <w:szCs w:val="22"/>
        </w:rPr>
        <w:t>коэффициент ионно-ионной эмиссии для массивных диэлектрических мишеней в процессе зарядки</w:t>
      </w:r>
      <w:r w:rsidR="000B63D2">
        <w:rPr>
          <w:sz w:val="22"/>
          <w:szCs w:val="22"/>
        </w:rPr>
        <w:t xml:space="preserve"> ионными пучками</w:t>
      </w:r>
      <w:r w:rsidR="00A15264" w:rsidRPr="001B33CE">
        <w:rPr>
          <w:sz w:val="22"/>
          <w:szCs w:val="22"/>
        </w:rPr>
        <w:t xml:space="preserve">. </w:t>
      </w:r>
      <w:r w:rsidR="00D84612">
        <w:rPr>
          <w:sz w:val="22"/>
          <w:szCs w:val="22"/>
        </w:rPr>
        <w:t>Так</w:t>
      </w:r>
      <w:r w:rsidR="00747475">
        <w:rPr>
          <w:sz w:val="22"/>
          <w:szCs w:val="22"/>
        </w:rPr>
        <w:t xml:space="preserve"> </w:t>
      </w:r>
      <w:r w:rsidR="00275313">
        <w:rPr>
          <w:sz w:val="22"/>
          <w:szCs w:val="22"/>
        </w:rPr>
        <w:t>в наших экспериментах коэффициент выхода положительных ионов из диэлектрических материалов</w:t>
      </w:r>
      <w:r w:rsidR="001D4C9C">
        <w:rPr>
          <w:sz w:val="22"/>
          <w:szCs w:val="22"/>
        </w:rPr>
        <w:t xml:space="preserve"> лежит</w:t>
      </w:r>
      <w:r w:rsidR="00275313">
        <w:rPr>
          <w:sz w:val="22"/>
          <w:szCs w:val="22"/>
        </w:rPr>
        <w:t xml:space="preserve"> в диапазоне </w:t>
      </w:r>
      <w:r w:rsidR="001D4C9C">
        <w:rPr>
          <w:sz w:val="22"/>
          <w:szCs w:val="22"/>
        </w:rPr>
        <w:t xml:space="preserve">от </w:t>
      </w:r>
      <w:r w:rsidR="00275313">
        <w:rPr>
          <w:sz w:val="22"/>
          <w:szCs w:val="22"/>
        </w:rPr>
        <w:t>0,</w:t>
      </w:r>
      <w:r w:rsidR="001D4C9C">
        <w:rPr>
          <w:sz w:val="22"/>
          <w:szCs w:val="22"/>
        </w:rPr>
        <w:t xml:space="preserve">2 до </w:t>
      </w:r>
      <w:r w:rsidR="00275313">
        <w:rPr>
          <w:sz w:val="22"/>
          <w:szCs w:val="22"/>
        </w:rPr>
        <w:t>1, что является аномально высоким значением.</w:t>
      </w:r>
    </w:p>
    <w:p w:rsidR="00995BC6" w:rsidRDefault="00D84612" w:rsidP="00455A4D">
      <w:pPr>
        <w:widowControl w:val="0"/>
        <w:autoSpaceDE w:val="0"/>
        <w:autoSpaceDN w:val="0"/>
        <w:adjustRightInd w:val="0"/>
        <w:spacing w:after="24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Основной целью этого эксперимента является установление связи между ростом эмиссии положительных частиц и величиной поверхностного потенциала. </w:t>
      </w:r>
      <w:r w:rsidR="004853B3">
        <w:rPr>
          <w:sz w:val="22"/>
          <w:szCs w:val="22"/>
        </w:rPr>
        <w:t>Для выяснения причин увеличение эмиссии был проведен ряд экспериментов с плёночными диэлектриками</w:t>
      </w:r>
      <w:r w:rsidR="00C8784A">
        <w:rPr>
          <w:sz w:val="22"/>
          <w:szCs w:val="22"/>
        </w:rPr>
        <w:t xml:space="preserve"> различной толщины </w:t>
      </w:r>
      <w:r>
        <w:rPr>
          <w:sz w:val="22"/>
          <w:szCs w:val="22"/>
        </w:rPr>
        <w:t>на проводящей подложке, поскольку величина поверхностного потенциала зависит от толщины этих диэлектриков. В этих экспериментах с</w:t>
      </w:r>
      <w:r w:rsidR="004853B3">
        <w:rPr>
          <w:sz w:val="22"/>
          <w:szCs w:val="22"/>
        </w:rPr>
        <w:t xml:space="preserve"> целью устранения аппаратного эффекта </w:t>
      </w:r>
      <w:r w:rsidR="00747475">
        <w:rPr>
          <w:sz w:val="22"/>
          <w:szCs w:val="22"/>
        </w:rPr>
        <w:t xml:space="preserve">от выбитых вторичных электронов из полусферического коллектора частиц, была проведена его модернизация. </w:t>
      </w:r>
    </w:p>
    <w:p w:rsidR="00684898" w:rsidRDefault="00684898" w:rsidP="00684898">
      <w:pPr>
        <w:ind w:firstLine="425"/>
        <w:jc w:val="center"/>
        <w:rPr>
          <w:sz w:val="22"/>
          <w:szCs w:val="22"/>
          <w:lang w:val="en-GB"/>
        </w:rPr>
      </w:pPr>
      <w:r>
        <w:rPr>
          <w:sz w:val="22"/>
          <w:szCs w:val="22"/>
        </w:rPr>
        <w:t>ЛИТЕРАТУРА</w:t>
      </w:r>
    </w:p>
    <w:p w:rsidR="00684898" w:rsidRPr="005F6A90" w:rsidRDefault="00F76696" w:rsidP="00027BAE">
      <w:pPr>
        <w:pStyle w:val="ac"/>
        <w:numPr>
          <w:ilvl w:val="0"/>
          <w:numId w:val="1"/>
        </w:numPr>
        <w:ind w:left="0" w:firstLine="426"/>
        <w:jc w:val="both"/>
      </w:pPr>
      <w:r>
        <w:rPr>
          <w:sz w:val="22"/>
          <w:szCs w:val="22"/>
        </w:rPr>
        <w:t>К.Ф. Миннебаев, А.А. Татаринцев</w:t>
      </w:r>
      <w:r w:rsidRPr="00E410EF">
        <w:rPr>
          <w:sz w:val="22"/>
          <w:szCs w:val="22"/>
        </w:rPr>
        <w:t xml:space="preserve"> </w:t>
      </w:r>
      <w:r>
        <w:rPr>
          <w:sz w:val="22"/>
          <w:szCs w:val="22"/>
        </w:rPr>
        <w:t>Э.И. Рау</w:t>
      </w:r>
      <w:r w:rsidR="00E410EF">
        <w:rPr>
          <w:sz w:val="22"/>
          <w:szCs w:val="22"/>
        </w:rPr>
        <w:t xml:space="preserve"> </w:t>
      </w:r>
      <w:r w:rsidR="00E410EF" w:rsidRPr="00E410EF">
        <w:rPr>
          <w:sz w:val="22"/>
          <w:szCs w:val="22"/>
        </w:rPr>
        <w:t>//</w:t>
      </w:r>
      <w:r w:rsidR="00684898" w:rsidRPr="005F6A90">
        <w:rPr>
          <w:sz w:val="22"/>
          <w:szCs w:val="22"/>
        </w:rPr>
        <w:t xml:space="preserve"> ФТТ</w:t>
      </w:r>
      <w:r w:rsidR="00E410EF">
        <w:rPr>
          <w:sz w:val="22"/>
          <w:szCs w:val="22"/>
        </w:rPr>
        <w:t>, 20</w:t>
      </w:r>
      <w:r>
        <w:rPr>
          <w:sz w:val="22"/>
          <w:szCs w:val="22"/>
        </w:rPr>
        <w:t>19</w:t>
      </w:r>
      <w:r w:rsidR="00E410EF" w:rsidRPr="00E410EF">
        <w:rPr>
          <w:sz w:val="22"/>
          <w:szCs w:val="22"/>
        </w:rPr>
        <w:t xml:space="preserve">, </w:t>
      </w:r>
      <w:r w:rsidR="00E410EF">
        <w:rPr>
          <w:sz w:val="22"/>
          <w:szCs w:val="22"/>
        </w:rPr>
        <w:t>т. 6</w:t>
      </w:r>
      <w:r>
        <w:rPr>
          <w:sz w:val="22"/>
          <w:szCs w:val="22"/>
        </w:rPr>
        <w:t>1, № 6</w:t>
      </w:r>
      <w:r w:rsidR="00E410EF" w:rsidRPr="00E410EF">
        <w:rPr>
          <w:sz w:val="22"/>
          <w:szCs w:val="22"/>
        </w:rPr>
        <w:t xml:space="preserve">, </w:t>
      </w:r>
      <w:r w:rsidR="00E410EF">
        <w:rPr>
          <w:sz w:val="22"/>
          <w:szCs w:val="22"/>
        </w:rPr>
        <w:t xml:space="preserve">с. </w:t>
      </w:r>
      <w:r>
        <w:rPr>
          <w:sz w:val="22"/>
          <w:szCs w:val="22"/>
        </w:rPr>
        <w:t>1090.</w:t>
      </w:r>
    </w:p>
    <w:p w:rsidR="00F76696" w:rsidRPr="00455A4D" w:rsidRDefault="00F76696" w:rsidP="00F76696">
      <w:pPr>
        <w:pStyle w:val="ac"/>
        <w:numPr>
          <w:ilvl w:val="0"/>
          <w:numId w:val="1"/>
        </w:numPr>
        <w:ind w:left="0" w:firstLine="426"/>
        <w:jc w:val="both"/>
      </w:pPr>
      <w:r w:rsidRPr="00F76696">
        <w:rPr>
          <w:sz w:val="22"/>
          <w:szCs w:val="22"/>
        </w:rPr>
        <w:t>E.I. Rau, A.A. Tatarintsev, E.Yu. Zykova, K.E. Ozerova, K.F. Minnebaev. // Vacuum, 2020, V. 177, 109373.</w:t>
      </w:r>
    </w:p>
    <w:sectPr w:rsidR="00F76696" w:rsidRPr="00455A4D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C12" w:rsidRDefault="005B2C12">
      <w:r>
        <w:separator/>
      </w:r>
    </w:p>
  </w:endnote>
  <w:endnote w:type="continuationSeparator" w:id="0">
    <w:p w:rsidR="005B2C12" w:rsidRDefault="005B2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C12" w:rsidRDefault="005B2C12">
      <w:r>
        <w:separator/>
      </w:r>
    </w:p>
  </w:footnote>
  <w:footnote w:type="continuationSeparator" w:id="0">
    <w:p w:rsidR="005B2C12" w:rsidRDefault="005B2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552F5"/>
    <w:multiLevelType w:val="hybridMultilevel"/>
    <w:tmpl w:val="4282DD88"/>
    <w:lvl w:ilvl="0" w:tplc="2D5CA8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271EF"/>
    <w:multiLevelType w:val="multilevel"/>
    <w:tmpl w:val="7B24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doNotHyphenateCaps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27BAE"/>
    <w:rsid w:val="00080529"/>
    <w:rsid w:val="000B63D2"/>
    <w:rsid w:val="00107A36"/>
    <w:rsid w:val="00197AAE"/>
    <w:rsid w:val="001B33CE"/>
    <w:rsid w:val="001C01E8"/>
    <w:rsid w:val="001D4C9C"/>
    <w:rsid w:val="001E1D1D"/>
    <w:rsid w:val="002503AB"/>
    <w:rsid w:val="00274F14"/>
    <w:rsid w:val="00275313"/>
    <w:rsid w:val="0028071C"/>
    <w:rsid w:val="002911FC"/>
    <w:rsid w:val="00294B9F"/>
    <w:rsid w:val="00295B2B"/>
    <w:rsid w:val="002D1CB1"/>
    <w:rsid w:val="002D21EC"/>
    <w:rsid w:val="003151F3"/>
    <w:rsid w:val="0032413D"/>
    <w:rsid w:val="00340361"/>
    <w:rsid w:val="00375A97"/>
    <w:rsid w:val="003D14E2"/>
    <w:rsid w:val="00455A4D"/>
    <w:rsid w:val="004853B3"/>
    <w:rsid w:val="00495997"/>
    <w:rsid w:val="004D4B05"/>
    <w:rsid w:val="00554FC8"/>
    <w:rsid w:val="00567D78"/>
    <w:rsid w:val="0057001F"/>
    <w:rsid w:val="005707D1"/>
    <w:rsid w:val="00582060"/>
    <w:rsid w:val="005B2C12"/>
    <w:rsid w:val="005F6A90"/>
    <w:rsid w:val="0062646B"/>
    <w:rsid w:val="006351E0"/>
    <w:rsid w:val="00643FB5"/>
    <w:rsid w:val="00684898"/>
    <w:rsid w:val="006A0933"/>
    <w:rsid w:val="006A09CB"/>
    <w:rsid w:val="006F5B27"/>
    <w:rsid w:val="007136E1"/>
    <w:rsid w:val="007171BE"/>
    <w:rsid w:val="00747475"/>
    <w:rsid w:val="007C6861"/>
    <w:rsid w:val="007C7E5F"/>
    <w:rsid w:val="007D253F"/>
    <w:rsid w:val="007D3121"/>
    <w:rsid w:val="008048E0"/>
    <w:rsid w:val="00836AB6"/>
    <w:rsid w:val="00842B0C"/>
    <w:rsid w:val="00876BF9"/>
    <w:rsid w:val="008F783C"/>
    <w:rsid w:val="00901341"/>
    <w:rsid w:val="00905A08"/>
    <w:rsid w:val="009221A7"/>
    <w:rsid w:val="00955D9D"/>
    <w:rsid w:val="00960FC7"/>
    <w:rsid w:val="00983A60"/>
    <w:rsid w:val="00995BC6"/>
    <w:rsid w:val="009A6C47"/>
    <w:rsid w:val="009B4067"/>
    <w:rsid w:val="00A0143E"/>
    <w:rsid w:val="00A07A54"/>
    <w:rsid w:val="00A15264"/>
    <w:rsid w:val="00A32904"/>
    <w:rsid w:val="00A3333F"/>
    <w:rsid w:val="00A34CAC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8784A"/>
    <w:rsid w:val="00D6736B"/>
    <w:rsid w:val="00D84612"/>
    <w:rsid w:val="00D95DF8"/>
    <w:rsid w:val="00DD3C70"/>
    <w:rsid w:val="00DF5661"/>
    <w:rsid w:val="00E30B97"/>
    <w:rsid w:val="00E410EF"/>
    <w:rsid w:val="00EF2CDE"/>
    <w:rsid w:val="00F2045D"/>
    <w:rsid w:val="00F231B3"/>
    <w:rsid w:val="00F4676D"/>
    <w:rsid w:val="00F620BE"/>
    <w:rsid w:val="00F7321D"/>
    <w:rsid w:val="00F76696"/>
    <w:rsid w:val="00FD2348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489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3C70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DD3C70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D3C70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DD3C70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C70"/>
    <w:rPr>
      <w:rFonts w:cs="Times New Roman"/>
      <w:sz w:val="24"/>
      <w:szCs w:val="24"/>
    </w:rPr>
  </w:style>
  <w:style w:type="character" w:styleId="a9">
    <w:name w:val="endnote reference"/>
    <w:uiPriority w:val="99"/>
    <w:rsid w:val="006351E0"/>
    <w:rPr>
      <w:rFonts w:ascii="Times New Roman" w:hAnsi="Times New Roman" w:cs="Times New Roman"/>
      <w:sz w:val="24"/>
      <w:szCs w:val="24"/>
      <w:vertAlign w:val="baseline"/>
    </w:rPr>
  </w:style>
  <w:style w:type="paragraph" w:styleId="aa">
    <w:name w:val="endnote text"/>
    <w:basedOn w:val="a"/>
    <w:link w:val="ab"/>
    <w:uiPriority w:val="99"/>
    <w:semiHidden/>
    <w:rsid w:val="008048E0"/>
    <w:pPr>
      <w:spacing w:line="360" w:lineRule="auto"/>
    </w:pPr>
  </w:style>
  <w:style w:type="character" w:customStyle="1" w:styleId="ab">
    <w:name w:val="Текст концевой сноски Знак"/>
    <w:basedOn w:val="a0"/>
    <w:link w:val="aa"/>
    <w:uiPriority w:val="99"/>
    <w:semiHidden/>
    <w:rsid w:val="008048E0"/>
    <w:rPr>
      <w:sz w:val="24"/>
      <w:szCs w:val="24"/>
    </w:rPr>
  </w:style>
  <w:style w:type="paragraph" w:styleId="ac">
    <w:name w:val="List Paragraph"/>
    <w:basedOn w:val="a"/>
    <w:uiPriority w:val="34"/>
    <w:qFormat/>
    <w:rsid w:val="00684898"/>
    <w:pPr>
      <w:ind w:left="720"/>
      <w:contextualSpacing/>
    </w:pPr>
  </w:style>
  <w:style w:type="character" w:styleId="ad">
    <w:name w:val="Hyperlink"/>
    <w:uiPriority w:val="99"/>
    <w:rsid w:val="00A15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B19C8C0-9EE4-43FA-93D3-885C5E70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Andrey</cp:lastModifiedBy>
  <cp:revision>3</cp:revision>
  <cp:lastPrinted>2017-12-26T13:36:00Z</cp:lastPrinted>
  <dcterms:created xsi:type="dcterms:W3CDTF">2022-02-17T09:21:00Z</dcterms:created>
  <dcterms:modified xsi:type="dcterms:W3CDTF">2022-02-17T09:30:00Z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http://www.zotero.org/styles/ieee</vt:lpwstr>
  </property>
  <property fmtid="{D5CDD505-2E9C-101B-9397-08002B2CF9AE}" pid="24" name="Mendeley Unique User Id_1">
    <vt:lpwstr>3389901b-3f43-3cef-a8cd-ca05636f87a2</vt:lpwstr>
  </property>
</Properties>
</file>