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5F87193E" w:rsidR="00F4676D" w:rsidRDefault="0066343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ПОВЕДЕНИЯ </w:t>
      </w:r>
      <w:r w:rsidRPr="0066343D">
        <w:rPr>
          <w:sz w:val="22"/>
          <w:szCs w:val="22"/>
        </w:rPr>
        <w:t xml:space="preserve">ВОДОРОДНОЙ </w:t>
      </w:r>
      <w:r w:rsidR="00365B8D" w:rsidRPr="0066343D">
        <w:rPr>
          <w:sz w:val="22"/>
          <w:szCs w:val="22"/>
        </w:rPr>
        <w:t>ПОД</w:t>
      </w:r>
      <w:r w:rsidR="00365B8D">
        <w:rPr>
          <w:sz w:val="22"/>
          <w:szCs w:val="22"/>
        </w:rPr>
        <w:t>СИСТЕМЫ</w:t>
      </w:r>
      <w:r w:rsidRPr="0066343D">
        <w:rPr>
          <w:sz w:val="22"/>
          <w:szCs w:val="22"/>
        </w:rPr>
        <w:t xml:space="preserve"> </w:t>
      </w:r>
      <w:r w:rsidR="00365B8D">
        <w:rPr>
          <w:sz w:val="22"/>
          <w:szCs w:val="22"/>
        </w:rPr>
        <w:t xml:space="preserve">В ПАЛЛАДИИ </w:t>
      </w:r>
      <w:r>
        <w:rPr>
          <w:sz w:val="22"/>
          <w:szCs w:val="22"/>
        </w:rPr>
        <w:t xml:space="preserve">ПРИ </w:t>
      </w:r>
      <w:r w:rsidR="00365B8D">
        <w:rPr>
          <w:sz w:val="22"/>
          <w:szCs w:val="22"/>
        </w:rPr>
        <w:t xml:space="preserve">ЛОКАЛЬНОМ </w:t>
      </w:r>
      <w:r w:rsidRPr="0066343D">
        <w:rPr>
          <w:sz w:val="22"/>
          <w:szCs w:val="22"/>
        </w:rPr>
        <w:t>ВОЗ</w:t>
      </w:r>
      <w:r w:rsidR="00365B8D">
        <w:rPr>
          <w:sz w:val="22"/>
          <w:szCs w:val="22"/>
        </w:rPr>
        <w:t>ДЕЙСТВИИ</w:t>
      </w:r>
    </w:p>
    <w:p w14:paraId="28A8D127" w14:textId="77777777" w:rsidR="00365B8D" w:rsidRPr="00FF36FD" w:rsidRDefault="00365B8D" w:rsidP="00FF36FD">
      <w:pPr>
        <w:jc w:val="center"/>
        <w:rPr>
          <w:sz w:val="22"/>
          <w:szCs w:val="22"/>
        </w:rPr>
      </w:pPr>
    </w:p>
    <w:p w14:paraId="398D2A5B" w14:textId="77777777" w:rsidR="0066343D" w:rsidRPr="00B844D3" w:rsidRDefault="0066343D" w:rsidP="0066343D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>Л.Ю. Немирович-Данченко</w:t>
      </w:r>
      <w:r>
        <w:rPr>
          <w:sz w:val="22"/>
          <w:szCs w:val="22"/>
          <w:vertAlign w:val="superscript"/>
          <w:lang w:eastAsia="en-US"/>
        </w:rPr>
        <w:t>1,</w:t>
      </w:r>
      <w:proofErr w:type="gramStart"/>
      <w:r>
        <w:rPr>
          <w:sz w:val="22"/>
          <w:szCs w:val="22"/>
          <w:vertAlign w:val="superscript"/>
          <w:lang w:eastAsia="en-US"/>
        </w:rPr>
        <w:t>2,*</w:t>
      </w:r>
      <w:proofErr w:type="gramEnd"/>
      <w:r>
        <w:rPr>
          <w:sz w:val="22"/>
          <w:szCs w:val="22"/>
          <w:vertAlign w:val="superscript"/>
          <w:lang w:eastAsia="en-US"/>
        </w:rPr>
        <w:t>)</w:t>
      </w:r>
      <w:r>
        <w:rPr>
          <w:sz w:val="22"/>
          <w:szCs w:val="22"/>
          <w:lang w:eastAsia="en-US"/>
        </w:rPr>
        <w:t>, Л.А. Святкин</w:t>
      </w:r>
      <w:r>
        <w:rPr>
          <w:sz w:val="22"/>
          <w:szCs w:val="22"/>
          <w:vertAlign w:val="superscript"/>
          <w:lang w:eastAsia="en-US"/>
        </w:rPr>
        <w:t>1)</w:t>
      </w:r>
      <w:r>
        <w:rPr>
          <w:sz w:val="22"/>
          <w:szCs w:val="22"/>
          <w:lang w:eastAsia="en-US"/>
        </w:rPr>
        <w:t>, И.П.Чернов</w:t>
      </w:r>
      <w:r>
        <w:rPr>
          <w:sz w:val="22"/>
          <w:szCs w:val="22"/>
          <w:vertAlign w:val="superscript"/>
          <w:lang w:eastAsia="en-US"/>
        </w:rPr>
        <w:t>1)</w:t>
      </w:r>
    </w:p>
    <w:p w14:paraId="2EFE4DFD" w14:textId="5AFE823C" w:rsidR="0066343D" w:rsidRDefault="0066343D" w:rsidP="0066343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65B8D">
        <w:rPr>
          <w:sz w:val="22"/>
          <w:szCs w:val="22"/>
          <w:lang w:eastAsia="en-US"/>
        </w:rPr>
        <w:t>НИ ТПУ</w:t>
      </w:r>
      <w:r>
        <w:rPr>
          <w:sz w:val="22"/>
          <w:szCs w:val="22"/>
          <w:lang w:eastAsia="en-US"/>
        </w:rPr>
        <w:t>, г. Томск, Россия</w:t>
      </w:r>
    </w:p>
    <w:p w14:paraId="6D02BF98" w14:textId="03A40540" w:rsidR="0066343D" w:rsidRDefault="0066343D" w:rsidP="0066343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 w:rsidR="00365B8D">
        <w:rPr>
          <w:sz w:val="22"/>
          <w:szCs w:val="22"/>
          <w:lang w:eastAsia="en-US"/>
        </w:rPr>
        <w:t>ТУСУР</w:t>
      </w:r>
      <w:r>
        <w:rPr>
          <w:sz w:val="22"/>
          <w:szCs w:val="22"/>
          <w:lang w:eastAsia="en-US"/>
        </w:rPr>
        <w:t>, г. Томск, Россия</w:t>
      </w:r>
      <w:r w:rsidRPr="00732D3E">
        <w:rPr>
          <w:sz w:val="22"/>
          <w:szCs w:val="22"/>
          <w:vertAlign w:val="superscript"/>
        </w:rPr>
        <w:t xml:space="preserve"> </w:t>
      </w:r>
    </w:p>
    <w:p w14:paraId="4979EE2C" w14:textId="64083778" w:rsidR="0028071C" w:rsidRPr="0066343D" w:rsidRDefault="0066343D" w:rsidP="0066343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732D3E">
        <w:rPr>
          <w:sz w:val="22"/>
          <w:szCs w:val="22"/>
          <w:vertAlign w:val="superscript"/>
        </w:rPr>
        <w:t>*)</w:t>
      </w:r>
      <w:r w:rsidRPr="00732D3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732D3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732D3E">
        <w:rPr>
          <w:sz w:val="22"/>
          <w:szCs w:val="22"/>
        </w:rPr>
        <w:t xml:space="preserve">: </w:t>
      </w:r>
      <w:proofErr w:type="spellStart"/>
      <w:r w:rsidRPr="00732D3E">
        <w:rPr>
          <w:sz w:val="22"/>
          <w:szCs w:val="22"/>
          <w:lang w:val="en-US"/>
        </w:rPr>
        <w:t>ndlyu</w:t>
      </w:r>
      <w:proofErr w:type="spellEnd"/>
      <w:r w:rsidRPr="00732D3E">
        <w:rPr>
          <w:sz w:val="22"/>
          <w:szCs w:val="22"/>
        </w:rPr>
        <w:t>@</w:t>
      </w:r>
      <w:proofErr w:type="spellStart"/>
      <w:r w:rsidRPr="00732D3E">
        <w:rPr>
          <w:sz w:val="22"/>
          <w:szCs w:val="22"/>
          <w:lang w:val="en-US"/>
        </w:rPr>
        <w:t>tpu</w:t>
      </w:r>
      <w:proofErr w:type="spellEnd"/>
      <w:r w:rsidRPr="00732D3E">
        <w:rPr>
          <w:sz w:val="22"/>
          <w:szCs w:val="22"/>
        </w:rPr>
        <w:t>.</w:t>
      </w:r>
      <w:proofErr w:type="spellStart"/>
      <w:r w:rsidRPr="00732D3E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66343D" w:rsidRDefault="00F231B3" w:rsidP="0028071C">
      <w:pPr>
        <w:jc w:val="both"/>
        <w:rPr>
          <w:sz w:val="22"/>
          <w:szCs w:val="22"/>
        </w:rPr>
      </w:pPr>
    </w:p>
    <w:p w14:paraId="152FA134" w14:textId="3DDA5306" w:rsidR="0066343D" w:rsidRPr="002F6F8F" w:rsidRDefault="0066343D" w:rsidP="00375A97">
      <w:pPr>
        <w:ind w:firstLine="425"/>
        <w:jc w:val="both"/>
        <w:rPr>
          <w:sz w:val="22"/>
          <w:szCs w:val="22"/>
        </w:rPr>
      </w:pPr>
      <w:r w:rsidRPr="002F6F8F">
        <w:rPr>
          <w:sz w:val="22"/>
          <w:szCs w:val="22"/>
        </w:rPr>
        <w:t xml:space="preserve">Радиационно-стимулированная миграция водорода в металлах и сплавах под действием гамма–квантов и нейтронов изучаются уже многие </w:t>
      </w:r>
      <w:r w:rsidR="00365B8D">
        <w:rPr>
          <w:sz w:val="22"/>
          <w:szCs w:val="22"/>
        </w:rPr>
        <w:t xml:space="preserve">годы </w:t>
      </w:r>
      <w:r w:rsidRPr="002F6F8F">
        <w:rPr>
          <w:sz w:val="22"/>
          <w:szCs w:val="22"/>
        </w:rPr>
        <w:t xml:space="preserve">в связи с проблемой водородного </w:t>
      </w:r>
      <w:proofErr w:type="spellStart"/>
      <w:r w:rsidRPr="002F6F8F">
        <w:rPr>
          <w:sz w:val="22"/>
          <w:szCs w:val="22"/>
        </w:rPr>
        <w:t>охрупчиван</w:t>
      </w:r>
      <w:bookmarkStart w:id="0" w:name="_GoBack"/>
      <w:bookmarkEnd w:id="0"/>
      <w:r w:rsidRPr="002F6F8F">
        <w:rPr>
          <w:sz w:val="22"/>
          <w:szCs w:val="22"/>
        </w:rPr>
        <w:t>ия</w:t>
      </w:r>
      <w:proofErr w:type="spellEnd"/>
      <w:r w:rsidRPr="002F6F8F">
        <w:rPr>
          <w:sz w:val="22"/>
          <w:szCs w:val="22"/>
        </w:rPr>
        <w:t xml:space="preserve"> </w:t>
      </w:r>
      <w:r w:rsidRPr="000F4BFF">
        <w:rPr>
          <w:sz w:val="22"/>
          <w:szCs w:val="22"/>
        </w:rPr>
        <w:t>материалов</w:t>
      </w:r>
      <w:r w:rsidRPr="002F6F8F">
        <w:rPr>
          <w:sz w:val="22"/>
          <w:szCs w:val="22"/>
        </w:rPr>
        <w:t xml:space="preserve">. </w:t>
      </w:r>
      <w:r w:rsidR="000F4BFF">
        <w:rPr>
          <w:sz w:val="22"/>
          <w:szCs w:val="22"/>
        </w:rPr>
        <w:t>Э</w:t>
      </w:r>
      <w:r w:rsidRPr="002F6F8F">
        <w:rPr>
          <w:sz w:val="22"/>
          <w:szCs w:val="22"/>
        </w:rPr>
        <w:t xml:space="preserve">кспериментальные результаты свидетельствуют, что изотопы водорода, занимая </w:t>
      </w:r>
      <w:r w:rsidR="000F4BFF">
        <w:rPr>
          <w:sz w:val="22"/>
          <w:szCs w:val="22"/>
        </w:rPr>
        <w:t>междоузельные</w:t>
      </w:r>
      <w:r w:rsidRPr="002F6F8F">
        <w:rPr>
          <w:sz w:val="22"/>
          <w:szCs w:val="22"/>
        </w:rPr>
        <w:t xml:space="preserve"> положения в </w:t>
      </w:r>
      <w:r w:rsidR="000F4BFF">
        <w:rPr>
          <w:sz w:val="22"/>
          <w:szCs w:val="22"/>
        </w:rPr>
        <w:t xml:space="preserve">решетке </w:t>
      </w:r>
      <w:r w:rsidRPr="002F6F8F">
        <w:rPr>
          <w:sz w:val="22"/>
          <w:szCs w:val="22"/>
        </w:rPr>
        <w:t>металл</w:t>
      </w:r>
      <w:r w:rsidR="000F4BFF">
        <w:rPr>
          <w:sz w:val="22"/>
          <w:szCs w:val="22"/>
        </w:rPr>
        <w:t>а</w:t>
      </w:r>
      <w:r w:rsidRPr="002F6F8F">
        <w:rPr>
          <w:sz w:val="22"/>
          <w:szCs w:val="22"/>
        </w:rPr>
        <w:t>, образует собственную водородную подсистему. Энергия, вносимая в процессе радиационного воздействия, аккумулируется водородной подсистемой, в результате чего атомы изотопов водорода приобретают существенно большую энергию, по сравнению с атомами матрицы</w:t>
      </w:r>
      <w:r w:rsidR="00850A86" w:rsidRPr="00850A86">
        <w:rPr>
          <w:sz w:val="22"/>
          <w:szCs w:val="22"/>
        </w:rPr>
        <w:t xml:space="preserve"> /1/</w:t>
      </w:r>
      <w:r w:rsidRPr="002F6F8F">
        <w:rPr>
          <w:sz w:val="22"/>
          <w:szCs w:val="22"/>
        </w:rPr>
        <w:t>.</w:t>
      </w:r>
      <w:r w:rsidR="002F6F8F">
        <w:rPr>
          <w:sz w:val="22"/>
          <w:szCs w:val="22"/>
        </w:rPr>
        <w:t xml:space="preserve"> </w:t>
      </w:r>
      <w:r w:rsidRPr="002F6F8F">
        <w:rPr>
          <w:sz w:val="22"/>
          <w:szCs w:val="22"/>
        </w:rPr>
        <w:t>Целью настоящей работы является выявление особенност</w:t>
      </w:r>
      <w:r w:rsidR="002F6F8F">
        <w:rPr>
          <w:sz w:val="22"/>
          <w:szCs w:val="22"/>
        </w:rPr>
        <w:t>ей</w:t>
      </w:r>
      <w:r w:rsidRPr="002F6F8F">
        <w:rPr>
          <w:sz w:val="22"/>
          <w:szCs w:val="22"/>
        </w:rPr>
        <w:t xml:space="preserve"> реакции </w:t>
      </w:r>
      <w:r w:rsidR="000F4BFF">
        <w:rPr>
          <w:sz w:val="22"/>
          <w:szCs w:val="22"/>
        </w:rPr>
        <w:t>водородной подрешетки</w:t>
      </w:r>
      <w:r w:rsidRPr="002F6F8F">
        <w:rPr>
          <w:sz w:val="22"/>
          <w:szCs w:val="22"/>
        </w:rPr>
        <w:t xml:space="preserve"> в системе </w:t>
      </w:r>
      <w:r w:rsidRPr="002F6F8F">
        <w:rPr>
          <w:sz w:val="22"/>
          <w:szCs w:val="22"/>
          <w:lang w:val="en-US"/>
        </w:rPr>
        <w:t>Pd</w:t>
      </w:r>
      <w:r w:rsidRPr="002F6F8F">
        <w:rPr>
          <w:sz w:val="22"/>
          <w:szCs w:val="22"/>
        </w:rPr>
        <w:t>-</w:t>
      </w:r>
      <w:r w:rsidRPr="002F6F8F">
        <w:rPr>
          <w:sz w:val="22"/>
          <w:szCs w:val="22"/>
          <w:lang w:val="en-US"/>
        </w:rPr>
        <w:t>H</w:t>
      </w:r>
      <w:r w:rsidRPr="002F6F8F">
        <w:rPr>
          <w:sz w:val="22"/>
          <w:szCs w:val="22"/>
        </w:rPr>
        <w:t xml:space="preserve"> на локальное смещение атома водорода из состояния равновесия</w:t>
      </w:r>
      <w:r w:rsidR="000F4BFF">
        <w:rPr>
          <w:sz w:val="22"/>
          <w:szCs w:val="22"/>
        </w:rPr>
        <w:t xml:space="preserve"> в междоузлии</w:t>
      </w:r>
      <w:r w:rsidRPr="002F6F8F">
        <w:rPr>
          <w:sz w:val="22"/>
          <w:szCs w:val="22"/>
        </w:rPr>
        <w:t xml:space="preserve">. </w:t>
      </w:r>
    </w:p>
    <w:p w14:paraId="7BA35093" w14:textId="27E7E95A" w:rsidR="0066343D" w:rsidRPr="002F6F8F" w:rsidRDefault="0066343D" w:rsidP="00375A97">
      <w:pPr>
        <w:ind w:firstLine="425"/>
        <w:jc w:val="both"/>
        <w:rPr>
          <w:sz w:val="22"/>
          <w:szCs w:val="22"/>
        </w:rPr>
      </w:pPr>
      <w:r w:rsidRPr="002F6F8F">
        <w:rPr>
          <w:sz w:val="22"/>
          <w:szCs w:val="22"/>
        </w:rPr>
        <w:t xml:space="preserve">Все расчеты выполнялись в рамках теории функционала электронной плотности методом </w:t>
      </w:r>
      <w:proofErr w:type="spellStart"/>
      <w:r w:rsidRPr="002F6F8F">
        <w:rPr>
          <w:sz w:val="22"/>
          <w:szCs w:val="22"/>
        </w:rPr>
        <w:t>псевдопотенциала</w:t>
      </w:r>
      <w:proofErr w:type="spellEnd"/>
      <w:r w:rsidRPr="002F6F8F">
        <w:rPr>
          <w:sz w:val="22"/>
          <w:szCs w:val="22"/>
        </w:rPr>
        <w:t>, реализованным в пакете программ ABINIT.</w:t>
      </w:r>
      <w:r w:rsidR="002F6F8F">
        <w:rPr>
          <w:sz w:val="22"/>
          <w:szCs w:val="22"/>
        </w:rPr>
        <w:t xml:space="preserve"> </w:t>
      </w:r>
      <w:r w:rsidR="000F4BFF">
        <w:rPr>
          <w:sz w:val="22"/>
          <w:szCs w:val="22"/>
        </w:rPr>
        <w:t xml:space="preserve">В работе рассчитан перенос заряда по </w:t>
      </w:r>
      <w:proofErr w:type="spellStart"/>
      <w:r w:rsidR="000F4BFF">
        <w:rPr>
          <w:sz w:val="22"/>
          <w:szCs w:val="22"/>
        </w:rPr>
        <w:t>Бадеру</w:t>
      </w:r>
      <w:proofErr w:type="spellEnd"/>
      <w:r w:rsidR="000F4BFF">
        <w:rPr>
          <w:sz w:val="22"/>
          <w:szCs w:val="22"/>
        </w:rPr>
        <w:t xml:space="preserve"> и силы, действующие на атомы в системе </w:t>
      </w:r>
      <w:r w:rsidR="000F4BFF">
        <w:rPr>
          <w:sz w:val="22"/>
          <w:szCs w:val="22"/>
          <w:lang w:val="en-US"/>
        </w:rPr>
        <w:t>Pd</w:t>
      </w:r>
      <w:r w:rsidR="000F4BFF" w:rsidRPr="000F4BFF">
        <w:rPr>
          <w:sz w:val="22"/>
          <w:szCs w:val="22"/>
        </w:rPr>
        <w:t>-</w:t>
      </w:r>
      <w:r w:rsidR="000F4BFF">
        <w:rPr>
          <w:sz w:val="22"/>
          <w:szCs w:val="22"/>
          <w:lang w:val="en-US"/>
        </w:rPr>
        <w:t>H</w:t>
      </w:r>
      <w:r w:rsidR="000F4BFF" w:rsidRPr="000F4BFF">
        <w:rPr>
          <w:sz w:val="22"/>
          <w:szCs w:val="22"/>
        </w:rPr>
        <w:t xml:space="preserve"> </w:t>
      </w:r>
      <w:r w:rsidR="000F4BFF">
        <w:rPr>
          <w:sz w:val="22"/>
          <w:szCs w:val="22"/>
        </w:rPr>
        <w:t>при локальном возбуждении</w:t>
      </w:r>
      <w:r w:rsidR="000F4BFF" w:rsidRPr="000F4BFF">
        <w:rPr>
          <w:sz w:val="22"/>
          <w:szCs w:val="22"/>
        </w:rPr>
        <w:t xml:space="preserve"> </w:t>
      </w:r>
      <w:r w:rsidR="000F4BFF">
        <w:rPr>
          <w:sz w:val="22"/>
          <w:szCs w:val="22"/>
        </w:rPr>
        <w:t xml:space="preserve">ее водородной подрешетки. </w:t>
      </w:r>
      <w:r w:rsidRPr="002F6F8F">
        <w:rPr>
          <w:sz w:val="22"/>
          <w:szCs w:val="22"/>
        </w:rPr>
        <w:t xml:space="preserve">Установлено, что </w:t>
      </w:r>
      <w:r w:rsidR="002F6F8F">
        <w:rPr>
          <w:sz w:val="22"/>
          <w:szCs w:val="22"/>
        </w:rPr>
        <w:t xml:space="preserve">при смещении атома водорода из </w:t>
      </w:r>
      <w:r w:rsidR="000F4BFF">
        <w:rPr>
          <w:sz w:val="22"/>
          <w:szCs w:val="22"/>
        </w:rPr>
        <w:t>центра междоузлия</w:t>
      </w:r>
      <w:r w:rsidRPr="002F6F8F">
        <w:rPr>
          <w:sz w:val="22"/>
          <w:szCs w:val="22"/>
        </w:rPr>
        <w:t xml:space="preserve"> </w:t>
      </w:r>
      <w:r w:rsidR="00850A86">
        <w:rPr>
          <w:sz w:val="22"/>
          <w:szCs w:val="22"/>
        </w:rPr>
        <w:t xml:space="preserve">имеет место </w:t>
      </w:r>
      <w:r w:rsidRPr="002F6F8F">
        <w:rPr>
          <w:sz w:val="22"/>
          <w:szCs w:val="22"/>
        </w:rPr>
        <w:t xml:space="preserve">перенос электронного заряда </w:t>
      </w:r>
      <w:r w:rsidR="000F4BFF">
        <w:rPr>
          <w:sz w:val="22"/>
          <w:szCs w:val="22"/>
        </w:rPr>
        <w:t xml:space="preserve">преимущественно </w:t>
      </w:r>
      <w:r w:rsidR="002F6F8F">
        <w:rPr>
          <w:sz w:val="22"/>
          <w:szCs w:val="22"/>
        </w:rPr>
        <w:t xml:space="preserve">к соседним атомам </w:t>
      </w:r>
      <w:r w:rsidRPr="002F6F8F">
        <w:rPr>
          <w:sz w:val="22"/>
          <w:szCs w:val="22"/>
        </w:rPr>
        <w:t>палладия</w:t>
      </w:r>
      <w:r w:rsidR="000F4BFF">
        <w:rPr>
          <w:sz w:val="22"/>
          <w:szCs w:val="22"/>
        </w:rPr>
        <w:t xml:space="preserve"> и водорода</w:t>
      </w:r>
      <w:r w:rsidRPr="002F6F8F">
        <w:rPr>
          <w:sz w:val="22"/>
          <w:szCs w:val="22"/>
        </w:rPr>
        <w:t>.</w:t>
      </w:r>
    </w:p>
    <w:p w14:paraId="4938F564" w14:textId="292AE182" w:rsidR="00850A86" w:rsidRDefault="00850A86" w:rsidP="0066343D">
      <w:pPr>
        <w:ind w:firstLine="425"/>
        <w:jc w:val="center"/>
        <w:rPr>
          <w:sz w:val="22"/>
          <w:szCs w:val="22"/>
        </w:rPr>
      </w:pPr>
    </w:p>
    <w:p w14:paraId="1834C38B" w14:textId="419DF9BF" w:rsidR="00850A86" w:rsidRDefault="00850A86" w:rsidP="00850A86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C983D7A" w14:textId="77777777" w:rsidR="00850A86" w:rsidRDefault="00850A86" w:rsidP="00850A86">
      <w:pPr>
        <w:ind w:firstLine="425"/>
        <w:jc w:val="center"/>
        <w:rPr>
          <w:sz w:val="22"/>
          <w:szCs w:val="22"/>
        </w:rPr>
      </w:pPr>
    </w:p>
    <w:p w14:paraId="6D1A0C72" w14:textId="628E6D54" w:rsidR="00850A86" w:rsidRPr="0028071C" w:rsidRDefault="00850A86" w:rsidP="008B38F9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Pr="00850A86">
        <w:rPr>
          <w:sz w:val="22"/>
          <w:szCs w:val="22"/>
        </w:rPr>
        <w:t>Yu.I</w:t>
      </w:r>
      <w:proofErr w:type="spellEnd"/>
      <w:r w:rsidRPr="00850A86">
        <w:rPr>
          <w:sz w:val="22"/>
          <w:szCs w:val="22"/>
        </w:rPr>
        <w:t xml:space="preserve">. </w:t>
      </w:r>
      <w:proofErr w:type="spellStart"/>
      <w:r w:rsidRPr="00850A86">
        <w:rPr>
          <w:sz w:val="22"/>
          <w:szCs w:val="22"/>
        </w:rPr>
        <w:t>Tyurin</w:t>
      </w:r>
      <w:proofErr w:type="spellEnd"/>
      <w:r w:rsidRPr="00850A86">
        <w:rPr>
          <w:sz w:val="22"/>
          <w:szCs w:val="22"/>
        </w:rPr>
        <w:t xml:space="preserve">, V.S. </w:t>
      </w:r>
      <w:proofErr w:type="spellStart"/>
      <w:r w:rsidRPr="00850A86">
        <w:rPr>
          <w:sz w:val="22"/>
          <w:szCs w:val="22"/>
        </w:rPr>
        <w:t>Sypchenko</w:t>
      </w:r>
      <w:proofErr w:type="spellEnd"/>
      <w:r w:rsidRPr="00850A86">
        <w:rPr>
          <w:sz w:val="22"/>
          <w:szCs w:val="22"/>
        </w:rPr>
        <w:t xml:space="preserve">, N.N. </w:t>
      </w:r>
      <w:proofErr w:type="spellStart"/>
      <w:r w:rsidRPr="00850A86">
        <w:rPr>
          <w:sz w:val="22"/>
          <w:szCs w:val="22"/>
        </w:rPr>
        <w:t>Nikitenkov</w:t>
      </w:r>
      <w:proofErr w:type="spellEnd"/>
      <w:r w:rsidRPr="00850A86">
        <w:rPr>
          <w:sz w:val="22"/>
          <w:szCs w:val="22"/>
        </w:rPr>
        <w:t xml:space="preserve">, </w:t>
      </w:r>
      <w:proofErr w:type="spellStart"/>
      <w:r w:rsidRPr="00850A86">
        <w:rPr>
          <w:sz w:val="22"/>
          <w:szCs w:val="22"/>
        </w:rPr>
        <w:t>Hongru</w:t>
      </w:r>
      <w:proofErr w:type="spellEnd"/>
      <w:r w:rsidRPr="00850A86">
        <w:rPr>
          <w:sz w:val="22"/>
          <w:szCs w:val="22"/>
        </w:rPr>
        <w:t xml:space="preserve"> </w:t>
      </w:r>
      <w:proofErr w:type="spellStart"/>
      <w:r w:rsidRPr="00850A86">
        <w:rPr>
          <w:sz w:val="22"/>
          <w:szCs w:val="22"/>
        </w:rPr>
        <w:t>Zha</w:t>
      </w:r>
      <w:proofErr w:type="spellEnd"/>
      <w:r w:rsidRPr="00850A86">
        <w:rPr>
          <w:sz w:val="22"/>
          <w:szCs w:val="22"/>
        </w:rPr>
        <w:t xml:space="preserve">, I.P. </w:t>
      </w:r>
      <w:proofErr w:type="spellStart"/>
      <w:r w:rsidRPr="00850A86">
        <w:rPr>
          <w:sz w:val="22"/>
          <w:szCs w:val="22"/>
        </w:rPr>
        <w:t>Chernov</w:t>
      </w:r>
      <w:proofErr w:type="spellEnd"/>
      <w:r w:rsidRPr="00850A8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// </w:t>
      </w:r>
      <w:proofErr w:type="spellStart"/>
      <w:r w:rsidRPr="00850A86">
        <w:rPr>
          <w:sz w:val="22"/>
          <w:szCs w:val="22"/>
        </w:rPr>
        <w:t>Int</w:t>
      </w:r>
      <w:proofErr w:type="spellEnd"/>
      <w:r w:rsidRPr="00850A86">
        <w:rPr>
          <w:sz w:val="22"/>
          <w:szCs w:val="22"/>
        </w:rPr>
        <w:t xml:space="preserve">. J. </w:t>
      </w:r>
      <w:proofErr w:type="spellStart"/>
      <w:r w:rsidRPr="00850A86">
        <w:rPr>
          <w:sz w:val="22"/>
          <w:szCs w:val="22"/>
        </w:rPr>
        <w:t>Hydrogen</w:t>
      </w:r>
      <w:proofErr w:type="spellEnd"/>
      <w:r w:rsidRPr="00850A86">
        <w:rPr>
          <w:sz w:val="22"/>
          <w:szCs w:val="22"/>
        </w:rPr>
        <w:t xml:space="preserve"> </w:t>
      </w:r>
      <w:proofErr w:type="spellStart"/>
      <w:r w:rsidRPr="00850A86">
        <w:rPr>
          <w:sz w:val="22"/>
          <w:szCs w:val="22"/>
        </w:rPr>
        <w:t>Energy</w:t>
      </w:r>
      <w:proofErr w:type="spellEnd"/>
      <w:r>
        <w:rPr>
          <w:sz w:val="22"/>
          <w:szCs w:val="22"/>
        </w:rPr>
        <w:t>,</w:t>
      </w:r>
      <w:r w:rsidRPr="00850A86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Vol</w:t>
      </w:r>
      <w:r w:rsidRPr="00850A86">
        <w:rPr>
          <w:sz w:val="22"/>
          <w:szCs w:val="22"/>
        </w:rPr>
        <w:t xml:space="preserve">. 4, </w:t>
      </w:r>
      <w:r>
        <w:rPr>
          <w:sz w:val="22"/>
          <w:szCs w:val="22"/>
          <w:lang w:val="en-US"/>
        </w:rPr>
        <w:t>p</w:t>
      </w:r>
      <w:r w:rsidRPr="00850A86">
        <w:rPr>
          <w:sz w:val="22"/>
          <w:szCs w:val="22"/>
        </w:rPr>
        <w:t>. 20223.</w:t>
      </w:r>
    </w:p>
    <w:sectPr w:rsidR="00850A86" w:rsidRPr="0028071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25703" w14:textId="77777777" w:rsidR="00E53AC8" w:rsidRDefault="00E53AC8">
      <w:r>
        <w:separator/>
      </w:r>
    </w:p>
  </w:endnote>
  <w:endnote w:type="continuationSeparator" w:id="0">
    <w:p w14:paraId="52CD324F" w14:textId="77777777" w:rsidR="00E53AC8" w:rsidRDefault="00E5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0252E" w14:textId="77777777" w:rsidR="00E53AC8" w:rsidRDefault="00E53AC8">
      <w:r>
        <w:separator/>
      </w:r>
    </w:p>
  </w:footnote>
  <w:footnote w:type="continuationSeparator" w:id="0">
    <w:p w14:paraId="0F0D6C7E" w14:textId="77777777" w:rsidR="00E53AC8" w:rsidRDefault="00E5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F4BFF"/>
    <w:rsid w:val="001E1D1D"/>
    <w:rsid w:val="002503AB"/>
    <w:rsid w:val="00274F14"/>
    <w:rsid w:val="0028071C"/>
    <w:rsid w:val="002911FC"/>
    <w:rsid w:val="002D1CB1"/>
    <w:rsid w:val="002D21EC"/>
    <w:rsid w:val="002F6F8F"/>
    <w:rsid w:val="0032413D"/>
    <w:rsid w:val="00365B8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6343D"/>
    <w:rsid w:val="006A09CB"/>
    <w:rsid w:val="006E6B33"/>
    <w:rsid w:val="006F5B27"/>
    <w:rsid w:val="007136E1"/>
    <w:rsid w:val="007171BE"/>
    <w:rsid w:val="007C7E5F"/>
    <w:rsid w:val="007D253F"/>
    <w:rsid w:val="007D3121"/>
    <w:rsid w:val="00836AB6"/>
    <w:rsid w:val="00842B0C"/>
    <w:rsid w:val="00850A86"/>
    <w:rsid w:val="00876BF9"/>
    <w:rsid w:val="008B38F9"/>
    <w:rsid w:val="008F783C"/>
    <w:rsid w:val="00901341"/>
    <w:rsid w:val="00955D9D"/>
    <w:rsid w:val="00983A60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E53AC8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B36D8D4-F4EA-4D35-A7B4-F8B32B11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Nemirovich</cp:lastModifiedBy>
  <cp:revision>2</cp:revision>
  <cp:lastPrinted>2017-12-26T13:36:00Z</cp:lastPrinted>
  <dcterms:created xsi:type="dcterms:W3CDTF">2022-02-19T05:04:00Z</dcterms:created>
  <dcterms:modified xsi:type="dcterms:W3CDTF">2022-02-19T05:04:00Z</dcterms:modified>
</cp:coreProperties>
</file>