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3F5C4F31" w:rsidR="00F4676D" w:rsidRPr="00B162B0" w:rsidRDefault="00DC4713" w:rsidP="00FF36FD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ИССЛЕДОВАНИЕ ПРОЦЕССОВ ГАЗОВОГО РАСПУХАНИЯ В </w:t>
      </w:r>
      <w:r w:rsidR="00B162B0">
        <w:rPr>
          <w:sz w:val="22"/>
          <w:szCs w:val="22"/>
          <w:lang w:val="en-US"/>
        </w:rPr>
        <w:t>Li</w:t>
      </w:r>
      <w:r w:rsidR="00B162B0" w:rsidRPr="00B162B0">
        <w:rPr>
          <w:sz w:val="22"/>
          <w:szCs w:val="22"/>
          <w:vertAlign w:val="subscript"/>
        </w:rPr>
        <w:t>2</w:t>
      </w:r>
      <w:proofErr w:type="spellStart"/>
      <w:r w:rsidR="00B162B0">
        <w:rPr>
          <w:sz w:val="22"/>
          <w:szCs w:val="22"/>
          <w:lang w:val="en-US"/>
        </w:rPr>
        <w:t>ZrO</w:t>
      </w:r>
      <w:proofErr w:type="spellEnd"/>
      <w:r w:rsidR="00B162B0" w:rsidRPr="00B162B0">
        <w:rPr>
          <w:sz w:val="22"/>
          <w:szCs w:val="22"/>
          <w:vertAlign w:val="subscript"/>
        </w:rPr>
        <w:t>3</w:t>
      </w:r>
      <w:r w:rsidR="00B162B0" w:rsidRPr="00B162B0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КЕРАМИКАХ ПРИ ОБЛУЧЕН</w:t>
      </w:r>
      <w:proofErr w:type="gramStart"/>
      <w:r>
        <w:rPr>
          <w:sz w:val="22"/>
          <w:szCs w:val="22"/>
          <w:lang w:val="kk-KZ"/>
        </w:rPr>
        <w:t>ИИ ИО</w:t>
      </w:r>
      <w:proofErr w:type="gramEnd"/>
      <w:r>
        <w:rPr>
          <w:sz w:val="22"/>
          <w:szCs w:val="22"/>
          <w:lang w:val="kk-KZ"/>
        </w:rPr>
        <w:t>НАМИ ГЕЛИЯ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B23E4DF" w:rsidR="002911FC" w:rsidRPr="00B844D3" w:rsidRDefault="00B162B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Абышев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А.Л. Козловский</w:t>
      </w:r>
      <w:r>
        <w:rPr>
          <w:sz w:val="22"/>
          <w:szCs w:val="22"/>
          <w:vertAlign w:val="superscript"/>
        </w:rPr>
        <w:t>2*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A5845D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162B0">
        <w:rPr>
          <w:sz w:val="22"/>
          <w:szCs w:val="22"/>
        </w:rPr>
        <w:t>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proofErr w:type="spellStart"/>
      <w:r w:rsidR="00B162B0">
        <w:rPr>
          <w:sz w:val="22"/>
          <w:szCs w:val="22"/>
        </w:rPr>
        <w:t>Нур</w:t>
      </w:r>
      <w:proofErr w:type="spellEnd"/>
      <w:r w:rsidR="00B162B0">
        <w:rPr>
          <w:sz w:val="22"/>
          <w:szCs w:val="22"/>
        </w:rPr>
        <w:t>-Султан</w:t>
      </w:r>
      <w:r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Казахстан</w:t>
      </w:r>
    </w:p>
    <w:p w14:paraId="72A017EF" w14:textId="02C327AF" w:rsidR="00B162B0" w:rsidRDefault="007C7E5F" w:rsidP="00B162B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162B0">
        <w:rPr>
          <w:sz w:val="22"/>
          <w:szCs w:val="22"/>
        </w:rPr>
        <w:t xml:space="preserve"> Институт ядерной физики МЭ РК, Алматы, Казахстан</w:t>
      </w:r>
    </w:p>
    <w:p w14:paraId="4979EE2C" w14:textId="42E40EE7" w:rsidR="0028071C" w:rsidRPr="00B162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162B0">
        <w:rPr>
          <w:sz w:val="22"/>
          <w:szCs w:val="22"/>
          <w:vertAlign w:val="superscript"/>
          <w:lang w:val="en-US"/>
        </w:rPr>
        <w:t>*)</w:t>
      </w:r>
      <w:r w:rsidRPr="00B162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162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162B0">
        <w:rPr>
          <w:sz w:val="22"/>
          <w:szCs w:val="22"/>
          <w:lang w:val="en-US"/>
        </w:rPr>
        <w:t xml:space="preserve">: </w:t>
      </w:r>
      <w:hyperlink r:id="rId8" w:history="1">
        <w:r w:rsidR="00B162B0" w:rsidRPr="008E2CA8">
          <w:rPr>
            <w:rStyle w:val="a9"/>
            <w:sz w:val="22"/>
            <w:szCs w:val="22"/>
            <w:lang w:val="en-US"/>
          </w:rPr>
          <w:t>kozlovskiy.a@inp.kz</w:t>
        </w:r>
      </w:hyperlink>
      <w:r w:rsidR="00B162B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B162B0" w:rsidRDefault="00F231B3" w:rsidP="0028071C">
      <w:pPr>
        <w:jc w:val="both"/>
        <w:rPr>
          <w:sz w:val="22"/>
          <w:szCs w:val="22"/>
          <w:lang w:val="en-US"/>
        </w:rPr>
      </w:pPr>
    </w:p>
    <w:p w14:paraId="282798DE" w14:textId="4990848C" w:rsidR="00F4676D" w:rsidRPr="00DC4713" w:rsidRDefault="00DC4713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представлены результаты исследования процессов и механизмов гелиевого распухания приповерхностного слоя литийсодержащих керамик </w:t>
      </w:r>
      <w:r>
        <w:rPr>
          <w:sz w:val="22"/>
          <w:szCs w:val="22"/>
          <w:lang w:val="en-US"/>
        </w:rPr>
        <w:t>Li</w:t>
      </w:r>
      <w:r w:rsidRPr="00B162B0">
        <w:rPr>
          <w:sz w:val="22"/>
          <w:szCs w:val="22"/>
          <w:vertAlign w:val="subscript"/>
        </w:rPr>
        <w:t>2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B162B0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подверженных облучению ионами гелия с </w:t>
      </w:r>
      <w:proofErr w:type="spellStart"/>
      <w:r>
        <w:rPr>
          <w:sz w:val="22"/>
          <w:szCs w:val="22"/>
        </w:rPr>
        <w:t>флюенсами</w:t>
      </w:r>
      <w:proofErr w:type="spellEnd"/>
      <w:r>
        <w:rPr>
          <w:sz w:val="22"/>
          <w:szCs w:val="22"/>
        </w:rPr>
        <w:t xml:space="preserve"> 10</w:t>
      </w:r>
      <w:r>
        <w:rPr>
          <w:sz w:val="22"/>
          <w:szCs w:val="22"/>
          <w:vertAlign w:val="superscript"/>
        </w:rPr>
        <w:t>16</w:t>
      </w:r>
      <w:r>
        <w:rPr>
          <w:sz w:val="22"/>
          <w:szCs w:val="22"/>
        </w:rPr>
        <w:t>-10</w:t>
      </w:r>
      <w:r>
        <w:rPr>
          <w:sz w:val="22"/>
          <w:szCs w:val="22"/>
          <w:vertAlign w:val="superscript"/>
        </w:rPr>
        <w:t>18</w:t>
      </w:r>
      <w:r>
        <w:rPr>
          <w:sz w:val="22"/>
          <w:szCs w:val="22"/>
        </w:rPr>
        <w:t xml:space="preserve"> ион/см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>. В ходе проведенных исследований установлено, что основной механизм гелиевого распухания связан с процессами накопления гелия в узлах и междоузлиях кристаллической решетки, а также вблизи границ зерен. При этом наличие примесных фаз</w:t>
      </w:r>
      <w:r w:rsidRPr="00DC4713">
        <w:t xml:space="preserve"> </w:t>
      </w:r>
      <w:r>
        <w:t>ZrO</w:t>
      </w:r>
      <w:r w:rsidRPr="00DC4713">
        <w:rPr>
          <w:vertAlign w:val="subscript"/>
        </w:rPr>
        <w:t>2</w:t>
      </w:r>
      <w:r>
        <w:rPr>
          <w:sz w:val="22"/>
          <w:szCs w:val="22"/>
        </w:rPr>
        <w:t xml:space="preserve"> приводит к снижению величины распухания, что обусловлено наличием дополнительных границ зерен, препятствующих накоплению гелия и его последующей агломерации. В ходе исследований установлено, что при </w:t>
      </w:r>
      <w:proofErr w:type="spellStart"/>
      <w:r>
        <w:rPr>
          <w:sz w:val="22"/>
          <w:szCs w:val="22"/>
        </w:rPr>
        <w:t>флюенсах</w:t>
      </w:r>
      <w:proofErr w:type="spellEnd"/>
      <w:r>
        <w:rPr>
          <w:sz w:val="22"/>
          <w:szCs w:val="22"/>
        </w:rPr>
        <w:t xml:space="preserve"> облучения 10</w:t>
      </w:r>
      <w:r>
        <w:rPr>
          <w:sz w:val="22"/>
          <w:szCs w:val="22"/>
          <w:vertAlign w:val="superscript"/>
        </w:rPr>
        <w:t>16</w:t>
      </w:r>
      <w:r>
        <w:rPr>
          <w:sz w:val="22"/>
          <w:szCs w:val="22"/>
        </w:rPr>
        <w:t>-10</w:t>
      </w:r>
      <w:r>
        <w:rPr>
          <w:sz w:val="22"/>
          <w:szCs w:val="22"/>
          <w:vertAlign w:val="superscript"/>
        </w:rPr>
        <w:t>17</w:t>
      </w:r>
      <w:r>
        <w:rPr>
          <w:sz w:val="22"/>
          <w:szCs w:val="22"/>
        </w:rPr>
        <w:t xml:space="preserve"> ион/см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 основные вклады в структурную деградацию вносят деформации кристаллической решетки, а также частичное дробление зерен, приводящее к увеличению дислокационной плотности. При этом увеличение дислокационной плотности для </w:t>
      </w:r>
      <w:proofErr w:type="gramStart"/>
      <w:r>
        <w:rPr>
          <w:sz w:val="22"/>
          <w:szCs w:val="22"/>
        </w:rPr>
        <w:t xml:space="preserve">керамик, содержащих примесные включения </w:t>
      </w:r>
      <w:r w:rsidRPr="00DC4713">
        <w:rPr>
          <w:sz w:val="22"/>
          <w:szCs w:val="22"/>
        </w:rPr>
        <w:t>ZrO</w:t>
      </w:r>
      <w:r w:rsidRPr="00DC4713">
        <w:rPr>
          <w:sz w:val="22"/>
          <w:szCs w:val="22"/>
          <w:vertAlign w:val="subscript"/>
        </w:rPr>
        <w:t>2</w:t>
      </w:r>
      <w:r w:rsidRPr="00DC4713">
        <w:rPr>
          <w:sz w:val="22"/>
          <w:szCs w:val="22"/>
        </w:rPr>
        <w:t xml:space="preserve"> приводит</w:t>
      </w:r>
      <w:proofErr w:type="gramEnd"/>
      <w:r w:rsidRPr="00DC4713">
        <w:rPr>
          <w:sz w:val="22"/>
          <w:szCs w:val="22"/>
        </w:rPr>
        <w:t xml:space="preserve"> к снижению скорости деградации и распухания кристаллической решетки. </w:t>
      </w:r>
      <w:bookmarkStart w:id="0" w:name="_GoBack"/>
      <w:bookmarkEnd w:id="0"/>
    </w:p>
    <w:sectPr w:rsidR="00F4676D" w:rsidRPr="00DC4713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5825" w14:textId="77777777" w:rsidR="009A31AE" w:rsidRDefault="009A31AE">
      <w:r>
        <w:separator/>
      </w:r>
    </w:p>
  </w:endnote>
  <w:endnote w:type="continuationSeparator" w:id="0">
    <w:p w14:paraId="42E7FE2D" w14:textId="77777777" w:rsidR="009A31AE" w:rsidRDefault="009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54E94" w14:textId="77777777" w:rsidR="009A31AE" w:rsidRDefault="009A31AE">
      <w:r>
        <w:separator/>
      </w:r>
    </w:p>
  </w:footnote>
  <w:footnote w:type="continuationSeparator" w:id="0">
    <w:p w14:paraId="1D2107AE" w14:textId="77777777" w:rsidR="009A31AE" w:rsidRDefault="009A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A31AE"/>
    <w:rsid w:val="00A3333F"/>
    <w:rsid w:val="00A53A51"/>
    <w:rsid w:val="00A94A58"/>
    <w:rsid w:val="00AD12D7"/>
    <w:rsid w:val="00B162B0"/>
    <w:rsid w:val="00B251DF"/>
    <w:rsid w:val="00B53F98"/>
    <w:rsid w:val="00B70401"/>
    <w:rsid w:val="00B844D3"/>
    <w:rsid w:val="00B962E0"/>
    <w:rsid w:val="00BD0421"/>
    <w:rsid w:val="00BE3747"/>
    <w:rsid w:val="00D95DF8"/>
    <w:rsid w:val="00DC4713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77B3418-16FA-4DB3-9371-C42EF3B0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2</cp:revision>
  <cp:lastPrinted>2017-12-26T13:36:00Z</cp:lastPrinted>
  <dcterms:created xsi:type="dcterms:W3CDTF">2022-02-20T10:14:00Z</dcterms:created>
  <dcterms:modified xsi:type="dcterms:W3CDTF">2022-02-20T10:14:00Z</dcterms:modified>
</cp:coreProperties>
</file>