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4EF2D" w14:textId="5B285EE0" w:rsidR="00F4676D" w:rsidRPr="00552BEF" w:rsidRDefault="006976C1" w:rsidP="00BA0A37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потенциальная энергия взаимодействия </w:t>
      </w:r>
      <w:r w:rsidR="00752AC4">
        <w:rPr>
          <w:caps/>
          <w:sz w:val="22"/>
          <w:szCs w:val="22"/>
        </w:rPr>
        <w:t>атом</w:t>
      </w:r>
      <w:r w:rsidR="00BA0A37">
        <w:rPr>
          <w:caps/>
          <w:sz w:val="22"/>
          <w:szCs w:val="22"/>
        </w:rPr>
        <w:t>ов неона с водородоподобными</w:t>
      </w:r>
      <w:r w:rsidR="008C2E9F" w:rsidRPr="008C2E9F">
        <w:rPr>
          <w:caps/>
          <w:sz w:val="22"/>
          <w:szCs w:val="22"/>
        </w:rPr>
        <w:t xml:space="preserve"> </w:t>
      </w:r>
      <w:r w:rsidR="008C2E9F">
        <w:rPr>
          <w:caps/>
          <w:sz w:val="22"/>
          <w:szCs w:val="22"/>
        </w:rPr>
        <w:t>волновыми</w:t>
      </w:r>
      <w:r w:rsidR="00BA0A37">
        <w:rPr>
          <w:caps/>
          <w:sz w:val="22"/>
          <w:szCs w:val="22"/>
        </w:rPr>
        <w:t xml:space="preserve"> функциями</w:t>
      </w:r>
    </w:p>
    <w:p w14:paraId="2D428F85" w14:textId="77777777" w:rsidR="00FF36FD" w:rsidRPr="00FF36FD" w:rsidRDefault="00FF36FD" w:rsidP="00BA0A37">
      <w:pPr>
        <w:jc w:val="center"/>
        <w:rPr>
          <w:sz w:val="22"/>
          <w:szCs w:val="22"/>
        </w:rPr>
      </w:pPr>
    </w:p>
    <w:p w14:paraId="533894FF" w14:textId="628D9862" w:rsidR="002911FC" w:rsidRPr="00083290" w:rsidRDefault="00552BEF" w:rsidP="00BA0A37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083290">
        <w:rPr>
          <w:sz w:val="22"/>
          <w:szCs w:val="22"/>
        </w:rPr>
        <w:t>В</w:t>
      </w:r>
      <w:r w:rsidR="007C7E5F" w:rsidRPr="00083290">
        <w:rPr>
          <w:sz w:val="22"/>
          <w:szCs w:val="22"/>
        </w:rPr>
        <w:t>.</w:t>
      </w:r>
      <w:r w:rsidRPr="00083290">
        <w:rPr>
          <w:sz w:val="22"/>
          <w:szCs w:val="22"/>
        </w:rPr>
        <w:t>П</w:t>
      </w:r>
      <w:r w:rsidR="002911FC" w:rsidRPr="00083290">
        <w:rPr>
          <w:sz w:val="22"/>
          <w:szCs w:val="22"/>
        </w:rPr>
        <w:t xml:space="preserve">. </w:t>
      </w:r>
      <w:r w:rsidRPr="00083290">
        <w:rPr>
          <w:sz w:val="22"/>
          <w:szCs w:val="22"/>
        </w:rPr>
        <w:t>Кощеев</w:t>
      </w:r>
      <w:r w:rsidR="002911FC" w:rsidRPr="00083290">
        <w:rPr>
          <w:sz w:val="22"/>
          <w:szCs w:val="22"/>
          <w:vertAlign w:val="superscript"/>
        </w:rPr>
        <w:t>1)</w:t>
      </w:r>
      <w:r w:rsidR="002911FC" w:rsidRPr="00083290">
        <w:rPr>
          <w:sz w:val="22"/>
          <w:szCs w:val="22"/>
        </w:rPr>
        <w:t xml:space="preserve">, </w:t>
      </w:r>
      <w:r w:rsidR="00BA0A37" w:rsidRPr="00083290">
        <w:rPr>
          <w:sz w:val="22"/>
          <w:szCs w:val="22"/>
        </w:rPr>
        <w:t>Д.А. Моргун</w:t>
      </w:r>
      <w:r w:rsidR="00BA0A37" w:rsidRPr="00083290">
        <w:rPr>
          <w:sz w:val="22"/>
          <w:szCs w:val="22"/>
          <w:vertAlign w:val="superscript"/>
        </w:rPr>
        <w:t>2)</w:t>
      </w:r>
      <w:r w:rsidR="00BA0A37" w:rsidRPr="00083290">
        <w:rPr>
          <w:sz w:val="22"/>
          <w:szCs w:val="22"/>
        </w:rPr>
        <w:t xml:space="preserve">, </w:t>
      </w:r>
      <w:r w:rsidRPr="00083290">
        <w:rPr>
          <w:sz w:val="22"/>
          <w:szCs w:val="22"/>
        </w:rPr>
        <w:t>Ю</w:t>
      </w:r>
      <w:r w:rsidR="007C7E5F" w:rsidRPr="00083290">
        <w:rPr>
          <w:sz w:val="22"/>
          <w:szCs w:val="22"/>
        </w:rPr>
        <w:t>.</w:t>
      </w:r>
      <w:r w:rsidRPr="00083290">
        <w:rPr>
          <w:sz w:val="22"/>
          <w:szCs w:val="22"/>
        </w:rPr>
        <w:t>Н</w:t>
      </w:r>
      <w:r w:rsidR="007C7E5F" w:rsidRPr="00083290">
        <w:rPr>
          <w:sz w:val="22"/>
          <w:szCs w:val="22"/>
        </w:rPr>
        <w:t xml:space="preserve">. </w:t>
      </w:r>
      <w:r w:rsidRPr="00083290">
        <w:rPr>
          <w:sz w:val="22"/>
          <w:szCs w:val="22"/>
        </w:rPr>
        <w:t>Штанов</w:t>
      </w:r>
      <w:r w:rsidR="00BA0A37" w:rsidRPr="00083290">
        <w:rPr>
          <w:sz w:val="22"/>
          <w:szCs w:val="22"/>
          <w:vertAlign w:val="superscript"/>
        </w:rPr>
        <w:t>3</w:t>
      </w:r>
      <w:r w:rsidR="002911FC" w:rsidRPr="00083290">
        <w:rPr>
          <w:sz w:val="22"/>
          <w:szCs w:val="22"/>
          <w:vertAlign w:val="superscript"/>
        </w:rPr>
        <w:t>)</w:t>
      </w:r>
    </w:p>
    <w:p w14:paraId="3497D453" w14:textId="5B0A9CD6" w:rsidR="00552BEF" w:rsidRPr="00083290" w:rsidRDefault="00552BEF" w:rsidP="00BA0A37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083290">
        <w:rPr>
          <w:rFonts w:ascii="Times New Roman" w:hAnsi="Times New Roman" w:cs="Times New Roman"/>
          <w:vertAlign w:val="superscript"/>
        </w:rPr>
        <w:t>1)</w:t>
      </w:r>
      <w:r w:rsidRPr="00083290">
        <w:rPr>
          <w:rFonts w:ascii="Times New Roman" w:hAnsi="Times New Roman" w:cs="Times New Roman"/>
        </w:rPr>
        <w:t xml:space="preserve">НИУ МАИ, филиал «Стрела», </w:t>
      </w:r>
      <w:r w:rsidR="0058764F" w:rsidRPr="00083290">
        <w:rPr>
          <w:rFonts w:ascii="Times New Roman" w:hAnsi="Times New Roman" w:cs="Times New Roman"/>
        </w:rPr>
        <w:t xml:space="preserve">г. </w:t>
      </w:r>
      <w:r w:rsidRPr="00083290">
        <w:rPr>
          <w:rFonts w:ascii="Times New Roman" w:hAnsi="Times New Roman" w:cs="Times New Roman"/>
        </w:rPr>
        <w:t xml:space="preserve">Жуковский, </w:t>
      </w:r>
      <w:proofErr w:type="spellStart"/>
      <w:r w:rsidRPr="00083290">
        <w:rPr>
          <w:rFonts w:ascii="Times New Roman" w:hAnsi="Times New Roman" w:cs="Times New Roman"/>
        </w:rPr>
        <w:t>Моск</w:t>
      </w:r>
      <w:proofErr w:type="spellEnd"/>
      <w:r w:rsidRPr="00083290">
        <w:rPr>
          <w:rFonts w:ascii="Times New Roman" w:hAnsi="Times New Roman" w:cs="Times New Roman"/>
        </w:rPr>
        <w:t>. обл.</w:t>
      </w:r>
    </w:p>
    <w:p w14:paraId="6028D792" w14:textId="74D6CA3F" w:rsidR="00BA0A37" w:rsidRPr="00083290" w:rsidRDefault="00BA0A37" w:rsidP="00BA0A37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083290">
        <w:rPr>
          <w:rFonts w:ascii="Times New Roman" w:hAnsi="Times New Roman" w:cs="Times New Roman"/>
          <w:vertAlign w:val="superscript"/>
        </w:rPr>
        <w:t>2)</w:t>
      </w:r>
      <w:r w:rsidRPr="00083290">
        <w:rPr>
          <w:rFonts w:ascii="Times New Roman" w:hAnsi="Times New Roman" w:cs="Times New Roman"/>
        </w:rPr>
        <w:t xml:space="preserve">Сургутский филиал ФГУ ФНЦ НИИСИ РАН, г. Сургут </w:t>
      </w:r>
    </w:p>
    <w:p w14:paraId="3FB940CE" w14:textId="53DA32AC" w:rsidR="00552BEF" w:rsidRPr="00083290" w:rsidRDefault="00BA0A37" w:rsidP="00BA0A37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083290">
        <w:rPr>
          <w:rFonts w:ascii="Times New Roman" w:hAnsi="Times New Roman" w:cs="Times New Roman"/>
          <w:vertAlign w:val="superscript"/>
        </w:rPr>
        <w:t>3</w:t>
      </w:r>
      <w:r w:rsidR="00552BEF" w:rsidRPr="00083290">
        <w:rPr>
          <w:rFonts w:ascii="Times New Roman" w:hAnsi="Times New Roman" w:cs="Times New Roman"/>
          <w:vertAlign w:val="superscript"/>
        </w:rPr>
        <w:t>)</w:t>
      </w:r>
      <w:r w:rsidR="00552BEF" w:rsidRPr="00083290">
        <w:rPr>
          <w:rFonts w:ascii="Times New Roman" w:hAnsi="Times New Roman" w:cs="Times New Roman"/>
        </w:rPr>
        <w:t xml:space="preserve">Филиал ТИУ в г. Сургуте, </w:t>
      </w:r>
      <w:r w:rsidR="0058764F" w:rsidRPr="00083290">
        <w:rPr>
          <w:rFonts w:ascii="Times New Roman" w:hAnsi="Times New Roman" w:cs="Times New Roman"/>
        </w:rPr>
        <w:t xml:space="preserve">г. </w:t>
      </w:r>
      <w:r w:rsidR="00552BEF" w:rsidRPr="00083290">
        <w:rPr>
          <w:rFonts w:ascii="Times New Roman" w:hAnsi="Times New Roman" w:cs="Times New Roman"/>
        </w:rPr>
        <w:t>Сургут</w:t>
      </w:r>
    </w:p>
    <w:p w14:paraId="3865E0FD" w14:textId="77777777" w:rsidR="00F231B3" w:rsidRPr="00083290" w:rsidRDefault="00F231B3" w:rsidP="00BA0A37">
      <w:pPr>
        <w:ind w:firstLine="425"/>
        <w:jc w:val="both"/>
        <w:rPr>
          <w:sz w:val="22"/>
          <w:szCs w:val="22"/>
        </w:rPr>
      </w:pPr>
    </w:p>
    <w:p w14:paraId="475AC277" w14:textId="4515BA81" w:rsidR="001E0384" w:rsidRPr="00083290" w:rsidRDefault="006821D9" w:rsidP="00E52D45">
      <w:pPr>
        <w:ind w:firstLine="426"/>
        <w:contextualSpacing/>
        <w:jc w:val="both"/>
        <w:rPr>
          <w:sz w:val="22"/>
          <w:szCs w:val="22"/>
        </w:rPr>
      </w:pPr>
      <w:bookmarkStart w:id="0" w:name="_GoBack"/>
      <w:bookmarkEnd w:id="0"/>
      <w:r w:rsidRPr="00083290">
        <w:rPr>
          <w:sz w:val="22"/>
          <w:szCs w:val="22"/>
        </w:rPr>
        <w:t>На рисунке</w:t>
      </w:r>
      <w:r w:rsidR="00637AD1" w:rsidRPr="00083290">
        <w:rPr>
          <w:sz w:val="22"/>
          <w:szCs w:val="22"/>
        </w:rPr>
        <w:t xml:space="preserve"> </w:t>
      </w:r>
      <w:r w:rsidRPr="00083290">
        <w:rPr>
          <w:sz w:val="22"/>
          <w:szCs w:val="22"/>
        </w:rPr>
        <w:t>представлен</w:t>
      </w:r>
      <w:r w:rsidR="002E22E8" w:rsidRPr="00083290">
        <w:rPr>
          <w:sz w:val="22"/>
          <w:szCs w:val="22"/>
        </w:rPr>
        <w:t>о</w:t>
      </w:r>
      <w:r w:rsidRPr="00083290">
        <w:rPr>
          <w:sz w:val="22"/>
          <w:szCs w:val="22"/>
        </w:rPr>
        <w:t xml:space="preserve"> </w:t>
      </w:r>
      <w:r w:rsidR="00E52D45" w:rsidRPr="00083290">
        <w:rPr>
          <w:sz w:val="22"/>
          <w:szCs w:val="22"/>
        </w:rPr>
        <w:t>сравнени</w:t>
      </w:r>
      <w:r w:rsidR="002E22E8" w:rsidRPr="00083290">
        <w:rPr>
          <w:sz w:val="22"/>
          <w:szCs w:val="22"/>
        </w:rPr>
        <w:t>е</w:t>
      </w:r>
      <w:r w:rsidR="00E52D45" w:rsidRPr="00083290">
        <w:rPr>
          <w:sz w:val="22"/>
          <w:szCs w:val="22"/>
        </w:rPr>
        <w:t xml:space="preserve"> эксперимента [1] (кружки) и результатов расчета </w:t>
      </w:r>
      <w:r w:rsidR="002E22E8" w:rsidRPr="00083290">
        <w:rPr>
          <w:sz w:val="22"/>
          <w:szCs w:val="22"/>
        </w:rPr>
        <w:t xml:space="preserve">[2] </w:t>
      </w:r>
      <w:r w:rsidR="00E52D45" w:rsidRPr="00083290">
        <w:rPr>
          <w:sz w:val="22"/>
          <w:szCs w:val="22"/>
        </w:rPr>
        <w:t xml:space="preserve">потенциальной энергии взаимодействия </w:t>
      </w:r>
      <w:r w:rsidR="004639A2">
        <w:rPr>
          <w:sz w:val="22"/>
          <w:szCs w:val="22"/>
          <w:lang w:val="en-US"/>
        </w:rPr>
        <w:t>Ne</w:t>
      </w:r>
      <w:r w:rsidR="004639A2" w:rsidRPr="004639A2">
        <w:rPr>
          <w:sz w:val="22"/>
          <w:szCs w:val="22"/>
        </w:rPr>
        <w:t>-</w:t>
      </w:r>
      <w:r w:rsidR="004639A2">
        <w:rPr>
          <w:sz w:val="22"/>
          <w:szCs w:val="22"/>
          <w:lang w:val="en-US"/>
        </w:rPr>
        <w:t>Ne</w:t>
      </w:r>
      <w:r w:rsidR="00083290" w:rsidRPr="00083290">
        <w:rPr>
          <w:sz w:val="22"/>
          <w:szCs w:val="22"/>
        </w:rPr>
        <w:t>,</w:t>
      </w:r>
      <w:r w:rsidR="00E52D45" w:rsidRPr="00083290">
        <w:rPr>
          <w:sz w:val="22"/>
          <w:szCs w:val="22"/>
        </w:rPr>
        <w:t xml:space="preserve"> рассчитанной с</w:t>
      </w:r>
      <w:r w:rsidR="002E22E8" w:rsidRPr="00083290">
        <w:rPr>
          <w:sz w:val="22"/>
          <w:szCs w:val="22"/>
        </w:rPr>
        <w:t xml:space="preserve"> использованием фор</w:t>
      </w:r>
      <w:r w:rsidR="00083290" w:rsidRPr="00083290">
        <w:rPr>
          <w:sz w:val="22"/>
          <w:szCs w:val="22"/>
        </w:rPr>
        <w:t>м</w:t>
      </w:r>
      <w:r w:rsidR="002E22E8" w:rsidRPr="00083290">
        <w:rPr>
          <w:sz w:val="22"/>
          <w:szCs w:val="22"/>
        </w:rPr>
        <w:t>-фактора в приближении</w:t>
      </w:r>
      <w:r w:rsidR="00B844FB" w:rsidRPr="00083290">
        <w:rPr>
          <w:sz w:val="22"/>
          <w:szCs w:val="22"/>
        </w:rPr>
        <w:t xml:space="preserve"> волновых функций </w:t>
      </w:r>
      <w:r w:rsidR="002E22E8" w:rsidRPr="00083290">
        <w:rPr>
          <w:sz w:val="22"/>
          <w:szCs w:val="22"/>
        </w:rPr>
        <w:t xml:space="preserve">изолированного </w:t>
      </w:r>
      <w:r w:rsidR="00B844FB" w:rsidRPr="00083290">
        <w:rPr>
          <w:sz w:val="22"/>
          <w:szCs w:val="22"/>
        </w:rPr>
        <w:t xml:space="preserve">атома </w:t>
      </w:r>
      <w:r w:rsidR="00786373">
        <w:rPr>
          <w:sz w:val="22"/>
          <w:szCs w:val="22"/>
        </w:rPr>
        <w:t xml:space="preserve">неона </w:t>
      </w:r>
      <w:r w:rsidR="005F62C7" w:rsidRPr="00083290">
        <w:rPr>
          <w:sz w:val="22"/>
          <w:szCs w:val="22"/>
        </w:rPr>
        <w:t>(</w:t>
      </w:r>
      <w:r w:rsidR="002E0DF8" w:rsidRPr="00083290">
        <w:rPr>
          <w:sz w:val="22"/>
          <w:szCs w:val="22"/>
        </w:rPr>
        <w:t>сплошная</w:t>
      </w:r>
      <w:r w:rsidR="005F62C7" w:rsidRPr="00083290">
        <w:rPr>
          <w:sz w:val="22"/>
          <w:szCs w:val="22"/>
        </w:rPr>
        <w:t xml:space="preserve"> линия</w:t>
      </w:r>
      <w:r w:rsidR="002E0DF8" w:rsidRPr="00083290">
        <w:rPr>
          <w:sz w:val="22"/>
          <w:szCs w:val="22"/>
        </w:rPr>
        <w:t>).</w:t>
      </w:r>
    </w:p>
    <w:p w14:paraId="4A7F453A" w14:textId="77777777" w:rsidR="00B844FB" w:rsidRPr="00083290" w:rsidRDefault="00B844FB" w:rsidP="00E52D45">
      <w:pPr>
        <w:ind w:firstLine="426"/>
        <w:contextualSpacing/>
        <w:jc w:val="both"/>
        <w:rPr>
          <w:sz w:val="22"/>
          <w:szCs w:val="22"/>
        </w:rPr>
      </w:pPr>
    </w:p>
    <w:p w14:paraId="6FEE49C5" w14:textId="1B211C62" w:rsidR="003E06D0" w:rsidRPr="00083290" w:rsidRDefault="009310E6" w:rsidP="00BA0A37">
      <w:pPr>
        <w:contextualSpacing/>
        <w:jc w:val="center"/>
        <w:rPr>
          <w:sz w:val="22"/>
          <w:szCs w:val="22"/>
        </w:rPr>
      </w:pPr>
      <w:r w:rsidRPr="00083290">
        <w:rPr>
          <w:noProof/>
          <w:sz w:val="22"/>
          <w:szCs w:val="22"/>
        </w:rPr>
        <w:drawing>
          <wp:inline distT="0" distB="0" distL="0" distR="0" wp14:anchorId="02E4F11D" wp14:editId="55543925">
            <wp:extent cx="3594100" cy="25971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F1136" w14:textId="49E1EBEA" w:rsidR="00B844FB" w:rsidRPr="00083290" w:rsidRDefault="00B844FB" w:rsidP="0090094F">
      <w:pPr>
        <w:ind w:firstLine="426"/>
        <w:contextualSpacing/>
        <w:jc w:val="both"/>
        <w:rPr>
          <w:color w:val="000000"/>
          <w:sz w:val="22"/>
          <w:szCs w:val="22"/>
        </w:rPr>
      </w:pPr>
      <w:r w:rsidRPr="00083290">
        <w:rPr>
          <w:color w:val="000000"/>
          <w:sz w:val="22"/>
          <w:szCs w:val="22"/>
        </w:rPr>
        <w:t>Работа выполнена при поддержке РФФИ, грант № 20-07-00236 а.</w:t>
      </w:r>
    </w:p>
    <w:p w14:paraId="7C3FA89E" w14:textId="1EDFE5C9" w:rsidR="001E0384" w:rsidRPr="00083290" w:rsidRDefault="001E0384" w:rsidP="00BA0A37">
      <w:pPr>
        <w:contextualSpacing/>
        <w:jc w:val="center"/>
        <w:rPr>
          <w:caps/>
          <w:sz w:val="22"/>
          <w:szCs w:val="22"/>
        </w:rPr>
      </w:pPr>
      <w:r w:rsidRPr="00083290">
        <w:rPr>
          <w:caps/>
          <w:sz w:val="22"/>
          <w:szCs w:val="22"/>
        </w:rPr>
        <w:t>Литература</w:t>
      </w:r>
    </w:p>
    <w:p w14:paraId="56CA10A2" w14:textId="129F53DB" w:rsidR="00DD2FDF" w:rsidRPr="00083290" w:rsidRDefault="00DD2FDF" w:rsidP="00DD2FDF">
      <w:pPr>
        <w:numPr>
          <w:ilvl w:val="0"/>
          <w:numId w:val="3"/>
        </w:numPr>
        <w:contextualSpacing/>
        <w:jc w:val="both"/>
        <w:rPr>
          <w:rStyle w:val="fontstyle01"/>
          <w:rFonts w:ascii="Times New Roman" w:hAnsi="Times New Roman"/>
          <w:iCs/>
          <w:sz w:val="22"/>
          <w:szCs w:val="22"/>
          <w:lang w:val="en-US"/>
        </w:rPr>
      </w:pPr>
      <w:r w:rsidRPr="00083290">
        <w:rPr>
          <w:rStyle w:val="fontstyle01"/>
          <w:rFonts w:ascii="Times New Roman" w:hAnsi="Times New Roman"/>
          <w:iCs/>
          <w:sz w:val="22"/>
          <w:szCs w:val="22"/>
          <w:lang w:val="en-US"/>
        </w:rPr>
        <w:t xml:space="preserve">Hellmann R., </w:t>
      </w:r>
      <w:proofErr w:type="spellStart"/>
      <w:r w:rsidRPr="00083290">
        <w:rPr>
          <w:rStyle w:val="fontstyle01"/>
          <w:rFonts w:ascii="Times New Roman" w:hAnsi="Times New Roman"/>
          <w:iCs/>
          <w:sz w:val="22"/>
          <w:szCs w:val="22"/>
          <w:lang w:val="en-US"/>
        </w:rPr>
        <w:t>Bich</w:t>
      </w:r>
      <w:proofErr w:type="spellEnd"/>
      <w:r w:rsidRPr="00083290">
        <w:rPr>
          <w:rStyle w:val="fontstyle01"/>
          <w:rFonts w:ascii="Times New Roman" w:hAnsi="Times New Roman"/>
          <w:iCs/>
          <w:sz w:val="22"/>
          <w:szCs w:val="22"/>
          <w:lang w:val="en-US"/>
        </w:rPr>
        <w:t xml:space="preserve"> E., Vogel E. //</w:t>
      </w:r>
      <w:r w:rsidR="005F62C7" w:rsidRPr="00083290">
        <w:rPr>
          <w:rStyle w:val="fontstyle01"/>
          <w:rFonts w:ascii="Times New Roman" w:hAnsi="Times New Roman"/>
          <w:iCs/>
          <w:sz w:val="22"/>
          <w:szCs w:val="22"/>
          <w:lang w:val="en-US"/>
        </w:rPr>
        <w:t xml:space="preserve"> </w:t>
      </w:r>
      <w:r w:rsidRPr="00083290">
        <w:rPr>
          <w:rStyle w:val="fontstyle01"/>
          <w:rFonts w:ascii="Times New Roman" w:hAnsi="Times New Roman"/>
          <w:iCs/>
          <w:sz w:val="22"/>
          <w:szCs w:val="22"/>
          <w:lang w:val="en-US"/>
        </w:rPr>
        <w:t>Molecular Physics</w:t>
      </w:r>
      <w:r w:rsidR="00AD653F" w:rsidRPr="00083290">
        <w:rPr>
          <w:rStyle w:val="fontstyle01"/>
          <w:rFonts w:ascii="Times New Roman" w:hAnsi="Times New Roman"/>
          <w:iCs/>
          <w:sz w:val="22"/>
          <w:szCs w:val="22"/>
          <w:lang w:val="en-US"/>
        </w:rPr>
        <w:t xml:space="preserve">, </w:t>
      </w:r>
      <w:r w:rsidRPr="00083290">
        <w:rPr>
          <w:rStyle w:val="fontstyle01"/>
          <w:rFonts w:ascii="Times New Roman" w:hAnsi="Times New Roman"/>
          <w:iCs/>
          <w:sz w:val="22"/>
          <w:szCs w:val="22"/>
          <w:lang w:val="en-US"/>
        </w:rPr>
        <w:t>2008</w:t>
      </w:r>
      <w:r w:rsidR="00AD653F" w:rsidRPr="00083290">
        <w:rPr>
          <w:rStyle w:val="fontstyle01"/>
          <w:rFonts w:ascii="Times New Roman" w:hAnsi="Times New Roman"/>
          <w:iCs/>
          <w:sz w:val="22"/>
          <w:szCs w:val="22"/>
          <w:lang w:val="en-US"/>
        </w:rPr>
        <w:t xml:space="preserve">, </w:t>
      </w:r>
      <w:r w:rsidRPr="00083290">
        <w:rPr>
          <w:rStyle w:val="fontstyle01"/>
          <w:rFonts w:ascii="Times New Roman" w:hAnsi="Times New Roman"/>
          <w:iCs/>
          <w:sz w:val="22"/>
          <w:szCs w:val="22"/>
          <w:lang w:val="en-US"/>
        </w:rPr>
        <w:t>V.</w:t>
      </w:r>
      <w:r w:rsidR="00AD653F" w:rsidRPr="00083290">
        <w:rPr>
          <w:rStyle w:val="fontstyle01"/>
          <w:rFonts w:ascii="Times New Roman" w:hAnsi="Times New Roman"/>
          <w:iCs/>
          <w:sz w:val="22"/>
          <w:szCs w:val="22"/>
          <w:lang w:val="en-US"/>
        </w:rPr>
        <w:t xml:space="preserve"> </w:t>
      </w:r>
      <w:r w:rsidRPr="00083290">
        <w:rPr>
          <w:rStyle w:val="fontstyle01"/>
          <w:rFonts w:ascii="Times New Roman" w:hAnsi="Times New Roman"/>
          <w:iCs/>
          <w:sz w:val="22"/>
          <w:szCs w:val="22"/>
          <w:lang w:val="en-US"/>
        </w:rPr>
        <w:t>106, №. 1. P. 133.</w:t>
      </w:r>
    </w:p>
    <w:p w14:paraId="3D874D95" w14:textId="38499413" w:rsidR="009224C3" w:rsidRPr="00083290" w:rsidRDefault="00ED308C" w:rsidP="00BA0A37">
      <w:pPr>
        <w:pStyle w:val="a9"/>
        <w:numPr>
          <w:ilvl w:val="0"/>
          <w:numId w:val="3"/>
        </w:numPr>
        <w:tabs>
          <w:tab w:val="center" w:pos="2835"/>
        </w:tabs>
        <w:jc w:val="both"/>
        <w:rPr>
          <w:sz w:val="22"/>
          <w:szCs w:val="22"/>
        </w:rPr>
      </w:pPr>
      <w:r w:rsidRPr="00083290">
        <w:rPr>
          <w:sz w:val="22"/>
          <w:szCs w:val="22"/>
        </w:rPr>
        <w:t>Кощеев В.П., Штанов Ю.Н. // ПЖТФ</w:t>
      </w:r>
      <w:r w:rsidR="00D947DB" w:rsidRPr="00083290">
        <w:rPr>
          <w:sz w:val="22"/>
          <w:szCs w:val="22"/>
        </w:rPr>
        <w:t>,</w:t>
      </w:r>
      <w:r w:rsidRPr="00083290">
        <w:rPr>
          <w:sz w:val="22"/>
          <w:szCs w:val="22"/>
        </w:rPr>
        <w:t xml:space="preserve"> 2018</w:t>
      </w:r>
      <w:r w:rsidR="00D947DB" w:rsidRPr="00083290">
        <w:rPr>
          <w:sz w:val="22"/>
          <w:szCs w:val="22"/>
        </w:rPr>
        <w:t>,</w:t>
      </w:r>
      <w:r w:rsidRPr="00083290">
        <w:rPr>
          <w:sz w:val="22"/>
          <w:szCs w:val="22"/>
        </w:rPr>
        <w:t xml:space="preserve"> Т.44</w:t>
      </w:r>
      <w:r w:rsidR="00D947DB" w:rsidRPr="00083290">
        <w:rPr>
          <w:sz w:val="22"/>
          <w:szCs w:val="22"/>
        </w:rPr>
        <w:t>,</w:t>
      </w:r>
      <w:r w:rsidRPr="00083290">
        <w:rPr>
          <w:sz w:val="22"/>
          <w:szCs w:val="22"/>
        </w:rPr>
        <w:t xml:space="preserve"> В. 13</w:t>
      </w:r>
      <w:r w:rsidR="00D947DB" w:rsidRPr="00083290">
        <w:rPr>
          <w:sz w:val="22"/>
          <w:szCs w:val="22"/>
        </w:rPr>
        <w:t>,</w:t>
      </w:r>
      <w:r w:rsidRPr="00083290">
        <w:rPr>
          <w:sz w:val="22"/>
          <w:szCs w:val="22"/>
        </w:rPr>
        <w:t xml:space="preserve"> С. 28.</w:t>
      </w:r>
    </w:p>
    <w:sectPr w:rsidR="009224C3" w:rsidRPr="00083290" w:rsidSect="00BA0A37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26AEC" w14:textId="77777777" w:rsidR="000C12DD" w:rsidRDefault="000C12DD">
      <w:r>
        <w:separator/>
      </w:r>
    </w:p>
  </w:endnote>
  <w:endnote w:type="continuationSeparator" w:id="0">
    <w:p w14:paraId="6A848AA4" w14:textId="77777777" w:rsidR="000C12DD" w:rsidRDefault="000C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liverRM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28486" w14:textId="77777777" w:rsidR="000C12DD" w:rsidRDefault="000C12DD">
      <w:r>
        <w:separator/>
      </w:r>
    </w:p>
  </w:footnote>
  <w:footnote w:type="continuationSeparator" w:id="0">
    <w:p w14:paraId="4A8E1D5A" w14:textId="77777777" w:rsidR="000C12DD" w:rsidRDefault="000C1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01A7B"/>
    <w:multiLevelType w:val="hybridMultilevel"/>
    <w:tmpl w:val="CEB8F59C"/>
    <w:lvl w:ilvl="0" w:tplc="2208D5C6">
      <w:start w:val="1"/>
      <w:numFmt w:val="decimal"/>
      <w:lvlText w:val="[%1]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D302B2D"/>
    <w:multiLevelType w:val="hybridMultilevel"/>
    <w:tmpl w:val="0D085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57D8E"/>
    <w:multiLevelType w:val="hybridMultilevel"/>
    <w:tmpl w:val="E33AC80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6433579"/>
    <w:multiLevelType w:val="hybridMultilevel"/>
    <w:tmpl w:val="F5C4FDF2"/>
    <w:lvl w:ilvl="0" w:tplc="DE5AA82C">
      <w:start w:val="1"/>
      <w:numFmt w:val="decimal"/>
      <w:lvlText w:val="%1."/>
      <w:lvlJc w:val="left"/>
      <w:pPr>
        <w:ind w:left="291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83290"/>
    <w:rsid w:val="000A0923"/>
    <w:rsid w:val="000C12DD"/>
    <w:rsid w:val="00152C58"/>
    <w:rsid w:val="001E0384"/>
    <w:rsid w:val="001E1D1D"/>
    <w:rsid w:val="001F2260"/>
    <w:rsid w:val="002503AB"/>
    <w:rsid w:val="00274F14"/>
    <w:rsid w:val="002911FC"/>
    <w:rsid w:val="0029131A"/>
    <w:rsid w:val="002D1CB1"/>
    <w:rsid w:val="002D21EC"/>
    <w:rsid w:val="002E0DF8"/>
    <w:rsid w:val="002E22E8"/>
    <w:rsid w:val="002F5262"/>
    <w:rsid w:val="002F63CB"/>
    <w:rsid w:val="0032413D"/>
    <w:rsid w:val="00375A97"/>
    <w:rsid w:val="003D14E2"/>
    <w:rsid w:val="003E06D0"/>
    <w:rsid w:val="003E5311"/>
    <w:rsid w:val="00416B04"/>
    <w:rsid w:val="004520F5"/>
    <w:rsid w:val="004639A2"/>
    <w:rsid w:val="00475399"/>
    <w:rsid w:val="00495997"/>
    <w:rsid w:val="00552BEF"/>
    <w:rsid w:val="00554FC8"/>
    <w:rsid w:val="00567D78"/>
    <w:rsid w:val="005707D1"/>
    <w:rsid w:val="00582060"/>
    <w:rsid w:val="0058764F"/>
    <w:rsid w:val="005A53F4"/>
    <w:rsid w:val="005C2AFD"/>
    <w:rsid w:val="005D1B09"/>
    <w:rsid w:val="005F62C7"/>
    <w:rsid w:val="006107E0"/>
    <w:rsid w:val="0062646B"/>
    <w:rsid w:val="00637AD1"/>
    <w:rsid w:val="00643FB5"/>
    <w:rsid w:val="00660C9C"/>
    <w:rsid w:val="006821D9"/>
    <w:rsid w:val="006976C1"/>
    <w:rsid w:val="006A09CB"/>
    <w:rsid w:val="007136E1"/>
    <w:rsid w:val="007171BE"/>
    <w:rsid w:val="007401D1"/>
    <w:rsid w:val="00752AC4"/>
    <w:rsid w:val="00764BDD"/>
    <w:rsid w:val="00766D7C"/>
    <w:rsid w:val="0077679C"/>
    <w:rsid w:val="00777C55"/>
    <w:rsid w:val="00781062"/>
    <w:rsid w:val="00786373"/>
    <w:rsid w:val="007B23B5"/>
    <w:rsid w:val="007C0F4D"/>
    <w:rsid w:val="007C7E5F"/>
    <w:rsid w:val="007D021A"/>
    <w:rsid w:val="007D253F"/>
    <w:rsid w:val="007D35B2"/>
    <w:rsid w:val="008314AF"/>
    <w:rsid w:val="00836AB6"/>
    <w:rsid w:val="0084195F"/>
    <w:rsid w:val="008B1BC4"/>
    <w:rsid w:val="008C2E9F"/>
    <w:rsid w:val="008F783C"/>
    <w:rsid w:val="0090094F"/>
    <w:rsid w:val="00901341"/>
    <w:rsid w:val="009224C3"/>
    <w:rsid w:val="00926FE5"/>
    <w:rsid w:val="009310E6"/>
    <w:rsid w:val="0093421A"/>
    <w:rsid w:val="00955D9D"/>
    <w:rsid w:val="00983A60"/>
    <w:rsid w:val="009F09D2"/>
    <w:rsid w:val="009F695C"/>
    <w:rsid w:val="00A3333F"/>
    <w:rsid w:val="00A53A51"/>
    <w:rsid w:val="00A711B9"/>
    <w:rsid w:val="00A94A58"/>
    <w:rsid w:val="00AB073A"/>
    <w:rsid w:val="00AD12D7"/>
    <w:rsid w:val="00AD653F"/>
    <w:rsid w:val="00B10936"/>
    <w:rsid w:val="00B52E5F"/>
    <w:rsid w:val="00B53F98"/>
    <w:rsid w:val="00B70401"/>
    <w:rsid w:val="00B844D3"/>
    <w:rsid w:val="00B844FB"/>
    <w:rsid w:val="00B962E0"/>
    <w:rsid w:val="00BA0A37"/>
    <w:rsid w:val="00BD0421"/>
    <w:rsid w:val="00BE3747"/>
    <w:rsid w:val="00BE7B5B"/>
    <w:rsid w:val="00C41943"/>
    <w:rsid w:val="00C44419"/>
    <w:rsid w:val="00C65740"/>
    <w:rsid w:val="00C72BEF"/>
    <w:rsid w:val="00D45BA6"/>
    <w:rsid w:val="00D60CFD"/>
    <w:rsid w:val="00D947DB"/>
    <w:rsid w:val="00D95DF8"/>
    <w:rsid w:val="00DA32C4"/>
    <w:rsid w:val="00DD2FDF"/>
    <w:rsid w:val="00DF57F6"/>
    <w:rsid w:val="00E13E1A"/>
    <w:rsid w:val="00E30B97"/>
    <w:rsid w:val="00E35420"/>
    <w:rsid w:val="00E420A9"/>
    <w:rsid w:val="00E52D45"/>
    <w:rsid w:val="00E77846"/>
    <w:rsid w:val="00EB2756"/>
    <w:rsid w:val="00ED308C"/>
    <w:rsid w:val="00EE1F81"/>
    <w:rsid w:val="00EF1C78"/>
    <w:rsid w:val="00F2045D"/>
    <w:rsid w:val="00F231B3"/>
    <w:rsid w:val="00F2578D"/>
    <w:rsid w:val="00F33FCF"/>
    <w:rsid w:val="00F4676D"/>
    <w:rsid w:val="00F620BE"/>
    <w:rsid w:val="00FD2348"/>
    <w:rsid w:val="00FD3D3E"/>
    <w:rsid w:val="00FD75E7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5A917125-6E34-47A5-99AD-8771AE4F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Standard">
    <w:name w:val="Standard"/>
    <w:rsid w:val="00552BEF"/>
    <w:pPr>
      <w:autoSpaceDN w:val="0"/>
    </w:pPr>
    <w:rPr>
      <w:rFonts w:ascii="Calibri" w:eastAsia="Calibri" w:hAnsi="Calibri" w:cs="Calibri"/>
      <w:kern w:val="3"/>
    </w:rPr>
  </w:style>
  <w:style w:type="paragraph" w:styleId="a9">
    <w:name w:val="List Paragraph"/>
    <w:basedOn w:val="a"/>
    <w:uiPriority w:val="34"/>
    <w:qFormat/>
    <w:rsid w:val="00552BEF"/>
    <w:pPr>
      <w:ind w:left="720"/>
      <w:contextualSpacing/>
    </w:pPr>
  </w:style>
  <w:style w:type="character" w:styleId="aa">
    <w:name w:val="Hyperlink"/>
    <w:uiPriority w:val="99"/>
    <w:unhideWhenUsed/>
    <w:rsid w:val="00777C55"/>
    <w:rPr>
      <w:color w:val="0000FF"/>
      <w:u w:val="single"/>
    </w:rPr>
  </w:style>
  <w:style w:type="paragraph" w:styleId="ab">
    <w:name w:val="Balloon Text"/>
    <w:basedOn w:val="a"/>
    <w:link w:val="ac"/>
    <w:uiPriority w:val="99"/>
    <w:rsid w:val="006821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821D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D2FDF"/>
    <w:rPr>
      <w:rFonts w:ascii="GulliverRM" w:hAnsi="GulliverRM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C7D7E69-BD82-48E3-B7E5-631A41F8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Yuriy Shtanov</cp:lastModifiedBy>
  <cp:revision>23</cp:revision>
  <cp:lastPrinted>2018-02-11T12:50:00Z</cp:lastPrinted>
  <dcterms:created xsi:type="dcterms:W3CDTF">2019-02-17T06:16:00Z</dcterms:created>
  <dcterms:modified xsi:type="dcterms:W3CDTF">2020-02-14T13:06:00Z</dcterms:modified>
</cp:coreProperties>
</file>