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EF" w:rsidRPr="008376E5" w:rsidRDefault="0072718A" w:rsidP="006447E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  <w:lang w:val="ru-RU"/>
        </w:rPr>
      </w:pPr>
      <w:r w:rsidRPr="008376E5">
        <w:rPr>
          <w:rFonts w:ascii="Times New Roman" w:hAnsi="Times New Roman" w:cs="Times New Roman"/>
          <w:szCs w:val="24"/>
          <w:lang w:val="ru-RU"/>
        </w:rPr>
        <w:t>СОСТАВ И СТРУКТУРА НАНОФАЗ СФОРМИРОВАННЫХ НА ПОВЕРХНОСТИ</w:t>
      </w:r>
      <w:r w:rsidR="006447EF" w:rsidRPr="008376E5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447EF" w:rsidRPr="008376E5">
        <w:rPr>
          <w:rFonts w:ascii="Times New Roman" w:hAnsi="Times New Roman" w:cs="Times New Roman"/>
          <w:szCs w:val="24"/>
        </w:rPr>
        <w:t>SiO</w:t>
      </w:r>
      <w:proofErr w:type="spellEnd"/>
      <w:r w:rsidR="006447EF" w:rsidRPr="008376E5">
        <w:rPr>
          <w:rFonts w:ascii="Times New Roman" w:hAnsi="Times New Roman" w:cs="Times New Roman"/>
          <w:szCs w:val="24"/>
          <w:vertAlign w:val="subscript"/>
          <w:lang w:val="ru-RU"/>
        </w:rPr>
        <w:t>2</w:t>
      </w:r>
      <w:r w:rsidR="006447EF" w:rsidRPr="008376E5">
        <w:rPr>
          <w:rFonts w:ascii="Times New Roman" w:hAnsi="Times New Roman" w:cs="Times New Roman"/>
          <w:szCs w:val="24"/>
          <w:lang w:val="ru-RU"/>
        </w:rPr>
        <w:t xml:space="preserve"> </w:t>
      </w:r>
      <w:r w:rsidRPr="008376E5">
        <w:rPr>
          <w:rFonts w:ascii="Times New Roman" w:hAnsi="Times New Roman" w:cs="Times New Roman"/>
          <w:szCs w:val="24"/>
          <w:lang w:val="ru-RU"/>
        </w:rPr>
        <w:t>ПРИ БОМБАРДИРОВКЕ ИОНАМИ</w:t>
      </w:r>
      <w:r w:rsidR="006447EF" w:rsidRPr="008376E5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6447EF" w:rsidRPr="008376E5">
        <w:rPr>
          <w:rFonts w:ascii="Times New Roman" w:hAnsi="Times New Roman" w:cs="Times New Roman"/>
          <w:szCs w:val="24"/>
        </w:rPr>
        <w:t>Ar</w:t>
      </w:r>
      <w:proofErr w:type="spellEnd"/>
      <w:r w:rsidR="006447EF" w:rsidRPr="008376E5">
        <w:rPr>
          <w:rFonts w:ascii="Times New Roman" w:hAnsi="Times New Roman" w:cs="Times New Roman"/>
          <w:szCs w:val="24"/>
          <w:vertAlign w:val="superscript"/>
          <w:lang w:val="ru-RU"/>
        </w:rPr>
        <w:t>+</w:t>
      </w:r>
    </w:p>
    <w:p w:rsidR="006447EF" w:rsidRPr="008376E5" w:rsidRDefault="006447EF" w:rsidP="006447EF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  <w:lang w:val="ru-RU"/>
        </w:rPr>
      </w:pPr>
    </w:p>
    <w:p w:rsidR="0072718A" w:rsidRDefault="006447EF" w:rsidP="00453197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8376E5">
        <w:rPr>
          <w:rFonts w:ascii="Times New Roman" w:hAnsi="Times New Roman" w:cs="Times New Roman"/>
          <w:szCs w:val="24"/>
          <w:lang w:val="ru-RU"/>
        </w:rPr>
        <w:t xml:space="preserve">Б.Е. </w:t>
      </w:r>
      <w:proofErr w:type="spellStart"/>
      <w:r w:rsidRPr="008376E5">
        <w:rPr>
          <w:rFonts w:ascii="Times New Roman" w:hAnsi="Times New Roman" w:cs="Times New Roman"/>
          <w:szCs w:val="24"/>
          <w:lang w:val="ru-RU"/>
        </w:rPr>
        <w:t>Умирзаков</w:t>
      </w:r>
      <w:proofErr w:type="spellEnd"/>
      <w:r w:rsidRPr="008376E5">
        <w:rPr>
          <w:rFonts w:ascii="Times New Roman" w:hAnsi="Times New Roman" w:cs="Times New Roman"/>
          <w:szCs w:val="24"/>
          <w:lang w:val="ru-RU"/>
        </w:rPr>
        <w:t xml:space="preserve">, Д.А. </w:t>
      </w:r>
      <w:proofErr w:type="spellStart"/>
      <w:r w:rsidRPr="008376E5">
        <w:rPr>
          <w:rFonts w:ascii="Times New Roman" w:hAnsi="Times New Roman" w:cs="Times New Roman"/>
          <w:szCs w:val="24"/>
          <w:lang w:val="ru-RU"/>
        </w:rPr>
        <w:t>Ташмухамедова</w:t>
      </w:r>
      <w:proofErr w:type="spellEnd"/>
      <w:r w:rsidRPr="008376E5">
        <w:rPr>
          <w:rFonts w:ascii="Times New Roman" w:hAnsi="Times New Roman" w:cs="Times New Roman"/>
          <w:szCs w:val="24"/>
          <w:lang w:val="ru-RU"/>
        </w:rPr>
        <w:t xml:space="preserve">, </w:t>
      </w:r>
      <w:r w:rsidR="00AF5C0D" w:rsidRPr="008376E5">
        <w:rPr>
          <w:rFonts w:ascii="Times New Roman" w:hAnsi="Times New Roman" w:cs="Times New Roman"/>
          <w:szCs w:val="24"/>
          <w:lang w:val="ru-RU"/>
        </w:rPr>
        <w:t xml:space="preserve">Г.Х. </w:t>
      </w:r>
      <w:proofErr w:type="spellStart"/>
      <w:r w:rsidR="00AF5C0D" w:rsidRPr="008376E5">
        <w:rPr>
          <w:rFonts w:ascii="Times New Roman" w:hAnsi="Times New Roman" w:cs="Times New Roman"/>
          <w:szCs w:val="24"/>
          <w:lang w:val="ru-RU"/>
        </w:rPr>
        <w:t>Аллаярова</w:t>
      </w:r>
      <w:proofErr w:type="spellEnd"/>
      <w:r w:rsidR="0072718A">
        <w:rPr>
          <w:rFonts w:ascii="Times New Roman" w:hAnsi="Times New Roman" w:cs="Times New Roman"/>
          <w:szCs w:val="24"/>
          <w:lang w:val="ru-RU"/>
        </w:rPr>
        <w:t>,</w:t>
      </w:r>
    </w:p>
    <w:p w:rsidR="00AF5C0D" w:rsidRPr="0072718A" w:rsidRDefault="0072718A" w:rsidP="00453197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Ё.С.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Эргашов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72718A">
        <w:rPr>
          <w:rFonts w:ascii="Times New Roman" w:hAnsi="Times New Roman" w:cs="Times New Roman"/>
          <w:lang w:val="ru-RU"/>
        </w:rPr>
        <w:t xml:space="preserve">Д.М. </w:t>
      </w:r>
      <w:proofErr w:type="spellStart"/>
      <w:r w:rsidRPr="0072718A">
        <w:rPr>
          <w:rFonts w:ascii="Times New Roman" w:hAnsi="Times New Roman" w:cs="Times New Roman"/>
          <w:lang w:val="ru-RU"/>
        </w:rPr>
        <w:t>Мурадкабилов</w:t>
      </w:r>
      <w:proofErr w:type="spellEnd"/>
    </w:p>
    <w:p w:rsidR="006447EF" w:rsidRPr="008376E5" w:rsidRDefault="006447EF" w:rsidP="0072718A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szCs w:val="20"/>
          <w:vertAlign w:val="superscript"/>
          <w:lang w:val="ru-RU"/>
        </w:rPr>
      </w:pPr>
    </w:p>
    <w:p w:rsidR="00AF5C0D" w:rsidRPr="008376E5" w:rsidRDefault="00AF5C0D" w:rsidP="00453197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8376E5">
        <w:rPr>
          <w:rFonts w:ascii="Times New Roman" w:hAnsi="Times New Roman" w:cs="Times New Roman"/>
          <w:szCs w:val="20"/>
          <w:lang w:val="ru-RU"/>
        </w:rPr>
        <w:t>Ташкентский государственный технический университет им. Ислама Каримова,</w:t>
      </w:r>
      <w:r w:rsidR="0072718A">
        <w:rPr>
          <w:rFonts w:ascii="Times New Roman" w:hAnsi="Times New Roman" w:cs="Times New Roman"/>
          <w:szCs w:val="20"/>
          <w:lang w:val="ru-RU"/>
        </w:rPr>
        <w:t xml:space="preserve"> г. </w:t>
      </w:r>
      <w:r w:rsidRPr="008376E5">
        <w:rPr>
          <w:rFonts w:ascii="Times New Roman" w:hAnsi="Times New Roman" w:cs="Times New Roman"/>
          <w:szCs w:val="20"/>
          <w:lang w:val="ru-RU"/>
        </w:rPr>
        <w:t>Ташкент, Узбекистан</w:t>
      </w:r>
    </w:p>
    <w:p w:rsidR="00AF5C0D" w:rsidRPr="008376E5" w:rsidRDefault="00AF5C0D" w:rsidP="00453197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0"/>
          <w:lang w:val="ru-RU"/>
        </w:rPr>
      </w:pPr>
      <w:proofErr w:type="gramStart"/>
      <w:r w:rsidRPr="008376E5">
        <w:rPr>
          <w:rFonts w:ascii="Times New Roman" w:hAnsi="Times New Roman" w:cs="Times New Roman"/>
          <w:szCs w:val="20"/>
        </w:rPr>
        <w:t>e</w:t>
      </w:r>
      <w:r w:rsidRPr="008376E5">
        <w:rPr>
          <w:rFonts w:ascii="Times New Roman" w:hAnsi="Times New Roman" w:cs="Times New Roman"/>
          <w:szCs w:val="20"/>
          <w:lang w:val="ru-RU"/>
        </w:rPr>
        <w:t>-</w:t>
      </w:r>
      <w:r w:rsidRPr="008376E5">
        <w:rPr>
          <w:rFonts w:ascii="Times New Roman" w:hAnsi="Times New Roman" w:cs="Times New Roman"/>
          <w:szCs w:val="20"/>
        </w:rPr>
        <w:t>mail</w:t>
      </w:r>
      <w:proofErr w:type="gramEnd"/>
      <w:r w:rsidRPr="008376E5">
        <w:rPr>
          <w:rFonts w:ascii="Times New Roman" w:hAnsi="Times New Roman" w:cs="Times New Roman"/>
          <w:szCs w:val="20"/>
          <w:lang w:val="ru-RU"/>
        </w:rPr>
        <w:t xml:space="preserve">: </w:t>
      </w:r>
      <w:hyperlink r:id="rId6" w:history="1">
        <w:r w:rsidRPr="008376E5">
          <w:rPr>
            <w:rStyle w:val="a3"/>
            <w:rFonts w:ascii="Times New Roman" w:hAnsi="Times New Roman" w:cs="Times New Roman"/>
            <w:szCs w:val="20"/>
          </w:rPr>
          <w:t>ftmet</w:t>
        </w:r>
        <w:r w:rsidRPr="008376E5">
          <w:rPr>
            <w:rStyle w:val="a3"/>
            <w:rFonts w:ascii="Times New Roman" w:hAnsi="Times New Roman" w:cs="Times New Roman"/>
            <w:szCs w:val="20"/>
            <w:lang w:val="ru-RU"/>
          </w:rPr>
          <w:t>@</w:t>
        </w:r>
        <w:r w:rsidRPr="008376E5">
          <w:rPr>
            <w:rStyle w:val="a3"/>
            <w:rFonts w:ascii="Times New Roman" w:hAnsi="Times New Roman" w:cs="Times New Roman"/>
            <w:szCs w:val="20"/>
          </w:rPr>
          <w:t>mail</w:t>
        </w:r>
        <w:r w:rsidRPr="008376E5">
          <w:rPr>
            <w:rStyle w:val="a3"/>
            <w:rFonts w:ascii="Times New Roman" w:hAnsi="Times New Roman" w:cs="Times New Roman"/>
            <w:szCs w:val="20"/>
            <w:lang w:val="ru-RU"/>
          </w:rPr>
          <w:t>.</w:t>
        </w:r>
        <w:proofErr w:type="spellStart"/>
        <w:r w:rsidRPr="008376E5">
          <w:rPr>
            <w:rStyle w:val="a3"/>
            <w:rFonts w:ascii="Times New Roman" w:hAnsi="Times New Roman" w:cs="Times New Roman"/>
            <w:szCs w:val="20"/>
          </w:rPr>
          <w:t>ru</w:t>
        </w:r>
        <w:proofErr w:type="spellEnd"/>
      </w:hyperlink>
    </w:p>
    <w:p w:rsidR="006447EF" w:rsidRPr="008376E5" w:rsidRDefault="006447EF" w:rsidP="00453197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0"/>
          <w:lang w:val="ru-RU"/>
        </w:rPr>
      </w:pPr>
    </w:p>
    <w:p w:rsidR="004B597F" w:rsidRPr="008376E5" w:rsidRDefault="00AF5C0D" w:rsidP="006447EF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В работе методом бомбардировки </w:t>
      </w:r>
      <w:bookmarkStart w:id="0" w:name="_GoBack"/>
      <w:bookmarkEnd w:id="0"/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ионами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Ar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+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 последующим отжигом на различных глубинах оксида кремния получены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нанофазы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 </w:t>
      </w:r>
      <w:proofErr w:type="spellStart"/>
      <w:r w:rsidRPr="008376E5">
        <w:rPr>
          <w:rFonts w:ascii="Times New Roman" w:eastAsiaTheme="minorEastAsia" w:hAnsi="Times New Roman" w:cs="Times New Roman"/>
          <w:szCs w:val="28"/>
          <w:lang w:val="ru-RU"/>
        </w:rPr>
        <w:t>нанослои</w:t>
      </w:r>
      <w:proofErr w:type="spellEnd"/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Si</w:t>
      </w:r>
      <w:r w:rsidRPr="008376E5">
        <w:rPr>
          <w:rFonts w:ascii="Times New Roman" w:hAnsi="Times New Roman" w:cs="Times New Roman"/>
          <w:szCs w:val="24"/>
          <w:lang w:val="ru-RU"/>
        </w:rPr>
        <w:t>.</w:t>
      </w:r>
      <w:r w:rsidRPr="008376E5">
        <w:rPr>
          <w:rFonts w:ascii="Times New Roman" w:hAnsi="Times New Roman" w:cs="Times New Roman"/>
          <w:lang w:val="ru-RU"/>
        </w:rPr>
        <w:t xml:space="preserve"> </w:t>
      </w:r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Исследования проводились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при комнатной темпе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ратуре с использованием методов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оже</w:t>
      </w:r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>-электронной спектроскопии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, ультрафиолетовой фото</w:t>
      </w:r>
      <w:r w:rsidR="006447EF" w:rsidRPr="008376E5">
        <w:rPr>
          <w:rFonts w:ascii="Times New Roman" w:eastAsiaTheme="minorEastAsia" w:hAnsi="Times New Roman" w:cs="Times New Roman"/>
          <w:szCs w:val="28"/>
          <w:lang w:val="ru-RU"/>
        </w:rPr>
        <w:t>электронной спектроскопии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 измерение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м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интенсивности </w:t>
      </w:r>
      <w:r w:rsidR="005F11ED" w:rsidRPr="008376E5">
        <w:rPr>
          <w:rFonts w:ascii="Times New Roman" w:eastAsiaTheme="minorEastAsia" w:hAnsi="Times New Roman" w:cs="Times New Roman"/>
          <w:i/>
          <w:szCs w:val="28"/>
        </w:rPr>
        <w:t>I</w:t>
      </w:r>
      <w:proofErr w:type="spellStart"/>
      <w:r w:rsidR="005F11ED" w:rsidRPr="008376E5">
        <w:rPr>
          <w:rFonts w:ascii="Times New Roman" w:eastAsiaTheme="minorEastAsia" w:hAnsi="Times New Roman" w:cs="Times New Roman"/>
          <w:i/>
          <w:szCs w:val="28"/>
          <w:vertAlign w:val="subscript"/>
          <w:lang w:val="ru-RU"/>
        </w:rPr>
        <w:t>отн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проходящего че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рез образец света. С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тепень разложения SiO</w:t>
      </w:r>
      <w:r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на составляющие оценивалась по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изменению формы и энергетическо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го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положени</w:t>
      </w:r>
      <w:r w:rsidR="00660404" w:rsidRPr="008376E5">
        <w:rPr>
          <w:rFonts w:ascii="Times New Roman" w:eastAsiaTheme="minorEastAsia" w:hAnsi="Times New Roman" w:cs="Times New Roman"/>
          <w:szCs w:val="28"/>
          <w:lang w:val="ru-RU"/>
        </w:rPr>
        <w:t>я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оже-пика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</w:rPr>
        <w:t>L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23</w:t>
      </w:r>
      <w:r w:rsidR="008376E5" w:rsidRPr="008376E5">
        <w:rPr>
          <w:rFonts w:ascii="Times New Roman" w:eastAsiaTheme="minorEastAsia" w:hAnsi="Times New Roman" w:cs="Times New Roman"/>
          <w:szCs w:val="28"/>
        </w:rPr>
        <w:t>VV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(</w:t>
      </w:r>
      <w:r w:rsidR="008376E5" w:rsidRPr="008376E5">
        <w:rPr>
          <w:rFonts w:ascii="Times New Roman" w:eastAsiaTheme="minorEastAsia" w:hAnsi="Times New Roman" w:cs="Times New Roman"/>
          <w:szCs w:val="28"/>
        </w:rPr>
        <w:t>E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= 92 эВ)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Si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,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а концентрация чистого Si, определялась по изменению интенсивности как низко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энергетического пика (92</w:t>
      </w:r>
      <w:r w:rsidR="00A20A2C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>эВ), так</w:t>
      </w:r>
      <w:r w:rsidR="00A20A2C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56B3A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и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высокоэнергетического пика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LMM 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(Е = 1619 эВ) Si</w:t>
      </w:r>
      <w:r w:rsidR="0072718A">
        <w:rPr>
          <w:rFonts w:ascii="Times New Roman" w:eastAsiaTheme="minorEastAsia" w:hAnsi="Times New Roman" w:cs="Times New Roman"/>
          <w:szCs w:val="28"/>
          <w:lang w:val="ru-RU"/>
        </w:rPr>
        <w:t xml:space="preserve"> /1/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</w:p>
    <w:p w:rsidR="00661309" w:rsidRPr="008376E5" w:rsidRDefault="00856B3A" w:rsidP="00856B3A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r w:rsidRPr="008376E5">
        <w:rPr>
          <w:rFonts w:ascii="Times New Roman" w:eastAsiaTheme="minorEastAsia" w:hAnsi="Times New Roman" w:cs="Times New Roman"/>
          <w:szCs w:val="28"/>
          <w:lang w:val="ru-RU"/>
        </w:rPr>
        <w:t>Результаты экспериментов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показали, что наноструктуры Si в случае аморфных пленок SiO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/Si, также были аморфными, а в случае монокристаллических образцов SiO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2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>–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монокристаллическими. При изменени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и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энергии ионов 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8376E5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0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от 10 до 25 кэВ средня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я глубина образования </w:t>
      </w:r>
      <w:proofErr w:type="spellStart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>нанофаз</w:t>
      </w:r>
      <w:proofErr w:type="spellEnd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Si изменялась в пределах от 15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до 25</w:t>
      </w:r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8376E5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>При этом их ширин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а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запре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щ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енн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ой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зон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ы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g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уменьшается от 1,9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 до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1,5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эВ.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g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нанослоев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Si составляет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~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1,1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–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1,2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эВ.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Установлен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о,</w:t>
      </w:r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что </w:t>
      </w:r>
      <w:proofErr w:type="spellStart"/>
      <w:r w:rsidR="004B597F" w:rsidRPr="008376E5">
        <w:rPr>
          <w:rFonts w:ascii="Times New Roman" w:eastAsiaTheme="minorEastAsia" w:hAnsi="Times New Roman" w:cs="Times New Roman"/>
          <w:szCs w:val="28"/>
          <w:lang w:val="ru-RU"/>
        </w:rPr>
        <w:t>нано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фазы</w:t>
      </w:r>
      <w:proofErr w:type="spellEnd"/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при </w:t>
      </w:r>
      <w:proofErr w:type="gramStart"/>
      <w:r w:rsidR="005F11ED" w:rsidRPr="008376E5">
        <w:rPr>
          <w:rFonts w:ascii="Times New Roman" w:eastAsiaTheme="minorEastAsia" w:hAnsi="Times New Roman" w:cs="Times New Roman"/>
          <w:szCs w:val="28"/>
        </w:rPr>
        <w:t>D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</w:rPr>
        <w:sym w:font="Symbol" w:char="F0BB"/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10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15</w:t>
      </w:r>
      <w:proofErr w:type="gram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см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perscript"/>
          <w:lang w:val="ru-RU"/>
        </w:rPr>
        <w:t>-2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имеет приблизительно сферическую форму с диаметр</w:t>
      </w:r>
      <w:r w:rsidR="006370E6" w:rsidRPr="008376E5">
        <w:rPr>
          <w:rFonts w:ascii="Times New Roman" w:eastAsiaTheme="minorEastAsia" w:hAnsi="Times New Roman" w:cs="Times New Roman"/>
          <w:szCs w:val="28"/>
          <w:lang w:val="ru-RU"/>
        </w:rPr>
        <w:t>ом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~ 5 – 6 </w:t>
      </w:r>
      <w:proofErr w:type="spellStart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. 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>При</w:t>
      </w:r>
      <w:r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5F11ED" w:rsidRPr="008376E5">
        <w:rPr>
          <w:rFonts w:ascii="Times New Roman" w:eastAsiaTheme="minorEastAsia" w:hAnsi="Times New Roman" w:cs="Times New Roman"/>
          <w:szCs w:val="28"/>
          <w:vertAlign w:val="subscript"/>
          <w:lang w:val="ru-RU"/>
        </w:rPr>
        <w:t>0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= 15 кэВ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средн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ее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расстояни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е</w:t>
      </w:r>
      <w:r w:rsidR="00AF5C0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между центрами фаз составляет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~ 35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– 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>40</w:t>
      </w:r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  <w:proofErr w:type="spellStart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нм</w:t>
      </w:r>
      <w:proofErr w:type="spellEnd"/>
      <w:r w:rsidR="005F11ED" w:rsidRPr="008376E5">
        <w:rPr>
          <w:rFonts w:ascii="Times New Roman" w:eastAsiaTheme="minorEastAsia" w:hAnsi="Times New Roman" w:cs="Times New Roman"/>
          <w:szCs w:val="28"/>
          <w:lang w:val="ru-RU"/>
        </w:rPr>
        <w:t>.</w:t>
      </w:r>
      <w:r w:rsidR="008F2096" w:rsidRPr="008376E5">
        <w:rPr>
          <w:rFonts w:ascii="Times New Roman" w:eastAsiaTheme="minorEastAsia" w:hAnsi="Times New Roman" w:cs="Times New Roman"/>
          <w:szCs w:val="28"/>
          <w:lang w:val="ru-RU"/>
        </w:rPr>
        <w:t xml:space="preserve"> </w:t>
      </w:r>
    </w:p>
    <w:p w:rsidR="005A6F27" w:rsidRDefault="005A6F27" w:rsidP="006447EF">
      <w:pPr>
        <w:spacing w:after="0" w:line="240" w:lineRule="auto"/>
        <w:jc w:val="both"/>
        <w:rPr>
          <w:rFonts w:ascii="Times New Roman" w:eastAsiaTheme="minorEastAsia" w:hAnsi="Times New Roman" w:cs="Times New Roman"/>
          <w:szCs w:val="28"/>
          <w:lang w:val="ru-RU"/>
        </w:rPr>
      </w:pPr>
    </w:p>
    <w:p w:rsidR="0072718A" w:rsidRPr="0072718A" w:rsidRDefault="0072718A" w:rsidP="0072718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2718A">
        <w:rPr>
          <w:rFonts w:ascii="Times New Roman" w:hAnsi="Times New Roman" w:cs="Times New Roman"/>
          <w:lang w:val="ru-RU"/>
        </w:rPr>
        <w:t>ЛИТЕРАТУРА</w:t>
      </w:r>
    </w:p>
    <w:p w:rsidR="0072718A" w:rsidRPr="0072718A" w:rsidRDefault="0072718A" w:rsidP="0072718A">
      <w:pPr>
        <w:pStyle w:val="a6"/>
        <w:numPr>
          <w:ilvl w:val="0"/>
          <w:numId w:val="2"/>
        </w:numPr>
        <w:spacing w:after="0" w:line="240" w:lineRule="auto"/>
        <w:ind w:left="308" w:hanging="322"/>
        <w:jc w:val="both"/>
        <w:rPr>
          <w:rFonts w:ascii="Times New Roman" w:eastAsiaTheme="minorEastAsia" w:hAnsi="Times New Roman" w:cs="Times New Roman"/>
          <w:szCs w:val="28"/>
          <w:lang w:val="ru-RU"/>
        </w:rPr>
      </w:pPr>
      <w:proofErr w:type="spellStart"/>
      <w:r w:rsidRPr="0072718A">
        <w:rPr>
          <w:rFonts w:ascii="Times New Roman" w:hAnsi="Times New Roman" w:cs="Times New Roman"/>
          <w:lang w:val="ru-RU"/>
        </w:rPr>
        <w:t>Юсупжанова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М.Б., </w:t>
      </w:r>
      <w:proofErr w:type="spellStart"/>
      <w:r w:rsidRPr="0072718A">
        <w:rPr>
          <w:rFonts w:ascii="Times New Roman" w:hAnsi="Times New Roman" w:cs="Times New Roman"/>
          <w:lang w:val="ru-RU"/>
        </w:rPr>
        <w:t>Ташмухамедова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Д.А., </w:t>
      </w:r>
      <w:proofErr w:type="spellStart"/>
      <w:r w:rsidRPr="0072718A">
        <w:rPr>
          <w:rFonts w:ascii="Times New Roman" w:hAnsi="Times New Roman" w:cs="Times New Roman"/>
          <w:lang w:val="ru-RU"/>
        </w:rPr>
        <w:t>Умирзаков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 Б.Е. // Журнал технической физики, 2016, том 86, </w:t>
      </w:r>
      <w:proofErr w:type="spellStart"/>
      <w:r w:rsidRPr="0072718A">
        <w:rPr>
          <w:rFonts w:ascii="Times New Roman" w:hAnsi="Times New Roman" w:cs="Times New Roman"/>
          <w:lang w:val="ru-RU"/>
        </w:rPr>
        <w:t>вып</w:t>
      </w:r>
      <w:proofErr w:type="spellEnd"/>
      <w:r w:rsidRPr="0072718A">
        <w:rPr>
          <w:rFonts w:ascii="Times New Roman" w:hAnsi="Times New Roman" w:cs="Times New Roman"/>
          <w:lang w:val="ru-RU"/>
        </w:rPr>
        <w:t xml:space="preserve">. 4. </w:t>
      </w:r>
      <w:r w:rsidRPr="0072718A">
        <w:rPr>
          <w:rFonts w:ascii="Times New Roman" w:hAnsi="Times New Roman" w:cs="Times New Roman"/>
        </w:rPr>
        <w:t>C</w:t>
      </w:r>
      <w:r w:rsidRPr="0072718A">
        <w:rPr>
          <w:rFonts w:ascii="Times New Roman" w:hAnsi="Times New Roman" w:cs="Times New Roman"/>
          <w:lang w:val="ru-RU"/>
        </w:rPr>
        <w:t>. 148 – 150.</w:t>
      </w:r>
    </w:p>
    <w:sectPr w:rsidR="0072718A" w:rsidRPr="0072718A" w:rsidSect="008376E5">
      <w:pgSz w:w="8392" w:h="11907" w:code="9"/>
      <w:pgMar w:top="635" w:right="1315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1FC5"/>
    <w:multiLevelType w:val="hybridMultilevel"/>
    <w:tmpl w:val="E8745F5A"/>
    <w:lvl w:ilvl="0" w:tplc="D9C890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5F36"/>
    <w:multiLevelType w:val="hybridMultilevel"/>
    <w:tmpl w:val="C7F6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52"/>
    <w:rsid w:val="0002469B"/>
    <w:rsid w:val="00043067"/>
    <w:rsid w:val="000C5935"/>
    <w:rsid w:val="001E55C4"/>
    <w:rsid w:val="001F0300"/>
    <w:rsid w:val="00214C03"/>
    <w:rsid w:val="00216F92"/>
    <w:rsid w:val="003F41D8"/>
    <w:rsid w:val="00453197"/>
    <w:rsid w:val="00453515"/>
    <w:rsid w:val="004B597F"/>
    <w:rsid w:val="004F40D2"/>
    <w:rsid w:val="00512432"/>
    <w:rsid w:val="005A6F27"/>
    <w:rsid w:val="005F11ED"/>
    <w:rsid w:val="0062394D"/>
    <w:rsid w:val="006370E6"/>
    <w:rsid w:val="006447EF"/>
    <w:rsid w:val="00660404"/>
    <w:rsid w:val="00661309"/>
    <w:rsid w:val="0072718A"/>
    <w:rsid w:val="007F263B"/>
    <w:rsid w:val="008376E5"/>
    <w:rsid w:val="008555D5"/>
    <w:rsid w:val="00856B3A"/>
    <w:rsid w:val="008F2096"/>
    <w:rsid w:val="008F4A45"/>
    <w:rsid w:val="00933BC5"/>
    <w:rsid w:val="009E5A73"/>
    <w:rsid w:val="00A00152"/>
    <w:rsid w:val="00A20A2C"/>
    <w:rsid w:val="00A62B11"/>
    <w:rsid w:val="00AF5C0D"/>
    <w:rsid w:val="00B17EDE"/>
    <w:rsid w:val="00BF38AE"/>
    <w:rsid w:val="00CE480F"/>
    <w:rsid w:val="00D20605"/>
    <w:rsid w:val="00D33FE0"/>
    <w:rsid w:val="00D65F78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95CAA-8BDC-4644-8714-441A3356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0D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C0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AF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5C0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66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tm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B857-A70A-4698-95A6-E6B6B81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ТГТУ</dc:creator>
  <cp:lastModifiedBy>Пользователь</cp:lastModifiedBy>
  <cp:revision>7</cp:revision>
  <cp:lastPrinted>2020-02-11T06:14:00Z</cp:lastPrinted>
  <dcterms:created xsi:type="dcterms:W3CDTF">2020-02-11T06:29:00Z</dcterms:created>
  <dcterms:modified xsi:type="dcterms:W3CDTF">2020-02-15T13:17:00Z</dcterms:modified>
</cp:coreProperties>
</file>