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BE" w:rsidRPr="00E874BE" w:rsidRDefault="00E874BE" w:rsidP="00E874BE">
      <w:pPr>
        <w:jc w:val="center"/>
        <w:rPr>
          <w:sz w:val="22"/>
          <w:szCs w:val="22"/>
        </w:rPr>
      </w:pPr>
      <w:r w:rsidRPr="00E874BE">
        <w:rPr>
          <w:sz w:val="22"/>
          <w:szCs w:val="22"/>
        </w:rPr>
        <w:t>ИССЛЕДОВАНИЕ ЗАРЯДКИ ДИЭЛЕКТРИКОВ ПРИ ИОННОМ ОБЛУЧЕНИИ ПО СДВИГУ ГРАНИЦЫ ТОРМОЗНОГО РЕНТГЕНОВСКОГО ИЗЛУЧЕНИЯ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E874BE" w:rsidRPr="00E874BE" w:rsidRDefault="00E874BE" w:rsidP="00E874B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874BE">
        <w:rPr>
          <w:sz w:val="22"/>
          <w:szCs w:val="22"/>
        </w:rPr>
        <w:t>Н.А. Орликовский</w:t>
      </w:r>
      <w:r w:rsidRPr="00E874BE">
        <w:rPr>
          <w:sz w:val="22"/>
          <w:szCs w:val="22"/>
          <w:vertAlign w:val="superscript"/>
        </w:rPr>
        <w:t>1)</w:t>
      </w:r>
      <w:r w:rsidRPr="00E874BE">
        <w:rPr>
          <w:sz w:val="22"/>
          <w:szCs w:val="22"/>
        </w:rPr>
        <w:t>, А.А. Татаринцев</w:t>
      </w:r>
      <w:r w:rsidRPr="00E874BE">
        <w:rPr>
          <w:sz w:val="22"/>
          <w:szCs w:val="22"/>
          <w:vertAlign w:val="superscript"/>
        </w:rPr>
        <w:t>2)</w:t>
      </w:r>
      <w:r w:rsidRPr="00E874BE">
        <w:rPr>
          <w:sz w:val="22"/>
          <w:szCs w:val="22"/>
        </w:rPr>
        <w:t>,</w:t>
      </w:r>
      <w:r w:rsidR="00094668">
        <w:rPr>
          <w:sz w:val="22"/>
          <w:szCs w:val="22"/>
        </w:rPr>
        <w:t xml:space="preserve"> </w:t>
      </w:r>
      <w:r w:rsidR="00094668">
        <w:rPr>
          <w:sz w:val="22"/>
          <w:szCs w:val="22"/>
        </w:rPr>
        <w:br/>
        <w:t>К.Е. Озерова</w:t>
      </w:r>
      <w:r w:rsidR="00094668">
        <w:rPr>
          <w:sz w:val="22"/>
          <w:szCs w:val="22"/>
          <w:vertAlign w:val="superscript"/>
        </w:rPr>
        <w:t>2</w:t>
      </w:r>
      <w:r w:rsidR="00094668" w:rsidRPr="00094668">
        <w:rPr>
          <w:sz w:val="22"/>
          <w:szCs w:val="22"/>
          <w:vertAlign w:val="superscript"/>
        </w:rPr>
        <w:t>)</w:t>
      </w:r>
      <w:r w:rsidR="00094668">
        <w:rPr>
          <w:sz w:val="22"/>
          <w:szCs w:val="22"/>
        </w:rPr>
        <w:t>,</w:t>
      </w:r>
      <w:r w:rsidRPr="00E874BE">
        <w:rPr>
          <w:sz w:val="22"/>
          <w:szCs w:val="22"/>
        </w:rPr>
        <w:t xml:space="preserve"> </w:t>
      </w:r>
      <w:r>
        <w:rPr>
          <w:sz w:val="22"/>
          <w:szCs w:val="22"/>
        </w:rPr>
        <w:t>Я.Э. Шахова</w:t>
      </w:r>
      <w:r w:rsidR="00582CAD" w:rsidRPr="00E874BE">
        <w:rPr>
          <w:sz w:val="22"/>
          <w:szCs w:val="22"/>
          <w:vertAlign w:val="superscript"/>
        </w:rPr>
        <w:t>1)</w:t>
      </w:r>
    </w:p>
    <w:p w:rsidR="00E874BE" w:rsidRPr="00E874BE" w:rsidRDefault="00E874BE" w:rsidP="00E874BE">
      <w:pPr>
        <w:ind w:firstLine="425"/>
        <w:jc w:val="center"/>
        <w:rPr>
          <w:sz w:val="22"/>
          <w:szCs w:val="22"/>
        </w:rPr>
      </w:pPr>
      <w:r w:rsidRPr="00094668">
        <w:rPr>
          <w:sz w:val="22"/>
          <w:szCs w:val="22"/>
          <w:vertAlign w:val="superscript"/>
        </w:rPr>
        <w:t>1)</w:t>
      </w:r>
      <w:r w:rsidRPr="00094668">
        <w:rPr>
          <w:sz w:val="22"/>
          <w:szCs w:val="22"/>
        </w:rPr>
        <w:t xml:space="preserve"> Сколковский институт наук</w:t>
      </w:r>
      <w:r w:rsidR="00E10AB1" w:rsidRPr="00094668">
        <w:rPr>
          <w:sz w:val="22"/>
          <w:szCs w:val="22"/>
        </w:rPr>
        <w:t>и</w:t>
      </w:r>
      <w:r w:rsidRPr="00094668">
        <w:rPr>
          <w:sz w:val="22"/>
          <w:szCs w:val="22"/>
        </w:rPr>
        <w:t xml:space="preserve"> и технологий,</w:t>
      </w:r>
      <w:r w:rsidR="00E10AB1" w:rsidRPr="00094668">
        <w:rPr>
          <w:sz w:val="22"/>
          <w:szCs w:val="22"/>
        </w:rPr>
        <w:t xml:space="preserve"> </w:t>
      </w:r>
      <w:r w:rsidR="00E10AB1" w:rsidRPr="00094668">
        <w:rPr>
          <w:sz w:val="22"/>
          <w:szCs w:val="22"/>
          <w:lang w:val="en-US"/>
        </w:rPr>
        <w:t>AICF</w:t>
      </w:r>
      <w:r w:rsidRPr="00094668">
        <w:rPr>
          <w:sz w:val="22"/>
          <w:szCs w:val="22"/>
        </w:rPr>
        <w:t xml:space="preserve"> 121205, Москва, Россия, Большой бульвар д.30, стр.1</w:t>
      </w:r>
    </w:p>
    <w:p w:rsidR="00E874BE" w:rsidRPr="00F34D36" w:rsidRDefault="00E874BE" w:rsidP="00754B2A">
      <w:pPr>
        <w:pStyle w:val="a3"/>
        <w:spacing w:before="0" w:beforeAutospacing="0" w:after="240" w:afterAutospacing="0"/>
        <w:ind w:firstLine="425"/>
        <w:jc w:val="center"/>
        <w:rPr>
          <w:sz w:val="22"/>
          <w:szCs w:val="22"/>
        </w:rPr>
      </w:pPr>
      <w:r w:rsidRPr="00E874BE">
        <w:rPr>
          <w:sz w:val="22"/>
          <w:szCs w:val="22"/>
          <w:vertAlign w:val="superscript"/>
        </w:rPr>
        <w:t>2)</w:t>
      </w:r>
      <w:r w:rsidRPr="00E874BE">
        <w:rPr>
          <w:sz w:val="22"/>
          <w:szCs w:val="22"/>
        </w:rPr>
        <w:t xml:space="preserve"> Физический факультет МГУ имени М.В. Ломоносова, 119991, Москва, Россия, Ленинские горы, д. 1, ст. 2.</w:t>
      </w:r>
    </w:p>
    <w:p w:rsidR="006E4642" w:rsidRPr="00F040CF" w:rsidRDefault="006E4642" w:rsidP="00754B2A">
      <w:pPr>
        <w:spacing w:after="240"/>
        <w:ind w:firstLine="425"/>
        <w:jc w:val="both"/>
        <w:rPr>
          <w:sz w:val="22"/>
          <w:szCs w:val="22"/>
        </w:rPr>
      </w:pPr>
      <w:r w:rsidRPr="006E4642">
        <w:rPr>
          <w:sz w:val="22"/>
          <w:szCs w:val="22"/>
        </w:rPr>
        <w:t>Предложен метод измерения высоковольтных потенциалов при зарядке диэлектриков ионными пучками по сдвигу границы тормозного рентгеновского спектра.</w:t>
      </w:r>
      <w:r>
        <w:rPr>
          <w:sz w:val="22"/>
          <w:szCs w:val="22"/>
        </w:rPr>
        <w:t xml:space="preserve"> Д</w:t>
      </w:r>
      <w:r w:rsidRPr="006E4642">
        <w:rPr>
          <w:sz w:val="22"/>
          <w:szCs w:val="22"/>
        </w:rPr>
        <w:t xml:space="preserve">ля </w:t>
      </w:r>
      <w:r>
        <w:rPr>
          <w:sz w:val="22"/>
          <w:szCs w:val="22"/>
        </w:rPr>
        <w:t>этого</w:t>
      </w:r>
      <w:r w:rsidRPr="006E4642">
        <w:rPr>
          <w:sz w:val="22"/>
          <w:szCs w:val="22"/>
        </w:rPr>
        <w:t xml:space="preserve"> предложено использовать зондирующий пучок электронов</w:t>
      </w:r>
      <w:r>
        <w:rPr>
          <w:sz w:val="22"/>
          <w:szCs w:val="22"/>
        </w:rPr>
        <w:t xml:space="preserve"> с меньшей плотностью тока</w:t>
      </w:r>
      <w:r w:rsidRPr="006E4642">
        <w:rPr>
          <w:sz w:val="22"/>
          <w:szCs w:val="22"/>
        </w:rPr>
        <w:t xml:space="preserve"> </w:t>
      </w:r>
      <w:r w:rsidR="00C05D45">
        <w:rPr>
          <w:sz w:val="22"/>
          <w:szCs w:val="22"/>
        </w:rPr>
        <w:t>п</w:t>
      </w:r>
      <w:r w:rsidRPr="006E4642">
        <w:rPr>
          <w:sz w:val="22"/>
          <w:szCs w:val="22"/>
        </w:rPr>
        <w:t xml:space="preserve">ри </w:t>
      </w:r>
      <w:r w:rsidR="00C05D45">
        <w:rPr>
          <w:sz w:val="22"/>
          <w:szCs w:val="22"/>
        </w:rPr>
        <w:t>одновременном облучении диэлектрика</w:t>
      </w:r>
      <w:r w:rsidRPr="006E4642">
        <w:rPr>
          <w:sz w:val="22"/>
          <w:szCs w:val="22"/>
        </w:rPr>
        <w:t xml:space="preserve"> </w:t>
      </w:r>
      <w:r w:rsidR="00C05D45">
        <w:rPr>
          <w:sz w:val="22"/>
          <w:szCs w:val="22"/>
        </w:rPr>
        <w:t>заряжающим</w:t>
      </w:r>
      <w:r w:rsidR="00C05D45" w:rsidRPr="00C05D45">
        <w:rPr>
          <w:sz w:val="22"/>
          <w:szCs w:val="22"/>
        </w:rPr>
        <w:t xml:space="preserve"> </w:t>
      </w:r>
      <w:r w:rsidR="00C05D45">
        <w:rPr>
          <w:sz w:val="22"/>
          <w:szCs w:val="22"/>
        </w:rPr>
        <w:t xml:space="preserve">ионным </w:t>
      </w:r>
      <w:r w:rsidRPr="006E4642">
        <w:rPr>
          <w:sz w:val="22"/>
          <w:szCs w:val="22"/>
        </w:rPr>
        <w:t>ток</w:t>
      </w:r>
      <w:r w:rsidR="00C05D45">
        <w:rPr>
          <w:sz w:val="22"/>
          <w:szCs w:val="22"/>
        </w:rPr>
        <w:t>ом большей плотности</w:t>
      </w:r>
      <w:r w:rsidRPr="006E4642">
        <w:rPr>
          <w:sz w:val="22"/>
          <w:szCs w:val="22"/>
        </w:rPr>
        <w:t xml:space="preserve">. </w:t>
      </w:r>
      <w:r w:rsidR="00C05D45" w:rsidRPr="00094668">
        <w:rPr>
          <w:sz w:val="22"/>
          <w:szCs w:val="22"/>
        </w:rPr>
        <w:t>Экспериментальное исследование процесса зарядки диэлектриков при облучении ионами Xe</w:t>
      </w:r>
      <w:r w:rsidR="00C05D45" w:rsidRPr="00094668">
        <w:rPr>
          <w:sz w:val="22"/>
          <w:szCs w:val="22"/>
          <w:vertAlign w:val="superscript"/>
        </w:rPr>
        <w:t>+</w:t>
      </w:r>
      <w:r w:rsidR="00C05D45" w:rsidRPr="00094668">
        <w:rPr>
          <w:sz w:val="22"/>
          <w:szCs w:val="22"/>
        </w:rPr>
        <w:t xml:space="preserve"> с энергиями 1-30 кэВ проводилось на Helios G4 PFIB, оборудованного рентгеновским детектором </w:t>
      </w:r>
      <w:r w:rsidR="00E10AB1" w:rsidRPr="00094668">
        <w:rPr>
          <w:sz w:val="22"/>
          <w:szCs w:val="22"/>
          <w:lang w:val="en-US"/>
        </w:rPr>
        <w:t>EDAX</w:t>
      </w:r>
      <w:r w:rsidR="00E10AB1" w:rsidRPr="00094668">
        <w:rPr>
          <w:sz w:val="22"/>
          <w:szCs w:val="22"/>
        </w:rPr>
        <w:t xml:space="preserve"> </w:t>
      </w:r>
      <w:r w:rsidR="00E10AB1" w:rsidRPr="00094668">
        <w:rPr>
          <w:sz w:val="22"/>
          <w:szCs w:val="22"/>
          <w:lang w:val="en-US"/>
        </w:rPr>
        <w:t>Elite</w:t>
      </w:r>
      <w:r w:rsidR="00094668" w:rsidRPr="00094668">
        <w:rPr>
          <w:sz w:val="22"/>
          <w:szCs w:val="22"/>
        </w:rPr>
        <w:t xml:space="preserve">. </w:t>
      </w:r>
      <w:r w:rsidRPr="00094668">
        <w:rPr>
          <w:sz w:val="22"/>
          <w:szCs w:val="22"/>
        </w:rPr>
        <w:t>Получены значения равновесных потенциалов зарядки</w:t>
      </w:r>
      <w:r w:rsidRPr="006E4642">
        <w:rPr>
          <w:sz w:val="22"/>
          <w:szCs w:val="22"/>
        </w:rPr>
        <w:t xml:space="preserve"> керамики, </w:t>
      </w:r>
      <w:r w:rsidR="00C05D45" w:rsidRPr="006E4642">
        <w:rPr>
          <w:sz w:val="22"/>
          <w:szCs w:val="22"/>
        </w:rPr>
        <w:t>сапфира</w:t>
      </w:r>
      <w:r w:rsidRPr="006E4642">
        <w:rPr>
          <w:sz w:val="22"/>
          <w:szCs w:val="22"/>
        </w:rPr>
        <w:t>,</w:t>
      </w:r>
      <w:r w:rsidR="00C05D45">
        <w:rPr>
          <w:sz w:val="22"/>
          <w:szCs w:val="22"/>
        </w:rPr>
        <w:t xml:space="preserve"> монокристалла</w:t>
      </w:r>
      <w:r w:rsidRPr="006E4642">
        <w:rPr>
          <w:sz w:val="22"/>
          <w:szCs w:val="22"/>
        </w:rPr>
        <w:t xml:space="preserve"> SiO</w:t>
      </w:r>
      <w:r w:rsidRPr="00C05D45">
        <w:rPr>
          <w:sz w:val="22"/>
          <w:szCs w:val="22"/>
          <w:vertAlign w:val="subscript"/>
        </w:rPr>
        <w:t>2</w:t>
      </w:r>
      <w:r w:rsidRPr="006E4642">
        <w:rPr>
          <w:sz w:val="22"/>
          <w:szCs w:val="22"/>
        </w:rPr>
        <w:t xml:space="preserve"> и теф</w:t>
      </w:r>
      <w:bookmarkStart w:id="0" w:name="_GoBack"/>
      <w:bookmarkEnd w:id="0"/>
      <w:r w:rsidRPr="006E4642">
        <w:rPr>
          <w:sz w:val="22"/>
          <w:szCs w:val="22"/>
        </w:rPr>
        <w:t xml:space="preserve">лона при разных </w:t>
      </w:r>
      <w:r w:rsidR="00C05D45">
        <w:rPr>
          <w:sz w:val="22"/>
          <w:szCs w:val="22"/>
        </w:rPr>
        <w:t>энергия облучения ионного пучка, которые по величине хорошо согласуются с данными</w:t>
      </w:r>
      <w:r w:rsidR="00F040CF">
        <w:rPr>
          <w:sz w:val="22"/>
          <w:szCs w:val="22"/>
        </w:rPr>
        <w:t xml:space="preserve">, полученными ионно-спектрометрическим методом </w:t>
      </w:r>
      <w:r w:rsidR="00F040CF" w:rsidRPr="00F040CF">
        <w:rPr>
          <w:sz w:val="22"/>
          <w:szCs w:val="22"/>
        </w:rPr>
        <w:t>[</w:t>
      </w:r>
      <w:r w:rsidR="00C05D45" w:rsidRPr="00C05D45">
        <w:rPr>
          <w:sz w:val="22"/>
          <w:szCs w:val="22"/>
        </w:rPr>
        <w:t>1].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545"/>
      </w:tblGrid>
      <w:tr w:rsidR="00C05D45" w:rsidRPr="00F040CF" w:rsidTr="003A4309">
        <w:tc>
          <w:tcPr>
            <w:tcW w:w="3369" w:type="dxa"/>
          </w:tcPr>
          <w:p w:rsidR="00C05D45" w:rsidRDefault="00E10AB1" w:rsidP="00643FB5">
            <w:pPr>
              <w:jc w:val="both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945640" cy="1382395"/>
                  <wp:effectExtent l="0" t="0" r="0" b="0"/>
                  <wp:docPr id="5" name="Picture 5" descr="SiO2_8keV5nA_1keV400pA_100sec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O2_8keV5nA_1keV400pA_100sec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Align w:val="center"/>
          </w:tcPr>
          <w:p w:rsidR="00C05D45" w:rsidRPr="003A4309" w:rsidRDefault="00F040CF" w:rsidP="003A4309">
            <w:pPr>
              <w:jc w:val="center"/>
              <w:rPr>
                <w:sz w:val="18"/>
                <w:szCs w:val="18"/>
              </w:rPr>
            </w:pPr>
            <w:r w:rsidRPr="003A4309">
              <w:rPr>
                <w:sz w:val="18"/>
                <w:szCs w:val="18"/>
              </w:rPr>
              <w:t xml:space="preserve">Рис. 1. </w:t>
            </w:r>
            <w:r w:rsidRPr="003A4309">
              <w:rPr>
                <w:sz w:val="18"/>
                <w:szCs w:val="18"/>
                <w:lang w:val="en-GB"/>
              </w:rPr>
              <w:t>X</w:t>
            </w:r>
            <w:r w:rsidRPr="003A4309">
              <w:rPr>
                <w:sz w:val="18"/>
                <w:szCs w:val="18"/>
              </w:rPr>
              <w:t>-</w:t>
            </w:r>
            <w:r w:rsidRPr="003A4309">
              <w:rPr>
                <w:sz w:val="18"/>
                <w:szCs w:val="18"/>
                <w:lang w:val="en-GB"/>
              </w:rPr>
              <w:t>ray</w:t>
            </w:r>
            <w:r w:rsidRPr="003A4309">
              <w:rPr>
                <w:sz w:val="18"/>
                <w:szCs w:val="18"/>
              </w:rPr>
              <w:t xml:space="preserve"> спектр на </w:t>
            </w:r>
            <w:r w:rsidRPr="003A4309">
              <w:rPr>
                <w:sz w:val="18"/>
                <w:szCs w:val="18"/>
                <w:lang w:val="en-GB"/>
              </w:rPr>
              <w:t>SiO</w:t>
            </w:r>
            <w:r w:rsidRPr="003A4309">
              <w:rPr>
                <w:sz w:val="18"/>
                <w:szCs w:val="18"/>
                <w:vertAlign w:val="subscript"/>
              </w:rPr>
              <w:t>2</w:t>
            </w:r>
            <w:r w:rsidRPr="003A4309">
              <w:rPr>
                <w:sz w:val="18"/>
                <w:szCs w:val="18"/>
              </w:rPr>
              <w:t xml:space="preserve"> после зарядки ионами </w:t>
            </w:r>
            <w:r w:rsidRPr="003A4309">
              <w:rPr>
                <w:sz w:val="18"/>
                <w:szCs w:val="18"/>
                <w:lang w:val="en-GB"/>
              </w:rPr>
              <w:t>Xe</w:t>
            </w:r>
            <w:r w:rsidRPr="003A4309">
              <w:rPr>
                <w:sz w:val="18"/>
                <w:szCs w:val="18"/>
                <w:vertAlign w:val="superscript"/>
              </w:rPr>
              <w:t>+</w:t>
            </w:r>
            <w:r w:rsidRPr="003A4309">
              <w:rPr>
                <w:sz w:val="18"/>
                <w:szCs w:val="18"/>
              </w:rPr>
              <w:t xml:space="preserve"> с </w:t>
            </w:r>
            <w:r w:rsidRPr="003A4309">
              <w:rPr>
                <w:sz w:val="18"/>
                <w:szCs w:val="18"/>
                <w:lang w:val="en-GB"/>
              </w:rPr>
              <w:t>E</w:t>
            </w:r>
            <w:r w:rsidRPr="003A4309">
              <w:rPr>
                <w:sz w:val="18"/>
                <w:szCs w:val="18"/>
                <w:vertAlign w:val="subscript"/>
              </w:rPr>
              <w:t>0</w:t>
            </w:r>
            <w:r w:rsidRPr="003A4309">
              <w:rPr>
                <w:sz w:val="18"/>
                <w:szCs w:val="18"/>
              </w:rPr>
              <w:t>=8кэВ и током 5 нА площади 100х100 мкм</w:t>
            </w:r>
            <w:r w:rsidRPr="003A4309">
              <w:rPr>
                <w:sz w:val="18"/>
                <w:szCs w:val="18"/>
                <w:vertAlign w:val="superscript"/>
              </w:rPr>
              <w:t>2</w:t>
            </w:r>
            <w:r w:rsidRPr="003A4309">
              <w:rPr>
                <w:sz w:val="18"/>
                <w:szCs w:val="18"/>
              </w:rPr>
              <w:t xml:space="preserve"> расфокусированным пучком</w:t>
            </w:r>
            <w:r w:rsidR="003A4309" w:rsidRPr="003A4309">
              <w:rPr>
                <w:sz w:val="18"/>
                <w:szCs w:val="18"/>
              </w:rPr>
              <w:t xml:space="preserve">. Зондирующий ток электронов </w:t>
            </w:r>
            <w:r w:rsidR="003A4309" w:rsidRPr="003A4309">
              <w:rPr>
                <w:sz w:val="18"/>
                <w:szCs w:val="18"/>
                <w:lang w:val="en-GB"/>
              </w:rPr>
              <w:t>E</w:t>
            </w:r>
            <w:r w:rsidR="003A4309" w:rsidRPr="003A4309">
              <w:rPr>
                <w:sz w:val="18"/>
                <w:szCs w:val="18"/>
                <w:vertAlign w:val="subscript"/>
                <w:lang w:val="en-GB"/>
              </w:rPr>
              <w:t>e</w:t>
            </w:r>
            <w:r w:rsidR="003A4309" w:rsidRPr="00E10AB1">
              <w:rPr>
                <w:sz w:val="18"/>
                <w:szCs w:val="18"/>
                <w:vertAlign w:val="subscript"/>
              </w:rPr>
              <w:t>0</w:t>
            </w:r>
            <w:r w:rsidR="003A4309" w:rsidRPr="00E10AB1">
              <w:rPr>
                <w:sz w:val="18"/>
                <w:szCs w:val="18"/>
              </w:rPr>
              <w:t>=</w:t>
            </w:r>
            <w:r w:rsidR="003A4309" w:rsidRPr="003A4309">
              <w:rPr>
                <w:sz w:val="18"/>
                <w:szCs w:val="18"/>
              </w:rPr>
              <w:t xml:space="preserve">1 кэВ и </w:t>
            </w:r>
            <w:r w:rsidR="003A4309" w:rsidRPr="003A4309">
              <w:rPr>
                <w:sz w:val="18"/>
                <w:szCs w:val="18"/>
                <w:lang w:val="en-GB"/>
              </w:rPr>
              <w:t>I</w:t>
            </w:r>
            <w:r w:rsidR="003A4309" w:rsidRPr="00E10AB1">
              <w:rPr>
                <w:sz w:val="18"/>
                <w:szCs w:val="18"/>
                <w:vertAlign w:val="subscript"/>
              </w:rPr>
              <w:t>0</w:t>
            </w:r>
            <w:r w:rsidR="003A4309" w:rsidRPr="00E10AB1">
              <w:rPr>
                <w:sz w:val="18"/>
                <w:szCs w:val="18"/>
              </w:rPr>
              <w:t xml:space="preserve">=400 </w:t>
            </w:r>
            <w:r w:rsidR="003A4309" w:rsidRPr="003A4309">
              <w:rPr>
                <w:sz w:val="18"/>
                <w:szCs w:val="18"/>
              </w:rPr>
              <w:t>пА</w:t>
            </w:r>
          </w:p>
        </w:tc>
      </w:tr>
    </w:tbl>
    <w:p w:rsidR="00C05D45" w:rsidRPr="00F040CF" w:rsidRDefault="00754B2A" w:rsidP="00DF23C9">
      <w:pPr>
        <w:spacing w:before="24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754B2A" w:rsidRPr="00754B2A" w:rsidRDefault="00754B2A" w:rsidP="00754B2A">
      <w:pPr>
        <w:pStyle w:val="aa"/>
        <w:numPr>
          <w:ilvl w:val="0"/>
          <w:numId w:val="1"/>
        </w:numPr>
        <w:ind w:left="0" w:firstLine="425"/>
        <w:jc w:val="both"/>
        <w:rPr>
          <w:sz w:val="22"/>
          <w:szCs w:val="22"/>
        </w:rPr>
      </w:pPr>
      <w:r w:rsidRPr="00754B2A">
        <w:rPr>
          <w:sz w:val="22"/>
          <w:szCs w:val="22"/>
        </w:rPr>
        <w:t xml:space="preserve">К.Ф. Миннебаев, А.А. Татаринцев, Э.И. Рау // Физика твердого тела, 20119 Т. 61. № 6, c. 1090. </w:t>
      </w:r>
    </w:p>
    <w:sectPr w:rsidR="00754B2A" w:rsidRPr="00754B2A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7AA0E7" w15:done="0"/>
  <w15:commentEx w15:paraId="297B815B" w15:done="0"/>
  <w15:commentEx w15:paraId="021E45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F8" w:rsidRDefault="00332AF8">
      <w:r>
        <w:separator/>
      </w:r>
    </w:p>
  </w:endnote>
  <w:endnote w:type="continuationSeparator" w:id="0">
    <w:p w:rsidR="00332AF8" w:rsidRDefault="0033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F8" w:rsidRDefault="00332AF8">
      <w:r>
        <w:separator/>
      </w:r>
    </w:p>
  </w:footnote>
  <w:footnote w:type="continuationSeparator" w:id="0">
    <w:p w:rsidR="00332AF8" w:rsidRDefault="00332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D0E"/>
    <w:multiLevelType w:val="hybridMultilevel"/>
    <w:tmpl w:val="18A037E6"/>
    <w:lvl w:ilvl="0" w:tplc="BF3CDD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kolay Orlikovskiy">
    <w15:presenceInfo w15:providerId="AD" w15:userId="S-1-5-21-3323604574-3833187214-1353823002-119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94668"/>
    <w:rsid w:val="001E1D1D"/>
    <w:rsid w:val="002503AB"/>
    <w:rsid w:val="00274F14"/>
    <w:rsid w:val="002911FC"/>
    <w:rsid w:val="002D1CB1"/>
    <w:rsid w:val="002D21EC"/>
    <w:rsid w:val="0032413D"/>
    <w:rsid w:val="00332AF8"/>
    <w:rsid w:val="00375A97"/>
    <w:rsid w:val="003A4309"/>
    <w:rsid w:val="003D14E2"/>
    <w:rsid w:val="00495997"/>
    <w:rsid w:val="004F2F4E"/>
    <w:rsid w:val="00554FC8"/>
    <w:rsid w:val="00567D78"/>
    <w:rsid w:val="005707D1"/>
    <w:rsid w:val="00582060"/>
    <w:rsid w:val="00582CAD"/>
    <w:rsid w:val="0062646B"/>
    <w:rsid w:val="00643FB5"/>
    <w:rsid w:val="0065543E"/>
    <w:rsid w:val="006A09CB"/>
    <w:rsid w:val="006D5022"/>
    <w:rsid w:val="006E4642"/>
    <w:rsid w:val="007136E1"/>
    <w:rsid w:val="007171BE"/>
    <w:rsid w:val="00754B2A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E4AFC"/>
    <w:rsid w:val="009F7535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5D45"/>
    <w:rsid w:val="00C95EBE"/>
    <w:rsid w:val="00D95DF8"/>
    <w:rsid w:val="00DB3CD6"/>
    <w:rsid w:val="00DF23C9"/>
    <w:rsid w:val="00DF5661"/>
    <w:rsid w:val="00E10AB1"/>
    <w:rsid w:val="00E30B97"/>
    <w:rsid w:val="00E874BE"/>
    <w:rsid w:val="00F040CF"/>
    <w:rsid w:val="00F1024E"/>
    <w:rsid w:val="00F2045D"/>
    <w:rsid w:val="00F231B3"/>
    <w:rsid w:val="00F34D36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24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1024E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1024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1024E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1024E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C0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4B2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10A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0AB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0AB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0A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10AB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10AB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0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B3C3E0C-10BA-45F1-988E-02A2E1CE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Huawei</cp:lastModifiedBy>
  <cp:revision>3</cp:revision>
  <cp:lastPrinted>2017-12-26T13:36:00Z</cp:lastPrinted>
  <dcterms:created xsi:type="dcterms:W3CDTF">2020-02-21T09:26:00Z</dcterms:created>
  <dcterms:modified xsi:type="dcterms:W3CDTF">2020-02-21T10:02:00Z</dcterms:modified>
</cp:coreProperties>
</file>