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6FD" w:rsidRDefault="00BD14B2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ОСОБЕННОСТИ </w:t>
      </w:r>
      <w:r w:rsidR="008C4B83" w:rsidRPr="008C4B83">
        <w:rPr>
          <w:sz w:val="22"/>
          <w:szCs w:val="22"/>
        </w:rPr>
        <w:t>ВЗАИМОДЕЙСТВИ</w:t>
      </w:r>
      <w:r>
        <w:rPr>
          <w:sz w:val="22"/>
          <w:szCs w:val="22"/>
        </w:rPr>
        <w:t>Я</w:t>
      </w:r>
      <w:r w:rsidR="008C4B83" w:rsidRPr="008C4B83">
        <w:rPr>
          <w:sz w:val="22"/>
          <w:szCs w:val="22"/>
        </w:rPr>
        <w:t xml:space="preserve"> УСКОРЕННЫХ ИОНОВ C</w:t>
      </w:r>
      <w:r w:rsidR="008C4B83" w:rsidRPr="00D01B58">
        <w:rPr>
          <w:sz w:val="22"/>
          <w:szCs w:val="22"/>
          <w:vertAlign w:val="subscript"/>
        </w:rPr>
        <w:t>60</w:t>
      </w:r>
      <w:r w:rsidR="008C4B83" w:rsidRPr="008C4B83">
        <w:rPr>
          <w:sz w:val="22"/>
          <w:szCs w:val="22"/>
        </w:rPr>
        <w:t xml:space="preserve"> С ЭЛЕМЕНТАРНЫ</w:t>
      </w:r>
      <w:r w:rsidR="00D01B58">
        <w:rPr>
          <w:sz w:val="22"/>
          <w:szCs w:val="22"/>
        </w:rPr>
        <w:t>МИ</w:t>
      </w:r>
      <w:r w:rsidR="008C4B83" w:rsidRPr="008C4B83">
        <w:rPr>
          <w:sz w:val="22"/>
          <w:szCs w:val="22"/>
        </w:rPr>
        <w:t xml:space="preserve"> МИШЕН</w:t>
      </w:r>
      <w:r w:rsidR="00D01B58">
        <w:rPr>
          <w:sz w:val="22"/>
          <w:szCs w:val="22"/>
        </w:rPr>
        <w:t>ЯМИ</w:t>
      </w:r>
    </w:p>
    <w:p w:rsidR="00D01B58" w:rsidRPr="00FF36FD" w:rsidRDefault="00D01B58" w:rsidP="00FF36FD">
      <w:pPr>
        <w:jc w:val="center"/>
        <w:rPr>
          <w:sz w:val="22"/>
          <w:szCs w:val="22"/>
        </w:rPr>
      </w:pPr>
    </w:p>
    <w:p w:rsidR="008C02AD" w:rsidRDefault="007B351E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Ю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С</w:t>
      </w:r>
      <w:r w:rsidR="002911FC">
        <w:rPr>
          <w:sz w:val="22"/>
          <w:szCs w:val="22"/>
        </w:rPr>
        <w:t xml:space="preserve">. </w:t>
      </w:r>
      <w:r w:rsidR="00693CE0">
        <w:rPr>
          <w:sz w:val="22"/>
          <w:szCs w:val="22"/>
        </w:rPr>
        <w:t>Попова</w:t>
      </w:r>
      <w:r w:rsidR="002911FC" w:rsidRPr="002911FC">
        <w:rPr>
          <w:sz w:val="22"/>
          <w:szCs w:val="22"/>
          <w:vertAlign w:val="superscript"/>
        </w:rPr>
        <w:t>1</w:t>
      </w:r>
      <w:r w:rsidR="007C7E5F">
        <w:rPr>
          <w:sz w:val="22"/>
          <w:szCs w:val="22"/>
          <w:vertAlign w:val="superscript"/>
        </w:rPr>
        <w:t>,2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В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Е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Пуха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П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Карасев</w:t>
      </w:r>
      <w:r>
        <w:rPr>
          <w:sz w:val="22"/>
          <w:szCs w:val="22"/>
          <w:vertAlign w:val="superscript"/>
        </w:rPr>
        <w:t>3</w:t>
      </w:r>
      <w:r w:rsidR="002911FC"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,</w:t>
      </w:r>
      <w:r w:rsidR="00AD08ED">
        <w:rPr>
          <w:sz w:val="22"/>
          <w:szCs w:val="22"/>
        </w:rPr>
        <w:br/>
      </w:r>
      <w:r>
        <w:rPr>
          <w:sz w:val="22"/>
          <w:szCs w:val="22"/>
        </w:rPr>
        <w:t>К.В. Карабешкин</w:t>
      </w:r>
      <w:r w:rsidRPr="007B351E">
        <w:rPr>
          <w:sz w:val="22"/>
          <w:szCs w:val="22"/>
          <w:vertAlign w:val="superscript"/>
        </w:rPr>
        <w:t>3)</w:t>
      </w:r>
      <w:r>
        <w:rPr>
          <w:sz w:val="22"/>
          <w:szCs w:val="22"/>
        </w:rPr>
        <w:t>,</w:t>
      </w:r>
      <w:r w:rsidR="00AD08ED">
        <w:rPr>
          <w:sz w:val="22"/>
          <w:szCs w:val="22"/>
        </w:rPr>
        <w:t xml:space="preserve"> </w:t>
      </w:r>
      <w:r w:rsidR="008C02AD" w:rsidRPr="008C02AD">
        <w:rPr>
          <w:sz w:val="22"/>
          <w:szCs w:val="22"/>
        </w:rPr>
        <w:t>И.И. Ходос</w:t>
      </w:r>
      <w:r w:rsidR="008C02AD" w:rsidRPr="008C02AD">
        <w:rPr>
          <w:sz w:val="22"/>
          <w:szCs w:val="22"/>
          <w:vertAlign w:val="superscript"/>
        </w:rPr>
        <w:t>4)</w:t>
      </w:r>
    </w:p>
    <w:p w:rsidR="002911FC" w:rsidRPr="007B351E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</w:p>
    <w:p w:rsidR="008C02AD" w:rsidRDefault="008C02AD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>
        <w:rPr>
          <w:sz w:val="22"/>
          <w:szCs w:val="22"/>
        </w:rPr>
        <w:t>ИПХФ РАН, Черноголовка, Россия</w:t>
      </w:r>
    </w:p>
    <w:p w:rsidR="008C02AD" w:rsidRDefault="008C02AD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МГУ им М.В. Ломоносова, Москва, Россия</w:t>
      </w:r>
    </w:p>
    <w:p w:rsidR="008C02AD" w:rsidRDefault="000C4BC4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0C4BC4">
        <w:rPr>
          <w:sz w:val="22"/>
          <w:szCs w:val="22"/>
          <w:vertAlign w:val="superscript"/>
        </w:rPr>
        <w:t>3)</w:t>
      </w:r>
      <w:r w:rsidR="000D7A15">
        <w:rPr>
          <w:sz w:val="22"/>
          <w:szCs w:val="22"/>
        </w:rPr>
        <w:t>СПбПУ</w:t>
      </w:r>
      <w:r w:rsidR="008C02AD" w:rsidRPr="008C02AD">
        <w:rPr>
          <w:sz w:val="22"/>
          <w:szCs w:val="22"/>
        </w:rPr>
        <w:t xml:space="preserve"> Петра Великого, С.-Петербург, Россия</w:t>
      </w:r>
    </w:p>
    <w:p w:rsidR="008C02AD" w:rsidRPr="002911FC" w:rsidRDefault="008C02AD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8C02AD">
        <w:rPr>
          <w:sz w:val="22"/>
          <w:szCs w:val="22"/>
          <w:vertAlign w:val="superscript"/>
        </w:rPr>
        <w:t>4)</w:t>
      </w:r>
      <w:r>
        <w:rPr>
          <w:sz w:val="22"/>
          <w:szCs w:val="22"/>
        </w:rPr>
        <w:t>ИПТМ РАН, Черноголовка, Россия</w:t>
      </w:r>
    </w:p>
    <w:p w:rsidR="00F231B3" w:rsidRDefault="00F231B3" w:rsidP="008C02A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</w:p>
    <w:p w:rsidR="00AD08ED" w:rsidRDefault="008C4B83" w:rsidP="00AD08ED">
      <w:pPr>
        <w:ind w:firstLine="425"/>
        <w:jc w:val="both"/>
        <w:rPr>
          <w:sz w:val="22"/>
          <w:szCs w:val="22"/>
        </w:rPr>
      </w:pPr>
      <w:r w:rsidRPr="008C4B83">
        <w:rPr>
          <w:sz w:val="22"/>
          <w:szCs w:val="22"/>
        </w:rPr>
        <w:t xml:space="preserve">В докладе представлены результаты исследования особенностей </w:t>
      </w:r>
      <w:r w:rsidR="00E843E8" w:rsidRPr="008C4B83">
        <w:rPr>
          <w:sz w:val="22"/>
          <w:szCs w:val="22"/>
        </w:rPr>
        <w:t>взаимодействия</w:t>
      </w:r>
      <w:r w:rsidR="000D7A15">
        <w:rPr>
          <w:sz w:val="22"/>
          <w:szCs w:val="22"/>
        </w:rPr>
        <w:t xml:space="preserve"> </w:t>
      </w:r>
      <w:r w:rsidRPr="008C4B83">
        <w:rPr>
          <w:sz w:val="22"/>
          <w:szCs w:val="22"/>
        </w:rPr>
        <w:t>ускоренн</w:t>
      </w:r>
      <w:r w:rsidR="00E843E8">
        <w:rPr>
          <w:sz w:val="22"/>
          <w:szCs w:val="22"/>
        </w:rPr>
        <w:t>ых</w:t>
      </w:r>
      <w:r w:rsidRPr="008C4B83">
        <w:rPr>
          <w:sz w:val="22"/>
          <w:szCs w:val="22"/>
        </w:rPr>
        <w:t xml:space="preserve"> ионов C</w:t>
      </w:r>
      <w:r w:rsidRPr="00E843E8">
        <w:rPr>
          <w:sz w:val="22"/>
          <w:szCs w:val="22"/>
          <w:vertAlign w:val="subscript"/>
        </w:rPr>
        <w:t>60</w:t>
      </w:r>
      <w:r w:rsidRPr="008C4B83">
        <w:rPr>
          <w:sz w:val="22"/>
          <w:szCs w:val="22"/>
        </w:rPr>
        <w:t xml:space="preserve"> с поверхностью мишеней Si и Ti, а также с</w:t>
      </w:r>
      <w:r w:rsidR="000D7A15">
        <w:rPr>
          <w:sz w:val="22"/>
          <w:szCs w:val="22"/>
        </w:rPr>
        <w:t xml:space="preserve"> тонкой</w:t>
      </w:r>
      <w:r w:rsidR="00E843E8">
        <w:rPr>
          <w:sz w:val="22"/>
          <w:szCs w:val="22"/>
        </w:rPr>
        <w:t xml:space="preserve"> плен</w:t>
      </w:r>
      <w:r w:rsidR="000D7A15">
        <w:rPr>
          <w:sz w:val="22"/>
          <w:szCs w:val="22"/>
        </w:rPr>
        <w:t>к</w:t>
      </w:r>
      <w:r w:rsidR="00E843E8">
        <w:rPr>
          <w:sz w:val="22"/>
          <w:szCs w:val="22"/>
        </w:rPr>
        <w:t>ой</w:t>
      </w:r>
      <w:r w:rsidR="000D7A15">
        <w:rPr>
          <w:sz w:val="22"/>
          <w:szCs w:val="22"/>
        </w:rPr>
        <w:t>,</w:t>
      </w:r>
      <w:r w:rsidRPr="008C4B83">
        <w:rPr>
          <w:sz w:val="22"/>
          <w:szCs w:val="22"/>
        </w:rPr>
        <w:t xml:space="preserve"> полученной конденсацией молекул</w:t>
      </w:r>
      <w:r w:rsidR="00E843E8">
        <w:rPr>
          <w:sz w:val="22"/>
          <w:szCs w:val="22"/>
        </w:rPr>
        <w:t>ярного пучка</w:t>
      </w:r>
      <w:r w:rsidRPr="008C4B83">
        <w:rPr>
          <w:sz w:val="22"/>
          <w:szCs w:val="22"/>
        </w:rPr>
        <w:t xml:space="preserve"> C</w:t>
      </w:r>
      <w:r w:rsidRPr="00E843E8">
        <w:rPr>
          <w:sz w:val="22"/>
          <w:szCs w:val="22"/>
          <w:vertAlign w:val="subscript"/>
        </w:rPr>
        <w:t>60</w:t>
      </w:r>
      <w:r w:rsidR="000D7A15">
        <w:rPr>
          <w:sz w:val="22"/>
          <w:szCs w:val="22"/>
        </w:rPr>
        <w:t xml:space="preserve"> на поверхности </w:t>
      </w:r>
      <w:r w:rsidR="000D7A15">
        <w:rPr>
          <w:sz w:val="22"/>
          <w:szCs w:val="22"/>
          <w:lang w:val="en-US"/>
        </w:rPr>
        <w:t>Si</w:t>
      </w:r>
      <w:r w:rsidR="000D7A15" w:rsidRPr="000D7A15">
        <w:rPr>
          <w:sz w:val="22"/>
          <w:szCs w:val="22"/>
        </w:rPr>
        <w:t>.</w:t>
      </w:r>
      <w:r w:rsidRPr="008C4B83">
        <w:rPr>
          <w:sz w:val="22"/>
          <w:szCs w:val="22"/>
        </w:rPr>
        <w:t xml:space="preserve"> Энергия ионов </w:t>
      </w:r>
      <w:r w:rsidR="00E843E8">
        <w:rPr>
          <w:sz w:val="22"/>
          <w:szCs w:val="22"/>
        </w:rPr>
        <w:t xml:space="preserve">варьировалась </w:t>
      </w:r>
      <w:r w:rsidRPr="008C4B83">
        <w:rPr>
          <w:sz w:val="22"/>
          <w:szCs w:val="22"/>
        </w:rPr>
        <w:t>в диапазоне от 5 до 14 кэВ. Установлено, что при</w:t>
      </w:r>
      <w:r w:rsidR="000D7A15">
        <w:rPr>
          <w:sz w:val="22"/>
          <w:szCs w:val="22"/>
        </w:rPr>
        <w:t xml:space="preserve"> </w:t>
      </w:r>
      <w:r w:rsidR="008D4E8E">
        <w:rPr>
          <w:sz w:val="22"/>
          <w:szCs w:val="22"/>
        </w:rPr>
        <w:t>облучении</w:t>
      </w:r>
      <w:r w:rsidR="000D7A15">
        <w:rPr>
          <w:sz w:val="22"/>
          <w:szCs w:val="22"/>
        </w:rPr>
        <w:t xml:space="preserve"> </w:t>
      </w:r>
      <w:r w:rsidR="008D4E8E" w:rsidRPr="008C4B83">
        <w:rPr>
          <w:sz w:val="22"/>
          <w:szCs w:val="22"/>
        </w:rPr>
        <w:t>с энергиями ниже 7–8 кэВ</w:t>
      </w:r>
      <w:r w:rsidR="000D7A15">
        <w:rPr>
          <w:sz w:val="22"/>
          <w:szCs w:val="22"/>
        </w:rPr>
        <w:t xml:space="preserve"> </w:t>
      </w:r>
      <w:r w:rsidR="008D4E8E" w:rsidRPr="008C4B83">
        <w:rPr>
          <w:sz w:val="22"/>
          <w:szCs w:val="22"/>
        </w:rPr>
        <w:t>на</w:t>
      </w:r>
      <w:r w:rsidR="000D7A15">
        <w:rPr>
          <w:sz w:val="22"/>
          <w:szCs w:val="22"/>
        </w:rPr>
        <w:t xml:space="preserve"> чистой поверхности</w:t>
      </w:r>
      <w:r w:rsidR="008D4E8E" w:rsidRPr="008C4B83">
        <w:rPr>
          <w:sz w:val="22"/>
          <w:szCs w:val="22"/>
        </w:rPr>
        <w:t xml:space="preserve"> Si и Ti растет </w:t>
      </w:r>
      <w:r w:rsidR="00392A4C">
        <w:rPr>
          <w:sz w:val="22"/>
          <w:szCs w:val="22"/>
        </w:rPr>
        <w:t xml:space="preserve">алмазоподобная (АП) </w:t>
      </w:r>
      <w:r w:rsidR="008D4E8E" w:rsidRPr="008C4B83">
        <w:rPr>
          <w:sz w:val="22"/>
          <w:szCs w:val="22"/>
        </w:rPr>
        <w:t xml:space="preserve">углеродная пленка. </w:t>
      </w:r>
      <w:r w:rsidRPr="008C4B83">
        <w:rPr>
          <w:sz w:val="22"/>
          <w:szCs w:val="22"/>
        </w:rPr>
        <w:t xml:space="preserve">Увеличение энергии ионов </w:t>
      </w:r>
      <w:r w:rsidR="00DF3F68">
        <w:rPr>
          <w:sz w:val="22"/>
          <w:szCs w:val="22"/>
        </w:rPr>
        <w:t>вызывает</w:t>
      </w:r>
      <w:r w:rsidRPr="008C4B83">
        <w:rPr>
          <w:sz w:val="22"/>
          <w:szCs w:val="22"/>
        </w:rPr>
        <w:t xml:space="preserve"> распылени</w:t>
      </w:r>
      <w:r w:rsidR="00DF3F68">
        <w:rPr>
          <w:sz w:val="22"/>
          <w:szCs w:val="22"/>
        </w:rPr>
        <w:t>е</w:t>
      </w:r>
      <w:r w:rsidRPr="008C4B83">
        <w:rPr>
          <w:sz w:val="22"/>
          <w:szCs w:val="22"/>
        </w:rPr>
        <w:t xml:space="preserve"> материала</w:t>
      </w:r>
      <w:r w:rsidR="00DF3F68">
        <w:rPr>
          <w:sz w:val="22"/>
          <w:szCs w:val="22"/>
        </w:rPr>
        <w:t xml:space="preserve"> обеих</w:t>
      </w:r>
      <w:r w:rsidRPr="008C4B83">
        <w:rPr>
          <w:sz w:val="22"/>
          <w:szCs w:val="22"/>
        </w:rPr>
        <w:t xml:space="preserve"> мишен</w:t>
      </w:r>
      <w:r w:rsidR="00DF3F68">
        <w:rPr>
          <w:sz w:val="22"/>
          <w:szCs w:val="22"/>
        </w:rPr>
        <w:t>ей</w:t>
      </w:r>
      <w:r w:rsidRPr="008C4B83">
        <w:rPr>
          <w:sz w:val="22"/>
          <w:szCs w:val="22"/>
        </w:rPr>
        <w:t xml:space="preserve"> </w:t>
      </w:r>
      <w:r w:rsidR="00DF3F68">
        <w:rPr>
          <w:sz w:val="22"/>
          <w:szCs w:val="22"/>
        </w:rPr>
        <w:t>и</w:t>
      </w:r>
      <w:r w:rsidRPr="008C4B83">
        <w:rPr>
          <w:sz w:val="22"/>
          <w:szCs w:val="22"/>
        </w:rPr>
        <w:t xml:space="preserve"> образовани</w:t>
      </w:r>
      <w:r w:rsidR="00DF3F68">
        <w:rPr>
          <w:sz w:val="22"/>
          <w:szCs w:val="22"/>
        </w:rPr>
        <w:t>е</w:t>
      </w:r>
      <w:r w:rsidRPr="008C4B83">
        <w:rPr>
          <w:sz w:val="22"/>
          <w:szCs w:val="22"/>
        </w:rPr>
        <w:t xml:space="preserve"> карбида кремния и карбида титана соответственно.</w:t>
      </w:r>
      <w:r w:rsidR="000D7A15" w:rsidRPr="000D7A15">
        <w:rPr>
          <w:sz w:val="22"/>
          <w:szCs w:val="22"/>
        </w:rPr>
        <w:t xml:space="preserve"> </w:t>
      </w:r>
      <w:r w:rsidR="008D4E8E">
        <w:rPr>
          <w:sz w:val="22"/>
          <w:szCs w:val="22"/>
        </w:rPr>
        <w:t xml:space="preserve">Обнаружено </w:t>
      </w:r>
      <w:r w:rsidR="00392A4C">
        <w:rPr>
          <w:sz w:val="22"/>
          <w:szCs w:val="22"/>
        </w:rPr>
        <w:t xml:space="preserve">также, </w:t>
      </w:r>
      <w:r w:rsidR="008D4E8E">
        <w:rPr>
          <w:sz w:val="22"/>
          <w:szCs w:val="22"/>
        </w:rPr>
        <w:t>что при увеличении</w:t>
      </w:r>
      <w:r w:rsidR="000D7A15" w:rsidRPr="000D7A15">
        <w:rPr>
          <w:sz w:val="22"/>
          <w:szCs w:val="22"/>
        </w:rPr>
        <w:t xml:space="preserve"> </w:t>
      </w:r>
      <w:r w:rsidR="008D4E8E" w:rsidRPr="008C4B83">
        <w:rPr>
          <w:sz w:val="22"/>
          <w:szCs w:val="22"/>
        </w:rPr>
        <w:t>температур</w:t>
      </w:r>
      <w:r w:rsidR="00AD08ED">
        <w:rPr>
          <w:sz w:val="22"/>
          <w:szCs w:val="22"/>
        </w:rPr>
        <w:t>ы мишени</w:t>
      </w:r>
      <w:r w:rsidR="008D4E8E">
        <w:rPr>
          <w:sz w:val="22"/>
          <w:szCs w:val="22"/>
        </w:rPr>
        <w:t xml:space="preserve"> </w:t>
      </w:r>
      <w:r w:rsidRPr="008C4B83">
        <w:rPr>
          <w:sz w:val="22"/>
          <w:szCs w:val="22"/>
        </w:rPr>
        <w:t xml:space="preserve">до 300 ° C и выше на </w:t>
      </w:r>
      <w:r w:rsidR="00BE4E61">
        <w:rPr>
          <w:sz w:val="22"/>
          <w:szCs w:val="22"/>
          <w:lang w:val="en-US"/>
        </w:rPr>
        <w:t>Si</w:t>
      </w:r>
      <w:r w:rsidR="000D7A15" w:rsidRPr="000D7A15">
        <w:rPr>
          <w:sz w:val="22"/>
          <w:szCs w:val="22"/>
        </w:rPr>
        <w:t xml:space="preserve"> </w:t>
      </w:r>
      <w:r w:rsidR="00BE4E61">
        <w:rPr>
          <w:sz w:val="22"/>
          <w:szCs w:val="22"/>
        </w:rPr>
        <w:t>и</w:t>
      </w:r>
      <w:r w:rsidR="000D7A15" w:rsidRPr="000D7A15">
        <w:rPr>
          <w:sz w:val="22"/>
          <w:szCs w:val="22"/>
        </w:rPr>
        <w:t xml:space="preserve"> </w:t>
      </w:r>
      <w:r w:rsidR="00BE4E61">
        <w:rPr>
          <w:sz w:val="22"/>
          <w:szCs w:val="22"/>
          <w:lang w:val="en-US"/>
        </w:rPr>
        <w:t>Ti</w:t>
      </w:r>
      <w:r w:rsidRPr="008C4B83">
        <w:rPr>
          <w:sz w:val="22"/>
          <w:szCs w:val="22"/>
        </w:rPr>
        <w:t xml:space="preserve"> растет углеродная пленка во всем исследованном диапазоне энергий ионов</w:t>
      </w:r>
      <w:r w:rsidR="00BE4E61">
        <w:rPr>
          <w:sz w:val="22"/>
          <w:szCs w:val="22"/>
        </w:rPr>
        <w:t>.</w:t>
      </w:r>
      <w:r w:rsidR="000D7A15" w:rsidRPr="000D7A15">
        <w:rPr>
          <w:sz w:val="22"/>
          <w:szCs w:val="22"/>
        </w:rPr>
        <w:t xml:space="preserve"> </w:t>
      </w:r>
      <w:r w:rsidR="00392A4C">
        <w:rPr>
          <w:sz w:val="22"/>
          <w:szCs w:val="22"/>
        </w:rPr>
        <w:t>Определены</w:t>
      </w:r>
      <w:r w:rsidR="00392A4C" w:rsidRPr="008C4B83">
        <w:rPr>
          <w:sz w:val="22"/>
          <w:szCs w:val="22"/>
        </w:rPr>
        <w:t xml:space="preserve"> структура, химические связи и механические свойства углеродных пленок, полученных вблизи порога распыления.</w:t>
      </w:r>
      <w:r w:rsidR="000D7A15" w:rsidRPr="000D7A15">
        <w:rPr>
          <w:sz w:val="22"/>
          <w:szCs w:val="22"/>
        </w:rPr>
        <w:t xml:space="preserve"> </w:t>
      </w:r>
      <w:r w:rsidR="00AD08ED">
        <w:rPr>
          <w:sz w:val="22"/>
          <w:szCs w:val="22"/>
        </w:rPr>
        <w:t>Нанесение пленки</w:t>
      </w:r>
      <w:r w:rsidR="00AD08ED" w:rsidRPr="000D7A15">
        <w:rPr>
          <w:sz w:val="22"/>
          <w:szCs w:val="22"/>
        </w:rPr>
        <w:t xml:space="preserve"> </w:t>
      </w:r>
      <w:r w:rsidR="00AD08ED" w:rsidRPr="008C4B83">
        <w:rPr>
          <w:sz w:val="22"/>
          <w:szCs w:val="22"/>
        </w:rPr>
        <w:t>фуллерита</w:t>
      </w:r>
      <w:r w:rsidR="00AD08ED">
        <w:rPr>
          <w:sz w:val="22"/>
          <w:szCs w:val="22"/>
        </w:rPr>
        <w:t xml:space="preserve"> на</w:t>
      </w:r>
      <w:r w:rsidR="00AD08ED" w:rsidRPr="000D7A15">
        <w:rPr>
          <w:sz w:val="22"/>
          <w:szCs w:val="22"/>
        </w:rPr>
        <w:t xml:space="preserve"> </w:t>
      </w:r>
      <w:r w:rsidR="00AD08ED">
        <w:rPr>
          <w:sz w:val="22"/>
          <w:szCs w:val="22"/>
        </w:rPr>
        <w:t>поверхность существенно снижает распыление при высоких энергиях и на мишенях начинает формироваться АП пленка</w:t>
      </w:r>
      <w:r w:rsidR="00AD08ED" w:rsidRPr="008C4B83">
        <w:rPr>
          <w:sz w:val="22"/>
          <w:szCs w:val="22"/>
        </w:rPr>
        <w:t>.</w:t>
      </w:r>
      <w:r w:rsidR="00AD08ED" w:rsidRPr="000D7A15">
        <w:rPr>
          <w:sz w:val="22"/>
          <w:szCs w:val="22"/>
        </w:rPr>
        <w:t xml:space="preserve"> </w:t>
      </w:r>
      <w:r w:rsidR="00AD08ED">
        <w:rPr>
          <w:sz w:val="22"/>
          <w:szCs w:val="22"/>
        </w:rPr>
        <w:t>Это открывает</w:t>
      </w:r>
      <w:r w:rsidRPr="008C4B83">
        <w:rPr>
          <w:sz w:val="22"/>
          <w:szCs w:val="22"/>
        </w:rPr>
        <w:t xml:space="preserve"> возможность </w:t>
      </w:r>
      <w:r w:rsidR="00BE4E61" w:rsidRPr="008C4B83">
        <w:rPr>
          <w:sz w:val="22"/>
          <w:szCs w:val="22"/>
        </w:rPr>
        <w:t>наноструктурирования</w:t>
      </w:r>
      <w:r w:rsidR="000D7A15" w:rsidRPr="000D7A15">
        <w:rPr>
          <w:sz w:val="22"/>
          <w:szCs w:val="22"/>
        </w:rPr>
        <w:t xml:space="preserve"> </w:t>
      </w:r>
      <w:r w:rsidR="00AD08ED" w:rsidRPr="008C4B83">
        <w:rPr>
          <w:sz w:val="22"/>
          <w:szCs w:val="22"/>
        </w:rPr>
        <w:t>поверхност</w:t>
      </w:r>
      <w:r w:rsidR="00AD08ED">
        <w:rPr>
          <w:sz w:val="22"/>
          <w:szCs w:val="22"/>
        </w:rPr>
        <w:t>и</w:t>
      </w:r>
      <w:r w:rsidR="00AD08ED" w:rsidRPr="000D7A15">
        <w:rPr>
          <w:sz w:val="22"/>
          <w:szCs w:val="22"/>
        </w:rPr>
        <w:t xml:space="preserve"> </w:t>
      </w:r>
      <w:r w:rsidR="00AD08ED" w:rsidRPr="008C4B83">
        <w:rPr>
          <w:sz w:val="22"/>
          <w:szCs w:val="22"/>
        </w:rPr>
        <w:t xml:space="preserve">Si и Ti </w:t>
      </w:r>
      <w:r w:rsidRPr="008C4B83">
        <w:rPr>
          <w:sz w:val="22"/>
          <w:szCs w:val="22"/>
        </w:rPr>
        <w:t xml:space="preserve">ионным пучком </w:t>
      </w:r>
      <w:r w:rsidR="00AD08ED">
        <w:rPr>
          <w:sz w:val="22"/>
          <w:szCs w:val="22"/>
        </w:rPr>
        <w:t>с использованием</w:t>
      </w:r>
      <w:r w:rsidRPr="008C4B83">
        <w:rPr>
          <w:sz w:val="22"/>
          <w:szCs w:val="22"/>
        </w:rPr>
        <w:t xml:space="preserve"> пленки C</w:t>
      </w:r>
      <w:r w:rsidRPr="008D6DB6">
        <w:rPr>
          <w:sz w:val="22"/>
          <w:szCs w:val="22"/>
          <w:vertAlign w:val="subscript"/>
        </w:rPr>
        <w:t>60</w:t>
      </w:r>
      <w:r w:rsidRPr="008C4B83">
        <w:rPr>
          <w:sz w:val="22"/>
          <w:szCs w:val="22"/>
        </w:rPr>
        <w:t xml:space="preserve"> в качестве маски</w:t>
      </w:r>
      <w:r w:rsidR="008D6DB6">
        <w:rPr>
          <w:sz w:val="22"/>
          <w:szCs w:val="22"/>
        </w:rPr>
        <w:t>.</w:t>
      </w:r>
      <w:r w:rsidR="000D7A15" w:rsidRPr="000D7A15">
        <w:rPr>
          <w:sz w:val="22"/>
          <w:szCs w:val="22"/>
        </w:rPr>
        <w:t xml:space="preserve"> </w:t>
      </w:r>
      <w:r w:rsidR="00392A4C">
        <w:rPr>
          <w:sz w:val="22"/>
          <w:szCs w:val="22"/>
        </w:rPr>
        <w:t>Полученные наноструктуры</w:t>
      </w:r>
      <w:r w:rsidR="000D7A15" w:rsidRPr="000D7A15">
        <w:rPr>
          <w:sz w:val="22"/>
          <w:szCs w:val="22"/>
        </w:rPr>
        <w:t xml:space="preserve"> </w:t>
      </w:r>
      <w:r w:rsidR="00DB1525">
        <w:rPr>
          <w:sz w:val="22"/>
          <w:szCs w:val="22"/>
        </w:rPr>
        <w:t>с АП покрытием могут быть использованы для трибологических применений /1/.</w:t>
      </w:r>
    </w:p>
    <w:p w:rsidR="008C4B83" w:rsidRDefault="00D01B58" w:rsidP="00AD08ED">
      <w:pPr>
        <w:ind w:firstLine="425"/>
        <w:jc w:val="both"/>
        <w:rPr>
          <w:sz w:val="22"/>
          <w:szCs w:val="22"/>
        </w:rPr>
      </w:pPr>
      <w:r w:rsidRPr="00D01B58">
        <w:rPr>
          <w:sz w:val="22"/>
          <w:szCs w:val="22"/>
        </w:rPr>
        <w:t>Исследование выполнено при финансовой поддержке РФФИ в рамках научного проекта № 19-58-51016</w:t>
      </w:r>
      <w:r w:rsidR="000D7A15" w:rsidRPr="000D7A15">
        <w:rPr>
          <w:sz w:val="22"/>
          <w:szCs w:val="22"/>
        </w:rPr>
        <w:t>.</w:t>
      </w:r>
    </w:p>
    <w:p w:rsidR="00AD08ED" w:rsidRPr="000D7A15" w:rsidRDefault="00AD08ED" w:rsidP="00AD08ED">
      <w:pPr>
        <w:ind w:firstLine="425"/>
        <w:jc w:val="both"/>
        <w:rPr>
          <w:sz w:val="22"/>
          <w:szCs w:val="22"/>
        </w:rPr>
      </w:pPr>
    </w:p>
    <w:p w:rsidR="00D01B58" w:rsidRPr="00AD08ED" w:rsidRDefault="00DB1525" w:rsidP="00375A97">
      <w:pPr>
        <w:ind w:firstLine="425"/>
        <w:jc w:val="both"/>
        <w:rPr>
          <w:sz w:val="22"/>
          <w:szCs w:val="22"/>
        </w:rPr>
      </w:pPr>
      <w:r w:rsidRPr="00AD08ED">
        <w:rPr>
          <w:sz w:val="22"/>
          <w:szCs w:val="22"/>
        </w:rPr>
        <w:t>1.</w:t>
      </w:r>
      <w:r w:rsidR="00AD08ED" w:rsidRPr="00AD08ED">
        <w:rPr>
          <w:sz w:val="22"/>
          <w:szCs w:val="22"/>
        </w:rPr>
        <w:t xml:space="preserve"> </w:t>
      </w:r>
      <w:r w:rsidR="00AD08ED" w:rsidRPr="00DB1525">
        <w:rPr>
          <w:sz w:val="22"/>
          <w:szCs w:val="22"/>
          <w:lang w:val="en-US"/>
        </w:rPr>
        <w:t>M</w:t>
      </w:r>
      <w:r w:rsidR="00AD08ED" w:rsidRPr="00AD08ED">
        <w:rPr>
          <w:sz w:val="22"/>
          <w:szCs w:val="22"/>
        </w:rPr>
        <w:t xml:space="preserve">. </w:t>
      </w:r>
      <w:r w:rsidRPr="00DB1525">
        <w:rPr>
          <w:sz w:val="22"/>
          <w:szCs w:val="22"/>
          <w:lang w:val="en-US"/>
        </w:rPr>
        <w:t>Khadem</w:t>
      </w:r>
      <w:r w:rsidR="00693CE0" w:rsidRPr="00AD08ED">
        <w:rPr>
          <w:sz w:val="22"/>
          <w:szCs w:val="22"/>
        </w:rPr>
        <w:t>,</w:t>
      </w:r>
      <w:r w:rsidRPr="00AD08ED">
        <w:rPr>
          <w:sz w:val="22"/>
          <w:szCs w:val="22"/>
        </w:rPr>
        <w:t xml:space="preserve"> </w:t>
      </w:r>
      <w:r w:rsidR="00AD08ED" w:rsidRPr="00DB1525">
        <w:rPr>
          <w:sz w:val="22"/>
          <w:szCs w:val="22"/>
          <w:lang w:val="en-US"/>
        </w:rPr>
        <w:t>O</w:t>
      </w:r>
      <w:r w:rsidR="00AD08ED" w:rsidRPr="00AD08ED">
        <w:rPr>
          <w:sz w:val="22"/>
          <w:szCs w:val="22"/>
        </w:rPr>
        <w:t>.</w:t>
      </w:r>
      <w:r w:rsidR="00AD08ED" w:rsidRPr="00DB1525">
        <w:rPr>
          <w:sz w:val="22"/>
          <w:szCs w:val="22"/>
          <w:lang w:val="en-US"/>
        </w:rPr>
        <w:t>V</w:t>
      </w:r>
      <w:r w:rsidR="00AD08ED" w:rsidRPr="00AD08ED">
        <w:rPr>
          <w:sz w:val="22"/>
          <w:szCs w:val="22"/>
        </w:rPr>
        <w:t>.</w:t>
      </w:r>
      <w:r w:rsidRPr="00DB1525">
        <w:rPr>
          <w:sz w:val="22"/>
          <w:szCs w:val="22"/>
          <w:lang w:val="en-US"/>
        </w:rPr>
        <w:t>Penkov</w:t>
      </w:r>
      <w:r w:rsidR="00AD08ED">
        <w:rPr>
          <w:sz w:val="22"/>
          <w:szCs w:val="22"/>
        </w:rPr>
        <w:t xml:space="preserve">, </w:t>
      </w:r>
      <w:r w:rsidR="00AD08ED" w:rsidRPr="00DB1525">
        <w:rPr>
          <w:sz w:val="22"/>
          <w:szCs w:val="22"/>
          <w:lang w:val="en-US"/>
        </w:rPr>
        <w:t>V</w:t>
      </w:r>
      <w:r w:rsidR="00AD08ED" w:rsidRPr="00AD08ED">
        <w:rPr>
          <w:sz w:val="22"/>
          <w:szCs w:val="22"/>
        </w:rPr>
        <w:t>.</w:t>
      </w:r>
      <w:r w:rsidR="00AD08ED" w:rsidRPr="00DB1525">
        <w:rPr>
          <w:sz w:val="22"/>
          <w:szCs w:val="22"/>
          <w:lang w:val="en-US"/>
        </w:rPr>
        <w:t>E</w:t>
      </w:r>
      <w:r w:rsidR="00AD08ED" w:rsidRPr="00AD08ED">
        <w:rPr>
          <w:sz w:val="22"/>
          <w:szCs w:val="22"/>
        </w:rPr>
        <w:t>.</w:t>
      </w:r>
      <w:r w:rsidRPr="00DB1525">
        <w:rPr>
          <w:sz w:val="22"/>
          <w:szCs w:val="22"/>
          <w:lang w:val="en-US"/>
        </w:rPr>
        <w:t>Pukha</w:t>
      </w:r>
      <w:r w:rsidRPr="00AD08ED">
        <w:rPr>
          <w:sz w:val="22"/>
          <w:szCs w:val="22"/>
        </w:rPr>
        <w:t xml:space="preserve">, </w:t>
      </w:r>
      <w:r w:rsidR="00AD08ED" w:rsidRPr="00DB1525">
        <w:rPr>
          <w:sz w:val="22"/>
          <w:szCs w:val="22"/>
          <w:lang w:val="en-US"/>
        </w:rPr>
        <w:t>M</w:t>
      </w:r>
      <w:r w:rsidR="00AD08ED">
        <w:rPr>
          <w:sz w:val="22"/>
          <w:szCs w:val="22"/>
        </w:rPr>
        <w:t>.</w:t>
      </w:r>
      <w:r w:rsidR="00AD08ED" w:rsidRPr="00DB1525">
        <w:rPr>
          <w:sz w:val="22"/>
          <w:szCs w:val="22"/>
          <w:lang w:val="en-US"/>
        </w:rPr>
        <w:t>V</w:t>
      </w:r>
      <w:r w:rsidR="00AD08ED" w:rsidRPr="00AD08ED">
        <w:rPr>
          <w:sz w:val="22"/>
          <w:szCs w:val="22"/>
        </w:rPr>
        <w:t>.</w:t>
      </w:r>
      <w:r w:rsidR="00AD08ED">
        <w:rPr>
          <w:sz w:val="22"/>
          <w:szCs w:val="22"/>
        </w:rPr>
        <w:t xml:space="preserve"> </w:t>
      </w:r>
      <w:r w:rsidRPr="00DB1525">
        <w:rPr>
          <w:sz w:val="22"/>
          <w:szCs w:val="22"/>
          <w:lang w:val="en-US"/>
        </w:rPr>
        <w:t>Maleyev</w:t>
      </w:r>
      <w:r w:rsidRPr="00AD08ED">
        <w:rPr>
          <w:sz w:val="22"/>
          <w:szCs w:val="22"/>
        </w:rPr>
        <w:t>,</w:t>
      </w:r>
      <w:r w:rsidR="00AD08ED">
        <w:rPr>
          <w:sz w:val="22"/>
          <w:szCs w:val="22"/>
        </w:rPr>
        <w:t xml:space="preserve"> </w:t>
      </w:r>
      <w:r w:rsidR="00AD08ED" w:rsidRPr="00DB1525">
        <w:rPr>
          <w:sz w:val="22"/>
          <w:szCs w:val="22"/>
          <w:lang w:val="en-US"/>
        </w:rPr>
        <w:t>D</w:t>
      </w:r>
      <w:r w:rsidR="00AD08ED">
        <w:rPr>
          <w:sz w:val="22"/>
          <w:szCs w:val="22"/>
        </w:rPr>
        <w:t>.</w:t>
      </w:r>
      <w:r w:rsidR="00AD08ED" w:rsidRPr="00DB1525">
        <w:rPr>
          <w:sz w:val="22"/>
          <w:szCs w:val="22"/>
          <w:lang w:val="en-US"/>
        </w:rPr>
        <w:t>E</w:t>
      </w:r>
      <w:r w:rsidR="00AD08ED" w:rsidRPr="00AD08ED">
        <w:rPr>
          <w:sz w:val="22"/>
          <w:szCs w:val="22"/>
        </w:rPr>
        <w:t xml:space="preserve">. </w:t>
      </w:r>
      <w:r w:rsidRPr="00DB1525">
        <w:rPr>
          <w:sz w:val="22"/>
          <w:szCs w:val="22"/>
          <w:lang w:val="en-US"/>
        </w:rPr>
        <w:t>Kim</w:t>
      </w:r>
      <w:r w:rsidRPr="00AD08ED">
        <w:rPr>
          <w:sz w:val="22"/>
          <w:szCs w:val="22"/>
        </w:rPr>
        <w:t xml:space="preserve"> //</w:t>
      </w:r>
      <w:r w:rsidR="00AD08ED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RSC</w:t>
      </w:r>
      <w:r w:rsidRPr="00AD08ED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advances</w:t>
      </w:r>
      <w:r w:rsidRPr="00AD08ED">
        <w:rPr>
          <w:sz w:val="22"/>
          <w:szCs w:val="22"/>
        </w:rPr>
        <w:t>, 2016, 62, 56918-56929.</w:t>
      </w:r>
      <w:bookmarkStart w:id="0" w:name="_GoBack"/>
      <w:bookmarkEnd w:id="0"/>
    </w:p>
    <w:sectPr w:rsidR="00D01B58" w:rsidRPr="00AD08ED" w:rsidSect="00BE3747">
      <w:footerReference w:type="default" r:id="rId7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3107" w:rsidRDefault="00733107">
      <w:r>
        <w:separator/>
      </w:r>
    </w:p>
  </w:endnote>
  <w:endnote w:type="continuationSeparator" w:id="1">
    <w:p w:rsidR="00733107" w:rsidRDefault="007331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B97" w:rsidRDefault="00E30B97" w:rsidP="00E30B97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3107" w:rsidRDefault="00733107">
      <w:r>
        <w:separator/>
      </w:r>
    </w:p>
  </w:footnote>
  <w:footnote w:type="continuationSeparator" w:id="1">
    <w:p w:rsidR="00733107" w:rsidRDefault="0073310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643FB5"/>
    <w:rsid w:val="00016405"/>
    <w:rsid w:val="00021493"/>
    <w:rsid w:val="000C35C5"/>
    <w:rsid w:val="000C4BC4"/>
    <w:rsid w:val="000D7A15"/>
    <w:rsid w:val="001073A6"/>
    <w:rsid w:val="001D61FF"/>
    <w:rsid w:val="001E1D1D"/>
    <w:rsid w:val="002503AB"/>
    <w:rsid w:val="00274F14"/>
    <w:rsid w:val="002911FC"/>
    <w:rsid w:val="002D1CB1"/>
    <w:rsid w:val="002D21EC"/>
    <w:rsid w:val="0032413D"/>
    <w:rsid w:val="00375A97"/>
    <w:rsid w:val="00392A4C"/>
    <w:rsid w:val="003D14E2"/>
    <w:rsid w:val="00462DD7"/>
    <w:rsid w:val="00495997"/>
    <w:rsid w:val="00554FC8"/>
    <w:rsid w:val="00567D78"/>
    <w:rsid w:val="005707D1"/>
    <w:rsid w:val="00582060"/>
    <w:rsid w:val="0062646B"/>
    <w:rsid w:val="00643FB5"/>
    <w:rsid w:val="00693CE0"/>
    <w:rsid w:val="006A09CB"/>
    <w:rsid w:val="007136E1"/>
    <w:rsid w:val="007171BE"/>
    <w:rsid w:val="00733107"/>
    <w:rsid w:val="007B351E"/>
    <w:rsid w:val="007C7E5F"/>
    <w:rsid w:val="007D253F"/>
    <w:rsid w:val="007D3121"/>
    <w:rsid w:val="00836AB6"/>
    <w:rsid w:val="00842B0C"/>
    <w:rsid w:val="00876BF9"/>
    <w:rsid w:val="008C02AD"/>
    <w:rsid w:val="008C4B83"/>
    <w:rsid w:val="008D4E8E"/>
    <w:rsid w:val="008D6DB6"/>
    <w:rsid w:val="008F783C"/>
    <w:rsid w:val="00901341"/>
    <w:rsid w:val="00955D9D"/>
    <w:rsid w:val="00983A60"/>
    <w:rsid w:val="00A3333F"/>
    <w:rsid w:val="00A53A51"/>
    <w:rsid w:val="00A94A58"/>
    <w:rsid w:val="00AD08ED"/>
    <w:rsid w:val="00AD12D7"/>
    <w:rsid w:val="00B251DF"/>
    <w:rsid w:val="00B53F98"/>
    <w:rsid w:val="00B70401"/>
    <w:rsid w:val="00B844D3"/>
    <w:rsid w:val="00B962E0"/>
    <w:rsid w:val="00BD0421"/>
    <w:rsid w:val="00BD14B2"/>
    <w:rsid w:val="00BE3747"/>
    <w:rsid w:val="00BE4E61"/>
    <w:rsid w:val="00BF668E"/>
    <w:rsid w:val="00C632A7"/>
    <w:rsid w:val="00D01B58"/>
    <w:rsid w:val="00D95DF8"/>
    <w:rsid w:val="00DB1525"/>
    <w:rsid w:val="00DF3F68"/>
    <w:rsid w:val="00DF5661"/>
    <w:rsid w:val="00E30B97"/>
    <w:rsid w:val="00E81B4A"/>
    <w:rsid w:val="00E843E8"/>
    <w:rsid w:val="00F00A39"/>
    <w:rsid w:val="00F2045D"/>
    <w:rsid w:val="00F231B3"/>
    <w:rsid w:val="00F4676D"/>
    <w:rsid w:val="00F5049E"/>
    <w:rsid w:val="00F620BE"/>
    <w:rsid w:val="00FD2348"/>
    <w:rsid w:val="00FF36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1F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D61FF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rsid w:val="001D61FF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1D61FF"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1D61FF"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1D61FF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E602D66B-2D23-4B32-AB7B-DE260BC4F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creator>Yavlinski</dc:creator>
  <cp:lastModifiedBy>Platon</cp:lastModifiedBy>
  <cp:revision>7</cp:revision>
  <cp:lastPrinted>2017-12-26T13:36:00Z</cp:lastPrinted>
  <dcterms:created xsi:type="dcterms:W3CDTF">2020-02-15T08:24:00Z</dcterms:created>
  <dcterms:modified xsi:type="dcterms:W3CDTF">2020-02-15T14:45:00Z</dcterms:modified>
</cp:coreProperties>
</file>