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7C3D8CE6" w:rsidR="00F4676D" w:rsidRPr="007F48D8" w:rsidRDefault="001F4538" w:rsidP="007F48D8">
      <w:pPr>
        <w:jc w:val="center"/>
        <w:rPr>
          <w:sz w:val="22"/>
          <w:szCs w:val="22"/>
        </w:rPr>
      </w:pPr>
      <w:r w:rsidRPr="001F4538">
        <w:rPr>
          <w:sz w:val="22"/>
          <w:szCs w:val="22"/>
        </w:rPr>
        <w:t>ВЛИЯНИЕ ИМПЛАНТАЦИИ ИОНОВ Al</w:t>
      </w:r>
      <w:r w:rsidRPr="001F4538">
        <w:rPr>
          <w:sz w:val="22"/>
          <w:szCs w:val="22"/>
          <w:vertAlign w:val="superscript"/>
        </w:rPr>
        <w:t>+</w:t>
      </w:r>
      <w:r w:rsidRPr="001F4538">
        <w:rPr>
          <w:sz w:val="22"/>
          <w:szCs w:val="22"/>
        </w:rPr>
        <w:t xml:space="preserve"> НА СОСТАВ</w:t>
      </w:r>
      <w:r w:rsidR="00176F53">
        <w:rPr>
          <w:sz w:val="22"/>
          <w:szCs w:val="22"/>
        </w:rPr>
        <w:t xml:space="preserve"> И СТРУКТУРУ</w:t>
      </w:r>
      <w:r w:rsidRPr="007F48D8">
        <w:rPr>
          <w:sz w:val="22"/>
          <w:szCs w:val="22"/>
        </w:rPr>
        <w:t xml:space="preserve"> </w:t>
      </w:r>
      <w:r w:rsidRPr="001F4538">
        <w:rPr>
          <w:sz w:val="22"/>
          <w:szCs w:val="22"/>
        </w:rPr>
        <w:t>G</w:t>
      </w:r>
      <w:r w:rsidR="00EB3784" w:rsidRPr="001F4538">
        <w:rPr>
          <w:sz w:val="22"/>
          <w:szCs w:val="22"/>
        </w:rPr>
        <w:t>a</w:t>
      </w:r>
      <w:r w:rsidRPr="001F4538">
        <w:rPr>
          <w:sz w:val="22"/>
          <w:szCs w:val="22"/>
        </w:rPr>
        <w:t>P(111)</w:t>
      </w:r>
    </w:p>
    <w:p w14:paraId="2D428F85" w14:textId="77777777" w:rsidR="00FF36FD" w:rsidRPr="00FF36FD" w:rsidRDefault="00FF36FD" w:rsidP="007F48D8">
      <w:pPr>
        <w:jc w:val="center"/>
        <w:rPr>
          <w:sz w:val="22"/>
          <w:szCs w:val="22"/>
        </w:rPr>
      </w:pPr>
    </w:p>
    <w:p w14:paraId="533894FF" w14:textId="09B30C53" w:rsidR="002911FC" w:rsidRPr="00B844D3" w:rsidRDefault="007F48D8" w:rsidP="007F48D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С.Б.Донаев</w:t>
      </w:r>
      <w:r w:rsidR="001F4538">
        <w:rPr>
          <w:sz w:val="22"/>
          <w:szCs w:val="22"/>
          <w:lang w:val="uz-Cyrl-UZ"/>
        </w:rPr>
        <w:t>,</w:t>
      </w:r>
      <w:r w:rsidR="002911FC">
        <w:rPr>
          <w:sz w:val="22"/>
          <w:szCs w:val="22"/>
        </w:rPr>
        <w:t xml:space="preserve"> </w:t>
      </w:r>
      <w:r w:rsidR="001F4538">
        <w:rPr>
          <w:sz w:val="22"/>
          <w:szCs w:val="22"/>
          <w:lang w:val="uz-Cyrl-UZ"/>
        </w:rPr>
        <w:t>Б.Е.Умирзаков</w:t>
      </w:r>
      <w:r w:rsidR="001F4538">
        <w:rPr>
          <w:sz w:val="22"/>
          <w:szCs w:val="22"/>
          <w:lang w:val="uz-Cyrl-UZ"/>
        </w:rPr>
        <w:t>, Б.Д.Донаев</w:t>
      </w:r>
    </w:p>
    <w:p w14:paraId="3CB8DA05" w14:textId="27B87AB4" w:rsidR="002911FC" w:rsidRDefault="002911FC" w:rsidP="007F48D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t xml:space="preserve"> </w:t>
      </w:r>
      <w:r w:rsidR="007F48D8" w:rsidRPr="00D42564">
        <w:t xml:space="preserve">Ташкентский государственный технический </w:t>
      </w:r>
      <w:bookmarkStart w:id="0" w:name="_GoBack"/>
      <w:bookmarkEnd w:id="0"/>
      <w:r w:rsidR="007F48D8" w:rsidRPr="00D42564">
        <w:t>университет, Ташкент, Узбекистан</w:t>
      </w:r>
    </w:p>
    <w:p w14:paraId="41873E7F" w14:textId="77777777" w:rsidR="007F48D8" w:rsidRDefault="007F48D8" w:rsidP="001F4538">
      <w:pPr>
        <w:ind w:firstLine="284"/>
        <w:jc w:val="both"/>
        <w:rPr>
          <w:sz w:val="22"/>
          <w:szCs w:val="22"/>
        </w:rPr>
      </w:pPr>
    </w:p>
    <w:p w14:paraId="31D534C3" w14:textId="77777777" w:rsidR="008618AE" w:rsidRDefault="00EB3784" w:rsidP="001F4538">
      <w:pPr>
        <w:ind w:firstLine="284"/>
        <w:jc w:val="both"/>
        <w:rPr>
          <w:sz w:val="22"/>
          <w:szCs w:val="22"/>
        </w:rPr>
      </w:pPr>
      <w:r w:rsidRPr="00EB3784">
        <w:rPr>
          <w:sz w:val="22"/>
          <w:szCs w:val="22"/>
        </w:rPr>
        <w:t>Настоящее</w:t>
      </w:r>
      <w:r w:rsidRPr="00EB3784">
        <w:rPr>
          <w:sz w:val="22"/>
          <w:szCs w:val="22"/>
        </w:rPr>
        <w:t xml:space="preserve"> врем</w:t>
      </w:r>
      <w:r>
        <w:rPr>
          <w:sz w:val="22"/>
          <w:szCs w:val="22"/>
          <w:lang w:val="uz-Cyrl-UZ"/>
        </w:rPr>
        <w:t>я</w:t>
      </w:r>
      <w:r w:rsidRPr="00EB3784">
        <w:rPr>
          <w:sz w:val="22"/>
          <w:szCs w:val="22"/>
        </w:rPr>
        <w:t xml:space="preserve"> хорошо изучены состав, структура, электронные и оптические свойства многокомпонентные и многослойные </w:t>
      </w:r>
      <w:proofErr w:type="spellStart"/>
      <w:r w:rsidRPr="00EB3784">
        <w:rPr>
          <w:sz w:val="22"/>
          <w:szCs w:val="22"/>
        </w:rPr>
        <w:t>гетероструктуры</w:t>
      </w:r>
      <w:proofErr w:type="spellEnd"/>
      <w:r w:rsidRPr="00EB3784">
        <w:rPr>
          <w:sz w:val="22"/>
          <w:szCs w:val="22"/>
        </w:rPr>
        <w:t xml:space="preserve"> на основе полупроводников А3В5.</w:t>
      </w:r>
      <w:r w:rsidR="009B6841" w:rsidRPr="00EB3784">
        <w:rPr>
          <w:sz w:val="22"/>
          <w:szCs w:val="22"/>
        </w:rPr>
        <w:t xml:space="preserve"> </w:t>
      </w:r>
      <w:r w:rsidRPr="00EB3784">
        <w:rPr>
          <w:sz w:val="22"/>
          <w:szCs w:val="22"/>
        </w:rPr>
        <w:t xml:space="preserve">Для получения таких структур широко используются методы молекулярно-лучевой и МОС-гибридной эпитаксии. </w:t>
      </w:r>
    </w:p>
    <w:p w14:paraId="34BB8004" w14:textId="77FCA1B9" w:rsidR="001F4538" w:rsidRPr="001F4538" w:rsidRDefault="00EB3784" w:rsidP="001F4538">
      <w:pPr>
        <w:ind w:firstLine="284"/>
        <w:jc w:val="both"/>
        <w:rPr>
          <w:sz w:val="22"/>
          <w:szCs w:val="22"/>
        </w:rPr>
      </w:pPr>
      <w:r w:rsidRPr="00EB3784">
        <w:rPr>
          <w:sz w:val="22"/>
          <w:szCs w:val="22"/>
        </w:rPr>
        <w:t>Для получения на поверхности Si, GaAs, CaF</w:t>
      </w:r>
      <w:r w:rsidRPr="008618AE">
        <w:rPr>
          <w:sz w:val="22"/>
          <w:szCs w:val="22"/>
          <w:vertAlign w:val="subscript"/>
        </w:rPr>
        <w:t>2</w:t>
      </w:r>
      <w:r w:rsidRPr="00EB3784">
        <w:rPr>
          <w:sz w:val="22"/>
          <w:szCs w:val="22"/>
        </w:rPr>
        <w:t xml:space="preserve"> </w:t>
      </w:r>
      <w:proofErr w:type="spellStart"/>
      <w:r w:rsidRPr="00EB3784">
        <w:rPr>
          <w:sz w:val="22"/>
          <w:szCs w:val="22"/>
        </w:rPr>
        <w:t>наноразмерных</w:t>
      </w:r>
      <w:proofErr w:type="spellEnd"/>
      <w:r w:rsidRPr="00EB3784">
        <w:rPr>
          <w:sz w:val="22"/>
          <w:szCs w:val="22"/>
        </w:rPr>
        <w:t xml:space="preserve"> структур нами использован метод низкоэнергетической ионной имплантации в сочетании с отжигом</w:t>
      </w:r>
      <w:r>
        <w:rPr>
          <w:sz w:val="22"/>
          <w:szCs w:val="22"/>
        </w:rPr>
        <w:t xml:space="preserve">. </w:t>
      </w:r>
      <w:r w:rsidR="001F4538" w:rsidRPr="001F4538">
        <w:rPr>
          <w:sz w:val="22"/>
          <w:szCs w:val="22"/>
        </w:rPr>
        <w:t>Для получения</w:t>
      </w:r>
      <w:r w:rsidR="001F4538" w:rsidRPr="001F4538">
        <w:rPr>
          <w:sz w:val="22"/>
          <w:szCs w:val="22"/>
        </w:rPr>
        <w:t xml:space="preserve"> </w:t>
      </w:r>
      <w:proofErr w:type="spellStart"/>
      <w:r w:rsidR="001F4538" w:rsidRPr="001F4538">
        <w:rPr>
          <w:sz w:val="22"/>
          <w:szCs w:val="22"/>
        </w:rPr>
        <w:t>нанофазы</w:t>
      </w:r>
      <w:proofErr w:type="spellEnd"/>
      <w:r w:rsidR="001F4538" w:rsidRPr="001F4538">
        <w:rPr>
          <w:sz w:val="22"/>
          <w:szCs w:val="22"/>
        </w:rPr>
        <w:t xml:space="preserve"> </w:t>
      </w:r>
      <w:proofErr w:type="spellStart"/>
      <w:r w:rsidR="001F4538" w:rsidRPr="001F4538">
        <w:rPr>
          <w:sz w:val="22"/>
          <w:szCs w:val="22"/>
        </w:rPr>
        <w:t>GaAlP</w:t>
      </w:r>
      <w:proofErr w:type="spellEnd"/>
      <w:r w:rsidR="001F4538" w:rsidRPr="001F4538">
        <w:rPr>
          <w:sz w:val="22"/>
          <w:szCs w:val="22"/>
        </w:rPr>
        <w:t xml:space="preserve"> имплантация проводился при низких дозах (D ≤ 8∙10</w:t>
      </w:r>
      <w:r w:rsidR="001F4538" w:rsidRPr="00EB3784">
        <w:rPr>
          <w:sz w:val="22"/>
          <w:szCs w:val="22"/>
          <w:vertAlign w:val="superscript"/>
        </w:rPr>
        <w:t>16</w:t>
      </w:r>
      <w:r w:rsidR="001F4538" w:rsidRPr="001F4538">
        <w:rPr>
          <w:sz w:val="22"/>
          <w:szCs w:val="22"/>
        </w:rPr>
        <w:t xml:space="preserve"> см</w:t>
      </w:r>
      <w:r w:rsidR="001F4538" w:rsidRPr="00EB3784">
        <w:rPr>
          <w:sz w:val="22"/>
          <w:szCs w:val="22"/>
          <w:vertAlign w:val="superscript"/>
        </w:rPr>
        <w:t>-2</w:t>
      </w:r>
      <w:r w:rsidR="001F4538" w:rsidRPr="001F4538">
        <w:rPr>
          <w:sz w:val="22"/>
          <w:szCs w:val="22"/>
        </w:rPr>
        <w:t>). В случае Е</w:t>
      </w:r>
      <w:r w:rsidR="001F4538" w:rsidRPr="00EB3784">
        <w:rPr>
          <w:sz w:val="22"/>
          <w:szCs w:val="22"/>
          <w:vertAlign w:val="subscript"/>
        </w:rPr>
        <w:t>0</w:t>
      </w:r>
      <w:r w:rsidR="001F4538" w:rsidRPr="001F4538">
        <w:rPr>
          <w:sz w:val="22"/>
          <w:szCs w:val="22"/>
        </w:rPr>
        <w:t xml:space="preserve"> = 1 кэВ </w:t>
      </w:r>
      <w:r w:rsidR="001F4538" w:rsidRPr="001F4538">
        <w:rPr>
          <w:sz w:val="22"/>
          <w:szCs w:val="22"/>
        </w:rPr>
        <w:t>при изменении</w:t>
      </w:r>
      <w:r w:rsidR="001F4538" w:rsidRPr="001F4538">
        <w:rPr>
          <w:sz w:val="22"/>
          <w:szCs w:val="22"/>
        </w:rPr>
        <w:t xml:space="preserve"> дозы ионов Al в пределах 5∙10</w:t>
      </w:r>
      <w:r w:rsidR="001F4538" w:rsidRPr="001F4538">
        <w:rPr>
          <w:sz w:val="22"/>
          <w:szCs w:val="22"/>
          <w:vertAlign w:val="superscript"/>
        </w:rPr>
        <w:t>14</w:t>
      </w:r>
      <w:r w:rsidR="001F4538" w:rsidRPr="001F4538">
        <w:rPr>
          <w:sz w:val="22"/>
          <w:szCs w:val="22"/>
        </w:rPr>
        <w:t xml:space="preserve"> – 8∙10</w:t>
      </w:r>
      <w:r w:rsidR="001F4538" w:rsidRPr="001F4538">
        <w:rPr>
          <w:sz w:val="22"/>
          <w:szCs w:val="22"/>
          <w:vertAlign w:val="superscript"/>
        </w:rPr>
        <w:t>15</w:t>
      </w:r>
      <w:r w:rsidR="001F4538" w:rsidRPr="001F4538">
        <w:rPr>
          <w:sz w:val="22"/>
          <w:szCs w:val="22"/>
        </w:rPr>
        <w:t xml:space="preserve"> см</w:t>
      </w:r>
      <w:r w:rsidR="001F4538" w:rsidRPr="001F4538">
        <w:rPr>
          <w:sz w:val="22"/>
          <w:szCs w:val="22"/>
          <w:vertAlign w:val="superscript"/>
        </w:rPr>
        <w:t>-2</w:t>
      </w:r>
      <w:r w:rsidR="001F4538" w:rsidRPr="001F4538">
        <w:rPr>
          <w:sz w:val="22"/>
          <w:szCs w:val="22"/>
        </w:rPr>
        <w:t xml:space="preserve"> после прогрева образовались </w:t>
      </w:r>
      <w:proofErr w:type="spellStart"/>
      <w:r w:rsidR="001F4538" w:rsidRPr="001F4538">
        <w:rPr>
          <w:sz w:val="22"/>
          <w:szCs w:val="22"/>
        </w:rPr>
        <w:t>нанофазы</w:t>
      </w:r>
      <w:proofErr w:type="spellEnd"/>
      <w:r w:rsidR="001F4538" w:rsidRPr="001F4538">
        <w:rPr>
          <w:sz w:val="22"/>
          <w:szCs w:val="22"/>
        </w:rPr>
        <w:t xml:space="preserve"> типа Ga</w:t>
      </w:r>
      <w:r w:rsidR="001F4538" w:rsidRPr="001F4538">
        <w:rPr>
          <w:sz w:val="22"/>
          <w:szCs w:val="22"/>
          <w:vertAlign w:val="subscript"/>
        </w:rPr>
        <w:t>0.6</w:t>
      </w:r>
      <w:r w:rsidR="001F4538" w:rsidRPr="001F4538">
        <w:rPr>
          <w:sz w:val="22"/>
          <w:szCs w:val="22"/>
        </w:rPr>
        <w:t>Al</w:t>
      </w:r>
      <w:r w:rsidR="001F4538" w:rsidRPr="001F4538">
        <w:rPr>
          <w:sz w:val="22"/>
          <w:szCs w:val="22"/>
          <w:vertAlign w:val="subscript"/>
        </w:rPr>
        <w:t>0.4</w:t>
      </w:r>
      <w:r w:rsidR="001F4538" w:rsidRPr="001F4538">
        <w:rPr>
          <w:sz w:val="22"/>
          <w:szCs w:val="22"/>
        </w:rPr>
        <w:t xml:space="preserve">P с поверхностными размерами от d=10-12 </w:t>
      </w:r>
      <w:proofErr w:type="spellStart"/>
      <w:r w:rsidR="001F4538" w:rsidRPr="001F4538">
        <w:rPr>
          <w:sz w:val="22"/>
          <w:szCs w:val="22"/>
        </w:rPr>
        <w:t>нм</w:t>
      </w:r>
      <w:proofErr w:type="spellEnd"/>
      <w:r w:rsidR="001F4538" w:rsidRPr="001F4538">
        <w:rPr>
          <w:sz w:val="22"/>
          <w:szCs w:val="22"/>
        </w:rPr>
        <w:t xml:space="preserve"> до 30-35 </w:t>
      </w:r>
      <w:proofErr w:type="spellStart"/>
      <w:r w:rsidR="001F4538" w:rsidRPr="001F4538">
        <w:rPr>
          <w:sz w:val="22"/>
          <w:szCs w:val="22"/>
        </w:rPr>
        <w:t>нм</w:t>
      </w:r>
      <w:proofErr w:type="spellEnd"/>
      <w:r w:rsidR="001F4538" w:rsidRPr="001F4538">
        <w:rPr>
          <w:sz w:val="22"/>
          <w:szCs w:val="22"/>
        </w:rPr>
        <w:t xml:space="preserve">, а их толщина h составляла ~30-35 Å.  Расстояние между центрами фаз составлял 50-60 </w:t>
      </w:r>
      <w:proofErr w:type="spellStart"/>
      <w:r w:rsidR="001F4538" w:rsidRPr="001F4538">
        <w:rPr>
          <w:sz w:val="22"/>
          <w:szCs w:val="22"/>
        </w:rPr>
        <w:t>нм</w:t>
      </w:r>
      <w:proofErr w:type="spellEnd"/>
      <w:r w:rsidR="001F4538" w:rsidRPr="001F4538">
        <w:rPr>
          <w:sz w:val="22"/>
          <w:szCs w:val="22"/>
        </w:rPr>
        <w:t xml:space="preserve">. Отметим, что при D </w:t>
      </w:r>
      <w:proofErr w:type="gramStart"/>
      <w:r w:rsidR="001F4538" w:rsidRPr="001F4538">
        <w:rPr>
          <w:sz w:val="22"/>
          <w:szCs w:val="22"/>
        </w:rPr>
        <w:t>&lt; 10</w:t>
      </w:r>
      <w:r w:rsidR="001F4538" w:rsidRPr="001F4538">
        <w:rPr>
          <w:sz w:val="22"/>
          <w:szCs w:val="22"/>
          <w:vertAlign w:val="superscript"/>
        </w:rPr>
        <w:t>14</w:t>
      </w:r>
      <w:proofErr w:type="gramEnd"/>
      <w:r w:rsidR="001F4538" w:rsidRPr="001F4538">
        <w:rPr>
          <w:sz w:val="22"/>
          <w:szCs w:val="22"/>
        </w:rPr>
        <w:t xml:space="preserve"> см</w:t>
      </w:r>
      <w:r w:rsidR="001F4538" w:rsidRPr="001F4538">
        <w:rPr>
          <w:sz w:val="22"/>
          <w:szCs w:val="22"/>
          <w:vertAlign w:val="superscript"/>
        </w:rPr>
        <w:t>-2</w:t>
      </w:r>
      <w:r w:rsidR="001F4538" w:rsidRPr="001F4538">
        <w:rPr>
          <w:sz w:val="22"/>
          <w:szCs w:val="22"/>
        </w:rPr>
        <w:t xml:space="preserve"> четко не выделялись </w:t>
      </w:r>
      <w:proofErr w:type="spellStart"/>
      <w:r w:rsidR="001F4538" w:rsidRPr="001F4538">
        <w:rPr>
          <w:sz w:val="22"/>
          <w:szCs w:val="22"/>
        </w:rPr>
        <w:t>нанокристаллические</w:t>
      </w:r>
      <w:proofErr w:type="spellEnd"/>
      <w:r w:rsidR="001F4538" w:rsidRPr="001F4538">
        <w:rPr>
          <w:sz w:val="22"/>
          <w:szCs w:val="22"/>
        </w:rPr>
        <w:t xml:space="preserve"> фазы Ga</w:t>
      </w:r>
      <w:r w:rsidR="001F4538" w:rsidRPr="001F4538">
        <w:rPr>
          <w:sz w:val="22"/>
          <w:szCs w:val="22"/>
          <w:vertAlign w:val="subscript"/>
        </w:rPr>
        <w:t>0.6</w:t>
      </w:r>
      <w:r w:rsidR="001F4538" w:rsidRPr="001F4538">
        <w:rPr>
          <w:sz w:val="22"/>
          <w:szCs w:val="22"/>
        </w:rPr>
        <w:t>Al</w:t>
      </w:r>
      <w:r w:rsidR="001F4538" w:rsidRPr="001F4538">
        <w:rPr>
          <w:sz w:val="22"/>
          <w:szCs w:val="22"/>
          <w:vertAlign w:val="subscript"/>
        </w:rPr>
        <w:t>0.4</w:t>
      </w:r>
      <w:r w:rsidR="001F4538" w:rsidRPr="001F4538">
        <w:rPr>
          <w:sz w:val="22"/>
          <w:szCs w:val="22"/>
        </w:rPr>
        <w:t>P, а при D ≥ 10</w:t>
      </w:r>
      <w:r w:rsidR="001F4538" w:rsidRPr="001F4538">
        <w:rPr>
          <w:sz w:val="22"/>
          <w:szCs w:val="22"/>
          <w:vertAlign w:val="superscript"/>
        </w:rPr>
        <w:t>16</w:t>
      </w:r>
      <w:r w:rsidR="001F4538" w:rsidRPr="001F4538">
        <w:rPr>
          <w:sz w:val="22"/>
          <w:szCs w:val="22"/>
        </w:rPr>
        <w:t xml:space="preserve"> см</w:t>
      </w:r>
      <w:r w:rsidR="001F4538" w:rsidRPr="001F4538">
        <w:rPr>
          <w:sz w:val="22"/>
          <w:szCs w:val="22"/>
          <w:vertAlign w:val="superscript"/>
        </w:rPr>
        <w:t>-2</w:t>
      </w:r>
      <w:r w:rsidR="001F4538" w:rsidRPr="001F4538">
        <w:rPr>
          <w:sz w:val="22"/>
          <w:szCs w:val="22"/>
        </w:rPr>
        <w:t xml:space="preserve"> происходило перекрывание границ отдельных фаз и формирование сплошной пленки.</w:t>
      </w:r>
    </w:p>
    <w:p w14:paraId="0D833301" w14:textId="2F5045C3" w:rsidR="001F4538" w:rsidRPr="001F4538" w:rsidRDefault="00EB3784" w:rsidP="001F4538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  <w:lang w:val="uz-Cyrl-UZ"/>
        </w:rPr>
        <w:t>А также изуч</w:t>
      </w:r>
      <w:proofErr w:type="spellStart"/>
      <w:r w:rsidR="001F4538" w:rsidRPr="001F4538">
        <w:rPr>
          <w:sz w:val="22"/>
          <w:szCs w:val="22"/>
        </w:rPr>
        <w:t>ена</w:t>
      </w:r>
      <w:proofErr w:type="spellEnd"/>
      <w:r w:rsidR="001F4538" w:rsidRPr="001F4538">
        <w:rPr>
          <w:sz w:val="22"/>
          <w:szCs w:val="22"/>
        </w:rPr>
        <w:t xml:space="preserve"> зависимость </w:t>
      </w:r>
      <w:proofErr w:type="spellStart"/>
      <w:r w:rsidR="001F4538" w:rsidRPr="001F4538">
        <w:rPr>
          <w:sz w:val="22"/>
          <w:szCs w:val="22"/>
        </w:rPr>
        <w:t>Е</w:t>
      </w:r>
      <w:r w:rsidR="001F4538" w:rsidRPr="001F4538">
        <w:rPr>
          <w:sz w:val="22"/>
          <w:szCs w:val="22"/>
          <w:vertAlign w:val="subscript"/>
        </w:rPr>
        <w:t>g</w:t>
      </w:r>
      <w:proofErr w:type="spellEnd"/>
      <w:r w:rsidR="001F4538" w:rsidRPr="001F4538">
        <w:rPr>
          <w:sz w:val="22"/>
          <w:szCs w:val="22"/>
        </w:rPr>
        <w:t xml:space="preserve"> </w:t>
      </w:r>
      <w:proofErr w:type="spellStart"/>
      <w:r w:rsidR="001F4538" w:rsidRPr="001F4538">
        <w:rPr>
          <w:sz w:val="22"/>
          <w:szCs w:val="22"/>
        </w:rPr>
        <w:t>нанокристаллических</w:t>
      </w:r>
      <w:proofErr w:type="spellEnd"/>
      <w:r w:rsidR="001F4538" w:rsidRPr="001F4538">
        <w:rPr>
          <w:sz w:val="22"/>
          <w:szCs w:val="22"/>
        </w:rPr>
        <w:t xml:space="preserve"> фаз Ga</w:t>
      </w:r>
      <w:r w:rsidR="001F4538" w:rsidRPr="001F4538">
        <w:rPr>
          <w:sz w:val="22"/>
          <w:szCs w:val="22"/>
          <w:vertAlign w:val="subscript"/>
        </w:rPr>
        <w:t>0.6</w:t>
      </w:r>
      <w:r w:rsidR="001F4538" w:rsidRPr="001F4538">
        <w:rPr>
          <w:sz w:val="22"/>
          <w:szCs w:val="22"/>
        </w:rPr>
        <w:t>Al</w:t>
      </w:r>
      <w:r w:rsidR="001F4538" w:rsidRPr="001F4538">
        <w:rPr>
          <w:sz w:val="22"/>
          <w:szCs w:val="22"/>
          <w:vertAlign w:val="subscript"/>
        </w:rPr>
        <w:t>0.4</w:t>
      </w:r>
      <w:r w:rsidR="001F4538" w:rsidRPr="001F4538">
        <w:rPr>
          <w:sz w:val="22"/>
          <w:szCs w:val="22"/>
        </w:rPr>
        <w:t>P от их средних поверхностных размеров d, а значение h во всех случаях ~ 30-35 Å.</w:t>
      </w:r>
      <w:r>
        <w:rPr>
          <w:sz w:val="22"/>
          <w:szCs w:val="22"/>
          <w:lang w:val="uz-Cyrl-UZ"/>
        </w:rPr>
        <w:t xml:space="preserve"> Определено</w:t>
      </w:r>
      <w:r w:rsidR="001F4538" w:rsidRPr="001F4538">
        <w:rPr>
          <w:sz w:val="22"/>
          <w:szCs w:val="22"/>
        </w:rPr>
        <w:t xml:space="preserve">, что при d ≈ 10-12 </w:t>
      </w:r>
      <w:proofErr w:type="spellStart"/>
      <w:r w:rsidR="001F4538" w:rsidRPr="001F4538">
        <w:rPr>
          <w:sz w:val="22"/>
          <w:szCs w:val="22"/>
        </w:rPr>
        <w:t>нм</w:t>
      </w:r>
      <w:proofErr w:type="spellEnd"/>
      <w:r w:rsidR="001F4538" w:rsidRPr="001F4538">
        <w:rPr>
          <w:sz w:val="22"/>
          <w:szCs w:val="22"/>
        </w:rPr>
        <w:t xml:space="preserve"> значение </w:t>
      </w:r>
      <w:proofErr w:type="spellStart"/>
      <w:r w:rsidR="001F4538" w:rsidRPr="001F4538">
        <w:rPr>
          <w:sz w:val="22"/>
          <w:szCs w:val="22"/>
        </w:rPr>
        <w:t>E</w:t>
      </w:r>
      <w:r w:rsidR="001F4538" w:rsidRPr="001F4538">
        <w:rPr>
          <w:sz w:val="22"/>
          <w:szCs w:val="22"/>
          <w:vertAlign w:val="subscript"/>
        </w:rPr>
        <w:t>g</w:t>
      </w:r>
      <w:proofErr w:type="spellEnd"/>
      <w:r w:rsidR="001F4538" w:rsidRPr="001F4538">
        <w:rPr>
          <w:sz w:val="22"/>
          <w:szCs w:val="22"/>
        </w:rPr>
        <w:t xml:space="preserve"> достигает наибольшего значения, которое ~3.1 эВ. Можно </w:t>
      </w:r>
      <w:proofErr w:type="spellStart"/>
      <w:r w:rsidR="001F4538" w:rsidRPr="001F4538">
        <w:rPr>
          <w:sz w:val="22"/>
          <w:szCs w:val="22"/>
        </w:rPr>
        <w:t>пологать</w:t>
      </w:r>
      <w:proofErr w:type="spellEnd"/>
      <w:r w:rsidR="001F4538" w:rsidRPr="001F4538">
        <w:rPr>
          <w:sz w:val="22"/>
          <w:szCs w:val="22"/>
        </w:rPr>
        <w:t xml:space="preserve">, что при d ≤ 35-40 </w:t>
      </w:r>
      <w:proofErr w:type="spellStart"/>
      <w:r w:rsidR="001F4538" w:rsidRPr="001F4538">
        <w:rPr>
          <w:sz w:val="22"/>
          <w:szCs w:val="22"/>
        </w:rPr>
        <w:t>нм</w:t>
      </w:r>
      <w:proofErr w:type="spellEnd"/>
      <w:r w:rsidR="001F4538" w:rsidRPr="001F4538">
        <w:rPr>
          <w:sz w:val="22"/>
          <w:szCs w:val="22"/>
        </w:rPr>
        <w:t xml:space="preserve"> в НК фазах Ga</w:t>
      </w:r>
      <w:r w:rsidR="001F4538" w:rsidRPr="001F4538">
        <w:rPr>
          <w:sz w:val="22"/>
          <w:szCs w:val="22"/>
          <w:vertAlign w:val="subscript"/>
        </w:rPr>
        <w:t>0.6</w:t>
      </w:r>
      <w:r w:rsidR="001F4538" w:rsidRPr="001F4538">
        <w:rPr>
          <w:sz w:val="22"/>
          <w:szCs w:val="22"/>
        </w:rPr>
        <w:t>Al</w:t>
      </w:r>
      <w:r w:rsidR="001F4538" w:rsidRPr="001F4538">
        <w:rPr>
          <w:sz w:val="22"/>
          <w:szCs w:val="22"/>
          <w:vertAlign w:val="subscript"/>
        </w:rPr>
        <w:t>0.4</w:t>
      </w:r>
      <w:r w:rsidR="001F4538" w:rsidRPr="001F4538">
        <w:rPr>
          <w:sz w:val="22"/>
          <w:szCs w:val="22"/>
        </w:rPr>
        <w:t xml:space="preserve">P появляется квантово-размерные эффекты.   </w:t>
      </w:r>
    </w:p>
    <w:p w14:paraId="1B8E1089" w14:textId="0F54DAAF" w:rsidR="00DF49B5" w:rsidRDefault="001F4538" w:rsidP="001F4538">
      <w:pPr>
        <w:ind w:firstLine="284"/>
        <w:jc w:val="both"/>
        <w:rPr>
          <w:sz w:val="22"/>
          <w:szCs w:val="22"/>
        </w:rPr>
      </w:pPr>
      <w:r w:rsidRPr="001F4538">
        <w:rPr>
          <w:sz w:val="22"/>
          <w:szCs w:val="22"/>
        </w:rPr>
        <w:t>Таким образом имплантацией ионов Al</w:t>
      </w:r>
      <w:r w:rsidRPr="001F4538">
        <w:rPr>
          <w:sz w:val="22"/>
          <w:szCs w:val="22"/>
          <w:vertAlign w:val="superscript"/>
        </w:rPr>
        <w:t>+</w:t>
      </w:r>
      <w:r w:rsidRPr="001F4538">
        <w:rPr>
          <w:sz w:val="22"/>
          <w:szCs w:val="22"/>
        </w:rPr>
        <w:t xml:space="preserve"> c E</w:t>
      </w:r>
      <w:r w:rsidRPr="001F4538">
        <w:rPr>
          <w:sz w:val="22"/>
          <w:szCs w:val="22"/>
          <w:vertAlign w:val="subscript"/>
        </w:rPr>
        <w:t>0</w:t>
      </w:r>
      <w:r w:rsidRPr="001F4538">
        <w:rPr>
          <w:sz w:val="22"/>
          <w:szCs w:val="22"/>
        </w:rPr>
        <w:t xml:space="preserve"> = 1 кэВ разными дозами на поверхности монокристалла </w:t>
      </w:r>
      <w:proofErr w:type="gramStart"/>
      <w:r w:rsidRPr="001F4538">
        <w:rPr>
          <w:sz w:val="22"/>
          <w:szCs w:val="22"/>
        </w:rPr>
        <w:t>GaP(</w:t>
      </w:r>
      <w:proofErr w:type="gramEnd"/>
      <w:r w:rsidRPr="001F4538">
        <w:rPr>
          <w:sz w:val="22"/>
          <w:szCs w:val="22"/>
        </w:rPr>
        <w:t xml:space="preserve">111)  получены </w:t>
      </w:r>
      <w:proofErr w:type="spellStart"/>
      <w:r w:rsidRPr="001F4538">
        <w:rPr>
          <w:sz w:val="22"/>
          <w:szCs w:val="22"/>
        </w:rPr>
        <w:t>нанокристаллические</w:t>
      </w:r>
      <w:proofErr w:type="spellEnd"/>
      <w:r w:rsidRPr="001F4538">
        <w:rPr>
          <w:sz w:val="22"/>
          <w:szCs w:val="22"/>
        </w:rPr>
        <w:t xml:space="preserve"> фазы и </w:t>
      </w:r>
      <w:proofErr w:type="spellStart"/>
      <w:r w:rsidRPr="001F4538">
        <w:rPr>
          <w:sz w:val="22"/>
          <w:szCs w:val="22"/>
        </w:rPr>
        <w:t>плекни</w:t>
      </w:r>
      <w:proofErr w:type="spellEnd"/>
      <w:r w:rsidRPr="001F4538">
        <w:rPr>
          <w:sz w:val="22"/>
          <w:szCs w:val="22"/>
        </w:rPr>
        <w:t xml:space="preserve"> Ga</w:t>
      </w:r>
      <w:r w:rsidRPr="001F4538">
        <w:rPr>
          <w:sz w:val="22"/>
          <w:szCs w:val="22"/>
          <w:vertAlign w:val="subscript"/>
        </w:rPr>
        <w:t>0.6</w:t>
      </w:r>
      <w:r w:rsidRPr="001F4538">
        <w:rPr>
          <w:sz w:val="22"/>
          <w:szCs w:val="22"/>
        </w:rPr>
        <w:t>Al</w:t>
      </w:r>
      <w:r w:rsidRPr="001F4538">
        <w:rPr>
          <w:sz w:val="22"/>
          <w:szCs w:val="22"/>
          <w:vertAlign w:val="subscript"/>
        </w:rPr>
        <w:t>0.4</w:t>
      </w:r>
      <w:r w:rsidRPr="001F4538">
        <w:rPr>
          <w:sz w:val="22"/>
          <w:szCs w:val="22"/>
        </w:rPr>
        <w:t xml:space="preserve">P и изучены их состав, кристаллические структуры и свойств. Показано, что тип и параметры решетки трехкомпонентной </w:t>
      </w:r>
      <w:proofErr w:type="spellStart"/>
      <w:r w:rsidRPr="001F4538">
        <w:rPr>
          <w:sz w:val="22"/>
          <w:szCs w:val="22"/>
        </w:rPr>
        <w:t>наноструктуры</w:t>
      </w:r>
      <w:proofErr w:type="spellEnd"/>
      <w:r w:rsidRPr="001F4538">
        <w:rPr>
          <w:sz w:val="22"/>
          <w:szCs w:val="22"/>
        </w:rPr>
        <w:t xml:space="preserve"> хорошо совпадает с таковыми для подложки. Анализ изменения параметров зон показывает, что при d ≤ 35-40 </w:t>
      </w:r>
      <w:proofErr w:type="spellStart"/>
      <w:r w:rsidRPr="001F4538">
        <w:rPr>
          <w:sz w:val="22"/>
          <w:szCs w:val="22"/>
        </w:rPr>
        <w:t>нм</w:t>
      </w:r>
      <w:proofErr w:type="spellEnd"/>
      <w:r w:rsidRPr="001F4538">
        <w:rPr>
          <w:sz w:val="22"/>
          <w:szCs w:val="22"/>
        </w:rPr>
        <w:t xml:space="preserve"> в </w:t>
      </w:r>
      <w:proofErr w:type="spellStart"/>
      <w:r w:rsidRPr="001F4538">
        <w:rPr>
          <w:sz w:val="22"/>
          <w:szCs w:val="22"/>
        </w:rPr>
        <w:t>нанокристаллических</w:t>
      </w:r>
      <w:proofErr w:type="spellEnd"/>
      <w:r w:rsidRPr="001F4538">
        <w:rPr>
          <w:sz w:val="22"/>
          <w:szCs w:val="22"/>
        </w:rPr>
        <w:t xml:space="preserve"> фазах Ga</w:t>
      </w:r>
      <w:r w:rsidRPr="00252DF6">
        <w:rPr>
          <w:sz w:val="22"/>
          <w:szCs w:val="22"/>
          <w:vertAlign w:val="subscript"/>
        </w:rPr>
        <w:t>0.6</w:t>
      </w:r>
      <w:r w:rsidRPr="001F4538">
        <w:rPr>
          <w:sz w:val="22"/>
          <w:szCs w:val="22"/>
        </w:rPr>
        <w:t>Al</w:t>
      </w:r>
      <w:r w:rsidRPr="00252DF6">
        <w:rPr>
          <w:sz w:val="22"/>
          <w:szCs w:val="22"/>
          <w:vertAlign w:val="subscript"/>
        </w:rPr>
        <w:t>0.4</w:t>
      </w:r>
      <w:r w:rsidRPr="001F4538">
        <w:rPr>
          <w:sz w:val="22"/>
          <w:szCs w:val="22"/>
        </w:rPr>
        <w:t>P провялятся квантово-размерные эффекты.</w:t>
      </w:r>
    </w:p>
    <w:sectPr w:rsidR="00DF49B5" w:rsidSect="00DF49B5">
      <w:footerReference w:type="default" r:id="rId7"/>
      <w:pgSz w:w="8392" w:h="11907" w:code="11"/>
      <w:pgMar w:top="635" w:right="1304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249D" w14:textId="77777777" w:rsidR="000960F8" w:rsidRDefault="000960F8">
      <w:r>
        <w:separator/>
      </w:r>
    </w:p>
  </w:endnote>
  <w:endnote w:type="continuationSeparator" w:id="0">
    <w:p w14:paraId="00505344" w14:textId="77777777" w:rsidR="000960F8" w:rsidRDefault="0009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90B81" w14:textId="77777777" w:rsidR="000960F8" w:rsidRDefault="000960F8">
      <w:r>
        <w:separator/>
      </w:r>
    </w:p>
  </w:footnote>
  <w:footnote w:type="continuationSeparator" w:id="0">
    <w:p w14:paraId="711E35A6" w14:textId="77777777" w:rsidR="000960F8" w:rsidRDefault="0009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960F8"/>
    <w:rsid w:val="00176F53"/>
    <w:rsid w:val="001E1D1D"/>
    <w:rsid w:val="001F4538"/>
    <w:rsid w:val="002503AB"/>
    <w:rsid w:val="00252DF6"/>
    <w:rsid w:val="00274F14"/>
    <w:rsid w:val="002911FC"/>
    <w:rsid w:val="002D1CB1"/>
    <w:rsid w:val="002D21EC"/>
    <w:rsid w:val="0032413D"/>
    <w:rsid w:val="00375A97"/>
    <w:rsid w:val="003D14E2"/>
    <w:rsid w:val="00495997"/>
    <w:rsid w:val="004A1C91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C7E5F"/>
    <w:rsid w:val="007D253F"/>
    <w:rsid w:val="007D3121"/>
    <w:rsid w:val="007F48D8"/>
    <w:rsid w:val="00836AB6"/>
    <w:rsid w:val="00842B0C"/>
    <w:rsid w:val="008618AE"/>
    <w:rsid w:val="00876BF9"/>
    <w:rsid w:val="008F783C"/>
    <w:rsid w:val="00901341"/>
    <w:rsid w:val="00955D9D"/>
    <w:rsid w:val="00983A60"/>
    <w:rsid w:val="009B6841"/>
    <w:rsid w:val="00A22925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49B5"/>
    <w:rsid w:val="00DF5661"/>
    <w:rsid w:val="00E30B97"/>
    <w:rsid w:val="00EB3784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A8034D2-118B-4AEC-A1AC-14095D60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4</cp:revision>
  <cp:lastPrinted>2017-12-26T13:36:00Z</cp:lastPrinted>
  <dcterms:created xsi:type="dcterms:W3CDTF">2020-02-15T13:49:00Z</dcterms:created>
  <dcterms:modified xsi:type="dcterms:W3CDTF">2020-02-15T13:57:00Z</dcterms:modified>
</cp:coreProperties>
</file>