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D" w:rsidRDefault="0013193D" w:rsidP="0013193D">
      <w:pPr>
        <w:jc w:val="center"/>
        <w:rPr>
          <w:sz w:val="22"/>
          <w:szCs w:val="22"/>
        </w:rPr>
      </w:pPr>
      <w:r w:rsidRPr="006A5405">
        <w:rPr>
          <w:sz w:val="22"/>
          <w:szCs w:val="22"/>
        </w:rPr>
        <w:t>ФОРМИРОВАНИЕ НАНОСТЕНОЧНОЙ МОРФОЛОГИИ ПРИ ВЫСОКОДОЗНОМ ИОННОМ ОБЛУЧЕНИИ СТЕКЛОУГЛЕРОДА И УГЛЕРОДНОГО ВОЛОКНА</w:t>
      </w:r>
    </w:p>
    <w:p w:rsidR="0013193D" w:rsidRPr="00377B7E" w:rsidRDefault="0013193D" w:rsidP="00DE67B5">
      <w:pPr>
        <w:jc w:val="center"/>
        <w:rPr>
          <w:sz w:val="22"/>
          <w:szCs w:val="22"/>
        </w:rPr>
      </w:pPr>
    </w:p>
    <w:p w:rsidR="002911FC" w:rsidRPr="001B71C6" w:rsidRDefault="00DE67B5" w:rsidP="00DE67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Н.Н. Андрианова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А.М. Борисов</w:t>
      </w:r>
      <w:r w:rsidR="007C7E5F">
        <w:rPr>
          <w:sz w:val="22"/>
          <w:szCs w:val="22"/>
        </w:rPr>
        <w:t xml:space="preserve"> 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Е.С. Машкова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М.А. Овчинников</w:t>
      </w:r>
      <w:r w:rsidRPr="00DE67B5">
        <w:rPr>
          <w:sz w:val="22"/>
          <w:szCs w:val="22"/>
          <w:vertAlign w:val="superscript"/>
        </w:rPr>
        <w:t>1,2)</w:t>
      </w:r>
      <w:r w:rsidR="001B71C6">
        <w:rPr>
          <w:sz w:val="22"/>
          <w:szCs w:val="22"/>
        </w:rPr>
        <w:t>, М.А. Тимофеев</w:t>
      </w:r>
      <w:r w:rsidR="001B71C6">
        <w:rPr>
          <w:sz w:val="22"/>
          <w:szCs w:val="22"/>
          <w:vertAlign w:val="superscript"/>
        </w:rPr>
        <w:t>2</w:t>
      </w:r>
      <w:r w:rsidR="001B71C6" w:rsidRPr="002911FC">
        <w:rPr>
          <w:sz w:val="22"/>
          <w:szCs w:val="22"/>
          <w:vertAlign w:val="superscript"/>
        </w:rPr>
        <w:t>)</w:t>
      </w:r>
    </w:p>
    <w:p w:rsidR="00DE67B5" w:rsidRDefault="00DE67B5" w:rsidP="00DE67B5">
      <w:pPr>
        <w:pStyle w:val="a3"/>
        <w:spacing w:before="0" w:beforeAutospacing="0" w:after="0" w:afterAutospacing="0"/>
        <w:jc w:val="center"/>
      </w:pPr>
      <w:r w:rsidRPr="00DE67B5">
        <w:rPr>
          <w:vertAlign w:val="superscript"/>
        </w:rPr>
        <w:t>1)</w:t>
      </w:r>
      <w:r w:rsidRPr="00DE67B5">
        <w:t xml:space="preserve"> </w:t>
      </w:r>
      <w:r w:rsidRPr="00DE67B5">
        <w:rPr>
          <w:iCs/>
        </w:rPr>
        <w:t>МАИ (НИУ)</w:t>
      </w:r>
      <w:r w:rsidRPr="00DE67B5">
        <w:t>, Москва, Россия</w:t>
      </w:r>
    </w:p>
    <w:p w:rsidR="00DE67B5" w:rsidRPr="00DE67B5" w:rsidRDefault="00DE67B5" w:rsidP="00DE67B5">
      <w:pPr>
        <w:pStyle w:val="a3"/>
        <w:spacing w:before="0" w:beforeAutospacing="0" w:after="0" w:afterAutospacing="0"/>
        <w:jc w:val="center"/>
      </w:pPr>
      <w:r w:rsidRPr="00DE67B5">
        <w:rPr>
          <w:vertAlign w:val="superscript"/>
        </w:rPr>
        <w:t>2)</w:t>
      </w:r>
      <w:r w:rsidRPr="00DE67B5">
        <w:t xml:space="preserve"> </w:t>
      </w:r>
      <w:r w:rsidRPr="00DE67B5">
        <w:rPr>
          <w:iCs/>
        </w:rPr>
        <w:t>НИИЯФ МГУ</w:t>
      </w:r>
      <w:r w:rsidRPr="00DE67B5">
        <w:t>, Москва, Россия</w:t>
      </w:r>
    </w:p>
    <w:p w:rsidR="00F231B3" w:rsidRDefault="00F231B3" w:rsidP="00DE67B5">
      <w:pPr>
        <w:jc w:val="both"/>
        <w:rPr>
          <w:sz w:val="22"/>
          <w:szCs w:val="22"/>
        </w:rPr>
      </w:pPr>
    </w:p>
    <w:p w:rsidR="003E2914" w:rsidRPr="003E2914" w:rsidRDefault="003E2914" w:rsidP="003E2914">
      <w:pPr>
        <w:ind w:firstLine="426"/>
        <w:jc w:val="both"/>
        <w:rPr>
          <w:sz w:val="22"/>
          <w:szCs w:val="22"/>
        </w:rPr>
      </w:pPr>
      <w:proofErr w:type="gramStart"/>
      <w:r w:rsidRPr="003E2914">
        <w:rPr>
          <w:sz w:val="22"/>
          <w:szCs w:val="22"/>
        </w:rPr>
        <w:t xml:space="preserve">Представлены результаты воздействия </w:t>
      </w:r>
      <w:proofErr w:type="spellStart"/>
      <w:r w:rsidRPr="003E2914">
        <w:rPr>
          <w:sz w:val="22"/>
          <w:szCs w:val="22"/>
        </w:rPr>
        <w:t>высокодозного</w:t>
      </w:r>
      <w:proofErr w:type="spellEnd"/>
      <w:r w:rsidRPr="003E2914">
        <w:rPr>
          <w:sz w:val="22"/>
          <w:szCs w:val="22"/>
        </w:rPr>
        <w:t xml:space="preserve"> облучения ионами </w:t>
      </w:r>
      <w:proofErr w:type="spellStart"/>
      <w:r w:rsidRPr="003E2914">
        <w:rPr>
          <w:sz w:val="22"/>
          <w:szCs w:val="22"/>
        </w:rPr>
        <w:t>Ar</w:t>
      </w:r>
      <w:r w:rsidRPr="003E2914">
        <w:rPr>
          <w:sz w:val="22"/>
          <w:szCs w:val="22"/>
          <w:vertAlign w:val="superscript"/>
        </w:rPr>
        <w:t>+</w:t>
      </w:r>
      <w:proofErr w:type="spellEnd"/>
      <w:r w:rsidRPr="003E2914">
        <w:rPr>
          <w:sz w:val="22"/>
          <w:szCs w:val="22"/>
        </w:rPr>
        <w:t xml:space="preserve"> с энергией 30 кэВ на морфологию поверхности </w:t>
      </w:r>
      <w:proofErr w:type="spellStart"/>
      <w:r w:rsidR="00F74C33">
        <w:rPr>
          <w:sz w:val="22"/>
          <w:szCs w:val="22"/>
        </w:rPr>
        <w:t>стеклоуглеродов</w:t>
      </w:r>
      <w:proofErr w:type="spellEnd"/>
      <w:r>
        <w:rPr>
          <w:sz w:val="22"/>
          <w:szCs w:val="22"/>
        </w:rPr>
        <w:t xml:space="preserve"> </w:t>
      </w:r>
      <w:r w:rsidRPr="003E2914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углеродного волокна </w:t>
      </w:r>
      <w:r w:rsidRPr="003E2914">
        <w:rPr>
          <w:sz w:val="22"/>
          <w:szCs w:val="22"/>
        </w:rPr>
        <w:t xml:space="preserve">из вискозы, имеющих существенно различную </w:t>
      </w:r>
      <w:proofErr w:type="spellStart"/>
      <w:r w:rsidRPr="003E2914">
        <w:rPr>
          <w:sz w:val="22"/>
          <w:szCs w:val="22"/>
        </w:rPr>
        <w:t>наноструктуру</w:t>
      </w:r>
      <w:proofErr w:type="spellEnd"/>
      <w:r w:rsidR="001B71C6">
        <w:rPr>
          <w:sz w:val="22"/>
          <w:szCs w:val="22"/>
        </w:rPr>
        <w:t xml:space="preserve">: </w:t>
      </w:r>
      <w:proofErr w:type="spellStart"/>
      <w:r w:rsidR="001B71C6">
        <w:rPr>
          <w:sz w:val="22"/>
          <w:szCs w:val="22"/>
        </w:rPr>
        <w:t>наноглобулярную</w:t>
      </w:r>
      <w:proofErr w:type="spellEnd"/>
      <w:r w:rsidR="001B71C6" w:rsidRPr="001B71C6">
        <w:rPr>
          <w:sz w:val="22"/>
          <w:szCs w:val="22"/>
        </w:rPr>
        <w:t xml:space="preserve"> у </w:t>
      </w:r>
      <w:proofErr w:type="spellStart"/>
      <w:r w:rsidR="001B71C6">
        <w:rPr>
          <w:sz w:val="22"/>
          <w:szCs w:val="22"/>
        </w:rPr>
        <w:t>стеклоуглерода</w:t>
      </w:r>
      <w:proofErr w:type="spellEnd"/>
      <w:r w:rsidR="001B71C6">
        <w:rPr>
          <w:sz w:val="22"/>
          <w:szCs w:val="22"/>
        </w:rPr>
        <w:t xml:space="preserve"> и фибриллярную </w:t>
      </w:r>
      <w:r w:rsidR="001B71C6" w:rsidRPr="001B71C6">
        <w:rPr>
          <w:sz w:val="22"/>
          <w:szCs w:val="22"/>
        </w:rPr>
        <w:t xml:space="preserve">у </w:t>
      </w:r>
      <w:r w:rsidR="001B71C6">
        <w:rPr>
          <w:sz w:val="22"/>
          <w:szCs w:val="22"/>
        </w:rPr>
        <w:t xml:space="preserve">углеродного волокна </w:t>
      </w:r>
      <w:r w:rsidRPr="003E2914">
        <w:rPr>
          <w:sz w:val="22"/>
          <w:szCs w:val="22"/>
        </w:rPr>
        <w:t>/1</w:t>
      </w:r>
      <w:r w:rsidR="00F964E6">
        <w:rPr>
          <w:sz w:val="22"/>
          <w:szCs w:val="22"/>
        </w:rPr>
        <w:t>,2</w:t>
      </w:r>
      <w:r w:rsidRPr="003E2914">
        <w:rPr>
          <w:sz w:val="22"/>
          <w:szCs w:val="22"/>
        </w:rPr>
        <w:t xml:space="preserve">/. </w:t>
      </w:r>
      <w:r w:rsidR="00F74C33">
        <w:rPr>
          <w:sz w:val="22"/>
          <w:szCs w:val="22"/>
        </w:rPr>
        <w:t xml:space="preserve">Облучение проводили </w:t>
      </w:r>
      <w:r w:rsidR="00F74C33" w:rsidRPr="00F74C33">
        <w:rPr>
          <w:sz w:val="22"/>
          <w:szCs w:val="22"/>
        </w:rPr>
        <w:t>в интервале температур от комнатной до 700°С.</w:t>
      </w:r>
      <w:r w:rsidR="00F74C33">
        <w:rPr>
          <w:sz w:val="22"/>
          <w:szCs w:val="22"/>
        </w:rPr>
        <w:t xml:space="preserve"> </w:t>
      </w:r>
      <w:r w:rsidR="003B0A59">
        <w:rPr>
          <w:sz w:val="22"/>
          <w:szCs w:val="22"/>
        </w:rPr>
        <w:t>РЭМ-изображения</w:t>
      </w:r>
      <w:r w:rsidR="00377B7E">
        <w:rPr>
          <w:sz w:val="22"/>
          <w:szCs w:val="22"/>
        </w:rPr>
        <w:t xml:space="preserve"> показываю</w:t>
      </w:r>
      <w:r w:rsidR="006251E9" w:rsidRPr="006251E9">
        <w:rPr>
          <w:sz w:val="22"/>
          <w:szCs w:val="22"/>
        </w:rPr>
        <w:t xml:space="preserve">т, что при </w:t>
      </w:r>
      <w:proofErr w:type="spellStart"/>
      <w:r w:rsidR="006251E9" w:rsidRPr="006251E9">
        <w:rPr>
          <w:sz w:val="22"/>
          <w:szCs w:val="22"/>
        </w:rPr>
        <w:t>флюенсе</w:t>
      </w:r>
      <w:proofErr w:type="spellEnd"/>
      <w:r w:rsidR="006251E9" w:rsidRPr="006251E9">
        <w:rPr>
          <w:sz w:val="22"/>
          <w:szCs w:val="22"/>
        </w:rPr>
        <w:t xml:space="preserve"> облучения </w:t>
      </w:r>
      <w:r w:rsidR="00377B7E">
        <w:rPr>
          <w:sz w:val="22"/>
          <w:szCs w:val="22"/>
        </w:rPr>
        <w:t>≥</w:t>
      </w:r>
      <w:r w:rsidR="006251E9" w:rsidRPr="006251E9">
        <w:rPr>
          <w:sz w:val="22"/>
          <w:szCs w:val="22"/>
        </w:rPr>
        <w:t>1∙10</w:t>
      </w:r>
      <w:r w:rsidR="006251E9" w:rsidRPr="006251E9">
        <w:rPr>
          <w:sz w:val="22"/>
          <w:szCs w:val="22"/>
          <w:vertAlign w:val="superscript"/>
        </w:rPr>
        <w:t>18</w:t>
      </w:r>
      <w:r w:rsidR="006251E9" w:rsidRPr="006251E9">
        <w:rPr>
          <w:sz w:val="22"/>
          <w:szCs w:val="22"/>
        </w:rPr>
        <w:t xml:space="preserve"> см</w:t>
      </w:r>
      <w:r w:rsidR="006251E9" w:rsidRPr="006251E9">
        <w:rPr>
          <w:sz w:val="22"/>
          <w:szCs w:val="22"/>
          <w:vertAlign w:val="superscript"/>
        </w:rPr>
        <w:t>-2</w:t>
      </w:r>
      <w:r w:rsidR="006251E9" w:rsidRPr="006251E9">
        <w:rPr>
          <w:sz w:val="22"/>
          <w:szCs w:val="22"/>
        </w:rPr>
        <w:t xml:space="preserve"> </w:t>
      </w:r>
      <w:r w:rsidR="00F74C33">
        <w:rPr>
          <w:sz w:val="22"/>
          <w:szCs w:val="22"/>
        </w:rPr>
        <w:t xml:space="preserve">происходит формирование </w:t>
      </w:r>
      <w:r w:rsidR="00F74C33" w:rsidRPr="00F74C33">
        <w:rPr>
          <w:iCs/>
          <w:sz w:val="22"/>
          <w:szCs w:val="22"/>
        </w:rPr>
        <w:t xml:space="preserve">сетчатой топографии из </w:t>
      </w:r>
      <w:proofErr w:type="spellStart"/>
      <w:r w:rsidR="00F74C33" w:rsidRPr="00F74C33">
        <w:rPr>
          <w:iCs/>
          <w:sz w:val="22"/>
          <w:szCs w:val="22"/>
        </w:rPr>
        <w:t>наноразмерных</w:t>
      </w:r>
      <w:proofErr w:type="spellEnd"/>
      <w:r w:rsidR="00F74C33" w:rsidRPr="00F74C33">
        <w:rPr>
          <w:iCs/>
          <w:sz w:val="22"/>
          <w:szCs w:val="22"/>
        </w:rPr>
        <w:t xml:space="preserve"> стенок</w:t>
      </w:r>
      <w:r w:rsidR="00F74C33" w:rsidRPr="00F74C33">
        <w:rPr>
          <w:sz w:val="22"/>
          <w:szCs w:val="22"/>
        </w:rPr>
        <w:t xml:space="preserve"> </w:t>
      </w:r>
      <w:r w:rsidR="006251E9" w:rsidRPr="006251E9">
        <w:rPr>
          <w:sz w:val="22"/>
          <w:szCs w:val="22"/>
        </w:rPr>
        <w:t>как</w:t>
      </w:r>
      <w:proofErr w:type="gramEnd"/>
      <w:r w:rsidR="006251E9" w:rsidRPr="006251E9">
        <w:rPr>
          <w:sz w:val="22"/>
          <w:szCs w:val="22"/>
        </w:rPr>
        <w:t xml:space="preserve"> на углеродных волокнах</w:t>
      </w:r>
      <w:bookmarkStart w:id="0" w:name="_GoBack"/>
      <w:bookmarkEnd w:id="0"/>
      <w:r w:rsidR="006251E9" w:rsidRPr="006251E9">
        <w:rPr>
          <w:sz w:val="22"/>
          <w:szCs w:val="22"/>
        </w:rPr>
        <w:t xml:space="preserve">, так и на </w:t>
      </w:r>
      <w:proofErr w:type="spellStart"/>
      <w:r w:rsidR="006251E9">
        <w:rPr>
          <w:sz w:val="22"/>
          <w:szCs w:val="22"/>
        </w:rPr>
        <w:t>стеклоуглероде</w:t>
      </w:r>
      <w:proofErr w:type="spellEnd"/>
      <w:r w:rsidR="006251E9" w:rsidRPr="00AD7008">
        <w:rPr>
          <w:sz w:val="22"/>
          <w:szCs w:val="22"/>
        </w:rPr>
        <w:t xml:space="preserve">. </w:t>
      </w:r>
      <w:r w:rsidR="0006769B" w:rsidRPr="00AD7008">
        <w:rPr>
          <w:sz w:val="22"/>
          <w:szCs w:val="22"/>
        </w:rPr>
        <w:t>Толщин</w:t>
      </w:r>
      <w:r w:rsidR="008D22A0" w:rsidRPr="00AD7008">
        <w:rPr>
          <w:sz w:val="22"/>
          <w:szCs w:val="22"/>
        </w:rPr>
        <w:t xml:space="preserve">а </w:t>
      </w:r>
      <w:proofErr w:type="spellStart"/>
      <w:r w:rsidR="008D22A0" w:rsidRPr="00AD7008">
        <w:rPr>
          <w:sz w:val="22"/>
          <w:szCs w:val="22"/>
        </w:rPr>
        <w:t>наностенок</w:t>
      </w:r>
      <w:proofErr w:type="spellEnd"/>
      <w:r w:rsidR="008D22A0" w:rsidRPr="00AD7008">
        <w:rPr>
          <w:sz w:val="22"/>
          <w:szCs w:val="22"/>
        </w:rPr>
        <w:t xml:space="preserve"> </w:t>
      </w:r>
      <w:r w:rsidR="00F74C33">
        <w:rPr>
          <w:sz w:val="22"/>
          <w:szCs w:val="22"/>
        </w:rPr>
        <w:t xml:space="preserve">зависит от температуры и типа облучаемого материала и варьируется от 50 до 200 нм. </w:t>
      </w:r>
      <w:r w:rsidR="001B71C6">
        <w:rPr>
          <w:sz w:val="22"/>
          <w:szCs w:val="22"/>
        </w:rPr>
        <w:t xml:space="preserve">Измерены и анализируются </w:t>
      </w:r>
      <w:r w:rsidR="00106B30">
        <w:rPr>
          <w:sz w:val="22"/>
          <w:szCs w:val="22"/>
        </w:rPr>
        <w:t>с</w:t>
      </w:r>
      <w:r w:rsidR="00800453" w:rsidRPr="001E6020">
        <w:rPr>
          <w:sz w:val="22"/>
          <w:szCs w:val="22"/>
        </w:rPr>
        <w:t>пектры комбинационного рассеяния света</w:t>
      </w:r>
      <w:r w:rsidR="00106B30">
        <w:rPr>
          <w:sz w:val="22"/>
          <w:szCs w:val="22"/>
        </w:rPr>
        <w:t xml:space="preserve"> (КРС)</w:t>
      </w:r>
      <w:r w:rsidR="00800453" w:rsidRPr="001E6020">
        <w:rPr>
          <w:sz w:val="22"/>
          <w:szCs w:val="22"/>
        </w:rPr>
        <w:t xml:space="preserve"> </w:t>
      </w:r>
      <w:r w:rsidR="00106B30">
        <w:rPr>
          <w:sz w:val="22"/>
          <w:szCs w:val="22"/>
        </w:rPr>
        <w:t xml:space="preserve">для получаемых ионно-индуцированных структур. </w:t>
      </w:r>
      <w:r w:rsidR="001B71C6">
        <w:rPr>
          <w:sz w:val="22"/>
          <w:szCs w:val="22"/>
        </w:rPr>
        <w:t>Так</w:t>
      </w:r>
      <w:r w:rsidR="00106B30">
        <w:rPr>
          <w:sz w:val="22"/>
          <w:szCs w:val="22"/>
        </w:rPr>
        <w:t>, д</w:t>
      </w:r>
      <w:r w:rsidR="00106B30" w:rsidRPr="001E6020">
        <w:rPr>
          <w:sz w:val="22"/>
          <w:szCs w:val="22"/>
        </w:rPr>
        <w:t xml:space="preserve">ля </w:t>
      </w:r>
      <w:proofErr w:type="gramStart"/>
      <w:r w:rsidR="00106B30">
        <w:rPr>
          <w:sz w:val="22"/>
          <w:szCs w:val="22"/>
        </w:rPr>
        <w:t>облученного</w:t>
      </w:r>
      <w:proofErr w:type="gramEnd"/>
      <w:r w:rsidR="00106B30">
        <w:rPr>
          <w:sz w:val="22"/>
          <w:szCs w:val="22"/>
        </w:rPr>
        <w:t xml:space="preserve"> </w:t>
      </w:r>
      <w:proofErr w:type="spellStart"/>
      <w:r w:rsidR="00106B30" w:rsidRPr="001E6020">
        <w:rPr>
          <w:sz w:val="22"/>
          <w:szCs w:val="22"/>
        </w:rPr>
        <w:t>стеклоуглерода</w:t>
      </w:r>
      <w:proofErr w:type="spellEnd"/>
      <w:r w:rsidR="00106B30" w:rsidRPr="001E6020">
        <w:rPr>
          <w:sz w:val="22"/>
          <w:szCs w:val="22"/>
        </w:rPr>
        <w:t xml:space="preserve"> СУ-2500</w:t>
      </w:r>
      <w:r w:rsidR="00106B30">
        <w:rPr>
          <w:sz w:val="22"/>
          <w:szCs w:val="22"/>
        </w:rPr>
        <w:t xml:space="preserve"> спектры КРС соответствуют </w:t>
      </w:r>
      <w:r w:rsidR="00800453" w:rsidRPr="001E6020">
        <w:rPr>
          <w:sz w:val="22"/>
          <w:szCs w:val="22"/>
        </w:rPr>
        <w:t xml:space="preserve">разупорядоченной и </w:t>
      </w:r>
      <w:r w:rsidR="00106B30">
        <w:rPr>
          <w:sz w:val="22"/>
          <w:szCs w:val="22"/>
        </w:rPr>
        <w:t xml:space="preserve">динамически отожженной </w:t>
      </w:r>
      <w:proofErr w:type="spellStart"/>
      <w:r w:rsidR="001B71C6">
        <w:rPr>
          <w:sz w:val="22"/>
          <w:szCs w:val="22"/>
        </w:rPr>
        <w:t>графитоподобным</w:t>
      </w:r>
      <w:proofErr w:type="spellEnd"/>
      <w:r w:rsidR="001B71C6">
        <w:rPr>
          <w:sz w:val="22"/>
          <w:szCs w:val="22"/>
        </w:rPr>
        <w:t xml:space="preserve"> </w:t>
      </w:r>
      <w:r w:rsidR="00106B30">
        <w:rPr>
          <w:sz w:val="22"/>
          <w:szCs w:val="22"/>
        </w:rPr>
        <w:t>структурам</w:t>
      </w:r>
      <w:r w:rsidR="00800453" w:rsidRPr="001E6020">
        <w:rPr>
          <w:sz w:val="22"/>
          <w:szCs w:val="22"/>
        </w:rPr>
        <w:t xml:space="preserve"> модифицированного слоя при температурах</w:t>
      </w:r>
      <w:proofErr w:type="gramStart"/>
      <w:r w:rsidR="00800453" w:rsidRPr="001E6020">
        <w:rPr>
          <w:sz w:val="22"/>
          <w:szCs w:val="22"/>
        </w:rPr>
        <w:t xml:space="preserve"> </w:t>
      </w:r>
      <w:r w:rsidR="00800453" w:rsidRPr="001E6020">
        <w:rPr>
          <w:i/>
          <w:sz w:val="22"/>
          <w:szCs w:val="22"/>
        </w:rPr>
        <w:t>Т</w:t>
      </w:r>
      <w:proofErr w:type="gramEnd"/>
      <w:r w:rsidR="00800453" w:rsidRPr="001E6020">
        <w:rPr>
          <w:sz w:val="22"/>
          <w:szCs w:val="22"/>
        </w:rPr>
        <w:t>&gt;200 и 350 °С, соответственно.</w:t>
      </w:r>
      <w:r w:rsidR="00800453" w:rsidRPr="00800453">
        <w:rPr>
          <w:sz w:val="22"/>
          <w:szCs w:val="22"/>
        </w:rPr>
        <w:t xml:space="preserve"> </w:t>
      </w:r>
      <w:r w:rsidR="00F964E6">
        <w:rPr>
          <w:sz w:val="22"/>
          <w:szCs w:val="22"/>
        </w:rPr>
        <w:t>Ф</w:t>
      </w:r>
      <w:r w:rsidR="00F964E6" w:rsidRPr="00F964E6">
        <w:rPr>
          <w:sz w:val="22"/>
          <w:szCs w:val="22"/>
        </w:rPr>
        <w:t xml:space="preserve">ормирование </w:t>
      </w:r>
      <w:proofErr w:type="spellStart"/>
      <w:r w:rsidR="00F964E6" w:rsidRPr="00F964E6">
        <w:rPr>
          <w:sz w:val="22"/>
          <w:szCs w:val="22"/>
        </w:rPr>
        <w:t>наностеночной</w:t>
      </w:r>
      <w:proofErr w:type="spellEnd"/>
      <w:r w:rsidR="00F964E6" w:rsidRPr="00F964E6">
        <w:rPr>
          <w:sz w:val="22"/>
          <w:szCs w:val="22"/>
        </w:rPr>
        <w:t xml:space="preserve"> морфологии </w:t>
      </w:r>
      <w:r w:rsidR="00F964E6">
        <w:rPr>
          <w:sz w:val="22"/>
          <w:szCs w:val="22"/>
        </w:rPr>
        <w:t>связывае</w:t>
      </w:r>
      <w:r w:rsidR="003B35CD" w:rsidRPr="0013193D">
        <w:rPr>
          <w:sz w:val="22"/>
          <w:szCs w:val="22"/>
        </w:rPr>
        <w:t>тся с</w:t>
      </w:r>
      <w:r w:rsidR="00CE79AB" w:rsidRPr="0013193D">
        <w:rPr>
          <w:sz w:val="22"/>
          <w:szCs w:val="22"/>
        </w:rPr>
        <w:t xml:space="preserve"> </w:t>
      </w:r>
      <w:r w:rsidR="001B71C6">
        <w:rPr>
          <w:sz w:val="22"/>
          <w:szCs w:val="22"/>
        </w:rPr>
        <w:t xml:space="preserve">ионным </w:t>
      </w:r>
      <w:r w:rsidR="00CE79AB" w:rsidRPr="0013193D">
        <w:rPr>
          <w:sz w:val="22"/>
          <w:szCs w:val="22"/>
        </w:rPr>
        <w:t>распылением и</w:t>
      </w:r>
      <w:r w:rsidR="003B35CD" w:rsidRPr="0013193D">
        <w:rPr>
          <w:sz w:val="22"/>
          <w:szCs w:val="22"/>
        </w:rPr>
        <w:t xml:space="preserve"> радиа</w:t>
      </w:r>
      <w:r w:rsidR="002E5613" w:rsidRPr="0013193D">
        <w:rPr>
          <w:sz w:val="22"/>
          <w:szCs w:val="22"/>
        </w:rPr>
        <w:t>ционно-</w:t>
      </w:r>
      <w:r w:rsidR="002E5613" w:rsidRPr="00CE79AB">
        <w:rPr>
          <w:sz w:val="22"/>
          <w:szCs w:val="22"/>
        </w:rPr>
        <w:t>индуцированными процессам</w:t>
      </w:r>
      <w:r w:rsidR="002E5613">
        <w:rPr>
          <w:sz w:val="22"/>
          <w:szCs w:val="22"/>
        </w:rPr>
        <w:t>и</w:t>
      </w:r>
      <w:r w:rsidR="003B35CD" w:rsidRPr="003B35CD">
        <w:rPr>
          <w:sz w:val="22"/>
          <w:szCs w:val="22"/>
        </w:rPr>
        <w:t xml:space="preserve"> </w:t>
      </w:r>
      <w:r w:rsidR="00FD01EF">
        <w:rPr>
          <w:sz w:val="22"/>
          <w:szCs w:val="22"/>
        </w:rPr>
        <w:t xml:space="preserve">в </w:t>
      </w:r>
      <w:r w:rsidR="003B35CD" w:rsidRPr="003B35CD">
        <w:rPr>
          <w:sz w:val="22"/>
          <w:szCs w:val="22"/>
        </w:rPr>
        <w:t>уг</w:t>
      </w:r>
      <w:r w:rsidR="00F964E6">
        <w:rPr>
          <w:sz w:val="22"/>
          <w:szCs w:val="22"/>
        </w:rPr>
        <w:t>леродных материалах</w:t>
      </w:r>
      <w:r w:rsidR="00FD01EF">
        <w:rPr>
          <w:sz w:val="22"/>
          <w:szCs w:val="22"/>
        </w:rPr>
        <w:t xml:space="preserve">. </w:t>
      </w:r>
      <w:r w:rsidR="00F964E6">
        <w:rPr>
          <w:sz w:val="22"/>
          <w:szCs w:val="22"/>
        </w:rPr>
        <w:t>Обсуждаю</w:t>
      </w:r>
      <w:r>
        <w:rPr>
          <w:sz w:val="22"/>
          <w:szCs w:val="22"/>
        </w:rPr>
        <w:t xml:space="preserve">тся </w:t>
      </w:r>
      <w:r w:rsidR="00F964E6">
        <w:rPr>
          <w:sz w:val="22"/>
          <w:szCs w:val="22"/>
        </w:rPr>
        <w:t>также вопросы практического применения</w:t>
      </w:r>
      <w:r>
        <w:rPr>
          <w:sz w:val="22"/>
          <w:szCs w:val="22"/>
        </w:rPr>
        <w:t xml:space="preserve"> </w:t>
      </w:r>
      <w:r w:rsidR="00F964E6">
        <w:rPr>
          <w:sz w:val="22"/>
          <w:szCs w:val="22"/>
        </w:rPr>
        <w:t>найденных структур.</w:t>
      </w:r>
    </w:p>
    <w:p w:rsidR="006251E9" w:rsidRPr="00DE67B5" w:rsidRDefault="006251E9" w:rsidP="00DE67B5">
      <w:pPr>
        <w:jc w:val="both"/>
        <w:rPr>
          <w:sz w:val="22"/>
          <w:szCs w:val="22"/>
        </w:rPr>
      </w:pPr>
    </w:p>
    <w:p w:rsidR="00DF5661" w:rsidRDefault="00DF5661" w:rsidP="00DE67B5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F964E6" w:rsidRDefault="00F964E6" w:rsidP="00DE67B5">
      <w:pPr>
        <w:jc w:val="center"/>
        <w:rPr>
          <w:sz w:val="22"/>
          <w:szCs w:val="22"/>
        </w:rPr>
      </w:pPr>
    </w:p>
    <w:p w:rsidR="0007677E" w:rsidRDefault="00F964E6" w:rsidP="00F964E6">
      <w:pPr>
        <w:jc w:val="both"/>
        <w:rPr>
          <w:sz w:val="22"/>
          <w:szCs w:val="22"/>
        </w:rPr>
      </w:pPr>
      <w:r w:rsidRPr="00F964E6">
        <w:rPr>
          <w:sz w:val="22"/>
          <w:szCs w:val="22"/>
        </w:rPr>
        <w:t>1. Искусственный графит // Островский В.С., и др., М.:</w:t>
      </w:r>
      <w:r w:rsidR="006E3786" w:rsidRPr="006E3786">
        <w:rPr>
          <w:sz w:val="22"/>
          <w:szCs w:val="22"/>
        </w:rPr>
        <w:t xml:space="preserve"> </w:t>
      </w:r>
      <w:r w:rsidRPr="00F964E6">
        <w:rPr>
          <w:sz w:val="22"/>
          <w:szCs w:val="22"/>
        </w:rPr>
        <w:t>Металлургия, 1986. 272с.</w:t>
      </w:r>
    </w:p>
    <w:p w:rsidR="001B71C6" w:rsidRPr="001B71C6" w:rsidRDefault="007B2E68" w:rsidP="00F964E6">
      <w:pPr>
        <w:jc w:val="both"/>
        <w:rPr>
          <w:sz w:val="22"/>
          <w:szCs w:val="22"/>
        </w:rPr>
      </w:pPr>
      <w:r w:rsidRPr="007B2E68">
        <w:rPr>
          <w:iCs/>
          <w:sz w:val="22"/>
          <w:szCs w:val="22"/>
          <w:lang w:val="en-US"/>
        </w:rPr>
        <w:t>2. Harris P.J.F.</w:t>
      </w:r>
      <w:r w:rsidRPr="007B2E68">
        <w:rPr>
          <w:sz w:val="22"/>
          <w:szCs w:val="22"/>
          <w:lang w:val="en-US"/>
        </w:rPr>
        <w:t xml:space="preserve"> // Phil. Mag. 2004. V.</w:t>
      </w:r>
      <w:r w:rsidR="006E3786">
        <w:rPr>
          <w:sz w:val="22"/>
          <w:szCs w:val="22"/>
          <w:lang w:val="en-US"/>
        </w:rPr>
        <w:t xml:space="preserve"> </w:t>
      </w:r>
      <w:r w:rsidRPr="007B2E68">
        <w:rPr>
          <w:sz w:val="22"/>
          <w:szCs w:val="22"/>
          <w:lang w:val="en-US"/>
        </w:rPr>
        <w:t xml:space="preserve">84. </w:t>
      </w:r>
      <w:proofErr w:type="gramStart"/>
      <w:r w:rsidRPr="007B2E68">
        <w:rPr>
          <w:sz w:val="22"/>
          <w:szCs w:val="22"/>
          <w:lang w:val="en-US"/>
        </w:rPr>
        <w:t>P.</w:t>
      </w:r>
      <w:r w:rsidR="006E3786">
        <w:rPr>
          <w:sz w:val="22"/>
          <w:szCs w:val="22"/>
          <w:lang w:val="en-US"/>
        </w:rPr>
        <w:t xml:space="preserve"> </w:t>
      </w:r>
      <w:r w:rsidR="00DA571E">
        <w:rPr>
          <w:sz w:val="22"/>
          <w:szCs w:val="22"/>
          <w:lang w:val="en-US"/>
        </w:rPr>
        <w:t>3159</w:t>
      </w:r>
      <w:r w:rsidR="00762654">
        <w:rPr>
          <w:sz w:val="22"/>
          <w:szCs w:val="22"/>
          <w:lang w:val="en-US"/>
        </w:rPr>
        <w:t>.</w:t>
      </w:r>
      <w:proofErr w:type="gramEnd"/>
    </w:p>
    <w:sectPr w:rsidR="001B71C6" w:rsidRPr="001B71C6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EC" w:rsidRDefault="00B850EC">
      <w:r>
        <w:separator/>
      </w:r>
    </w:p>
  </w:endnote>
  <w:endnote w:type="continuationSeparator" w:id="0">
    <w:p w:rsidR="00B850EC" w:rsidRDefault="00B8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EC" w:rsidRDefault="00B850EC">
      <w:r>
        <w:separator/>
      </w:r>
    </w:p>
  </w:footnote>
  <w:footnote w:type="continuationSeparator" w:id="0">
    <w:p w:rsidR="00B850EC" w:rsidRDefault="00B85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6769B"/>
    <w:rsid w:val="0007677E"/>
    <w:rsid w:val="00106B30"/>
    <w:rsid w:val="00114A63"/>
    <w:rsid w:val="0013193D"/>
    <w:rsid w:val="00186F38"/>
    <w:rsid w:val="001A3D75"/>
    <w:rsid w:val="001B71C6"/>
    <w:rsid w:val="001E1D1D"/>
    <w:rsid w:val="001E6020"/>
    <w:rsid w:val="002278D8"/>
    <w:rsid w:val="002503AB"/>
    <w:rsid w:val="00274F14"/>
    <w:rsid w:val="00286011"/>
    <w:rsid w:val="002911FC"/>
    <w:rsid w:val="002D1CB1"/>
    <w:rsid w:val="002D21EC"/>
    <w:rsid w:val="002E0857"/>
    <w:rsid w:val="002E5613"/>
    <w:rsid w:val="0032413D"/>
    <w:rsid w:val="00375A97"/>
    <w:rsid w:val="00377B7E"/>
    <w:rsid w:val="003B0A59"/>
    <w:rsid w:val="003B35CD"/>
    <w:rsid w:val="003D14E2"/>
    <w:rsid w:val="003E2914"/>
    <w:rsid w:val="003E7EF9"/>
    <w:rsid w:val="00404C1B"/>
    <w:rsid w:val="00495997"/>
    <w:rsid w:val="004D3D11"/>
    <w:rsid w:val="004D5E10"/>
    <w:rsid w:val="0050517A"/>
    <w:rsid w:val="00554FC8"/>
    <w:rsid w:val="00557BA8"/>
    <w:rsid w:val="005634C8"/>
    <w:rsid w:val="00567D78"/>
    <w:rsid w:val="005707D1"/>
    <w:rsid w:val="00582060"/>
    <w:rsid w:val="00594D81"/>
    <w:rsid w:val="00611181"/>
    <w:rsid w:val="006251E9"/>
    <w:rsid w:val="0062646B"/>
    <w:rsid w:val="00630EDF"/>
    <w:rsid w:val="00643FB5"/>
    <w:rsid w:val="006A09CB"/>
    <w:rsid w:val="006E3786"/>
    <w:rsid w:val="007136E1"/>
    <w:rsid w:val="007171BE"/>
    <w:rsid w:val="0073638D"/>
    <w:rsid w:val="00762654"/>
    <w:rsid w:val="00782389"/>
    <w:rsid w:val="007B2E68"/>
    <w:rsid w:val="007C7E5F"/>
    <w:rsid w:val="007D253F"/>
    <w:rsid w:val="007D3121"/>
    <w:rsid w:val="00800453"/>
    <w:rsid w:val="00836AB6"/>
    <w:rsid w:val="00840532"/>
    <w:rsid w:val="00842B0C"/>
    <w:rsid w:val="00876BF9"/>
    <w:rsid w:val="008D22A0"/>
    <w:rsid w:val="008E71CD"/>
    <w:rsid w:val="008F783C"/>
    <w:rsid w:val="00901341"/>
    <w:rsid w:val="00955D9D"/>
    <w:rsid w:val="00983A60"/>
    <w:rsid w:val="00984C6A"/>
    <w:rsid w:val="00992B65"/>
    <w:rsid w:val="009B171E"/>
    <w:rsid w:val="00A3333F"/>
    <w:rsid w:val="00A416A4"/>
    <w:rsid w:val="00A53A51"/>
    <w:rsid w:val="00A618A9"/>
    <w:rsid w:val="00A94A58"/>
    <w:rsid w:val="00AD12D7"/>
    <w:rsid w:val="00AD7008"/>
    <w:rsid w:val="00AF767E"/>
    <w:rsid w:val="00B028B8"/>
    <w:rsid w:val="00B04F0E"/>
    <w:rsid w:val="00B251DF"/>
    <w:rsid w:val="00B539C7"/>
    <w:rsid w:val="00B53F98"/>
    <w:rsid w:val="00B70401"/>
    <w:rsid w:val="00B844D3"/>
    <w:rsid w:val="00B850EC"/>
    <w:rsid w:val="00B962E0"/>
    <w:rsid w:val="00BD0421"/>
    <w:rsid w:val="00BE3747"/>
    <w:rsid w:val="00C17201"/>
    <w:rsid w:val="00C265B2"/>
    <w:rsid w:val="00CE1FEF"/>
    <w:rsid w:val="00CE79AB"/>
    <w:rsid w:val="00D83C65"/>
    <w:rsid w:val="00D95DF8"/>
    <w:rsid w:val="00DA571E"/>
    <w:rsid w:val="00DE5BB8"/>
    <w:rsid w:val="00DE67B5"/>
    <w:rsid w:val="00DF5661"/>
    <w:rsid w:val="00E30B97"/>
    <w:rsid w:val="00E81CD2"/>
    <w:rsid w:val="00F2045D"/>
    <w:rsid w:val="00F231B3"/>
    <w:rsid w:val="00F4676D"/>
    <w:rsid w:val="00F620BE"/>
    <w:rsid w:val="00F65C2F"/>
    <w:rsid w:val="00F74C33"/>
    <w:rsid w:val="00F964E6"/>
    <w:rsid w:val="00FD01EF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7BA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57BA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57BA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57BA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57BA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C03E73-18D7-45AE-9F9C-2B9A1C1F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11</cp:revision>
  <cp:lastPrinted>2020-02-13T07:58:00Z</cp:lastPrinted>
  <dcterms:created xsi:type="dcterms:W3CDTF">2020-02-13T07:54:00Z</dcterms:created>
  <dcterms:modified xsi:type="dcterms:W3CDTF">2020-02-14T09:39:00Z</dcterms:modified>
</cp:coreProperties>
</file>