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4EF2D" w14:textId="5F65FC89" w:rsidR="00F4676D" w:rsidRDefault="00B51F9D" w:rsidP="00FF36FD">
      <w:pPr>
        <w:jc w:val="center"/>
        <w:rPr>
          <w:sz w:val="22"/>
          <w:szCs w:val="22"/>
        </w:rPr>
      </w:pPr>
      <w:bookmarkStart w:id="0" w:name="_GoBack"/>
      <w:r>
        <w:rPr>
          <w:sz w:val="22"/>
          <w:szCs w:val="22"/>
        </w:rPr>
        <w:t>ЭВОЛЮЦИЯ ПОВЕРХНОСТИ КАТОДОВ В ГАЗОВОМ РАЗРЯДЕ</w:t>
      </w:r>
    </w:p>
    <w:bookmarkEnd w:id="0"/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533894FF" w14:textId="702D8652" w:rsidR="002911FC" w:rsidRPr="00967E63" w:rsidRDefault="00967E63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А.И. Кудюкин</w:t>
      </w:r>
      <w:proofErr w:type="gramStart"/>
      <w:r w:rsidR="002911FC" w:rsidRPr="002911FC">
        <w:rPr>
          <w:sz w:val="22"/>
          <w:szCs w:val="22"/>
          <w:vertAlign w:val="superscript"/>
        </w:rPr>
        <w:t>1</w:t>
      </w:r>
      <w:proofErr w:type="gramEnd"/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М.Н. Махмудов</w:t>
      </w:r>
      <w:r w:rsidR="007C7E5F" w:rsidRPr="002911FC">
        <w:rPr>
          <w:sz w:val="22"/>
          <w:szCs w:val="22"/>
          <w:vertAlign w:val="superscript"/>
        </w:rPr>
        <w:t>1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Е.Н. Моос</w:t>
      </w:r>
      <w:r>
        <w:rPr>
          <w:sz w:val="22"/>
          <w:szCs w:val="22"/>
          <w:vertAlign w:val="superscript"/>
        </w:rPr>
        <w:t>1</w:t>
      </w:r>
      <w:r w:rsidR="002911FC" w:rsidRPr="002911FC"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>, В.А. Степанов</w:t>
      </w:r>
      <w:r w:rsidRPr="002911FC"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К.С. Серёгин</w:t>
      </w:r>
      <w:r>
        <w:rPr>
          <w:sz w:val="22"/>
          <w:szCs w:val="22"/>
          <w:vertAlign w:val="superscript"/>
        </w:rPr>
        <w:t>1</w:t>
      </w:r>
      <w:r w:rsidRPr="002911FC">
        <w:rPr>
          <w:sz w:val="22"/>
          <w:szCs w:val="22"/>
          <w:vertAlign w:val="superscript"/>
        </w:rPr>
        <w:t>)</w:t>
      </w:r>
    </w:p>
    <w:p w14:paraId="3CB8DA05" w14:textId="72861A4A" w:rsidR="002911FC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="00967E63" w:rsidRPr="00967E63">
        <w:rPr>
          <w:sz w:val="22"/>
          <w:szCs w:val="22"/>
        </w:rPr>
        <w:t>Рязанский государственный университет имени С.А. Есенина</w:t>
      </w:r>
      <w:r>
        <w:rPr>
          <w:sz w:val="22"/>
          <w:szCs w:val="22"/>
        </w:rPr>
        <w:t xml:space="preserve">, </w:t>
      </w:r>
      <w:r w:rsidR="00967E63">
        <w:rPr>
          <w:sz w:val="22"/>
          <w:szCs w:val="22"/>
        </w:rPr>
        <w:t>Рязань</w:t>
      </w:r>
      <w:r>
        <w:rPr>
          <w:sz w:val="22"/>
          <w:szCs w:val="22"/>
        </w:rPr>
        <w:t xml:space="preserve">, </w:t>
      </w:r>
      <w:r w:rsidR="00967E63">
        <w:rPr>
          <w:sz w:val="22"/>
          <w:szCs w:val="22"/>
        </w:rPr>
        <w:t>Россия</w:t>
      </w:r>
    </w:p>
    <w:p w14:paraId="3865E0FD" w14:textId="77777777" w:rsidR="00F231B3" w:rsidRDefault="00F231B3" w:rsidP="00643FB5">
      <w:pPr>
        <w:ind w:firstLine="425"/>
        <w:jc w:val="both"/>
        <w:rPr>
          <w:sz w:val="22"/>
          <w:szCs w:val="22"/>
        </w:rPr>
      </w:pPr>
    </w:p>
    <w:p w14:paraId="1D5F448A" w14:textId="7FBE1B7E" w:rsidR="00967E63" w:rsidRPr="00967E63" w:rsidRDefault="00967E63" w:rsidP="00967E63">
      <w:pPr>
        <w:ind w:firstLine="425"/>
        <w:jc w:val="both"/>
        <w:rPr>
          <w:sz w:val="22"/>
          <w:szCs w:val="22"/>
        </w:rPr>
      </w:pPr>
      <w:r w:rsidRPr="00967E63">
        <w:rPr>
          <w:sz w:val="22"/>
          <w:szCs w:val="22"/>
        </w:rPr>
        <w:t xml:space="preserve">В работе представлены результаты исследования эволюции поверхности катодов в газовом разряде </w:t>
      </w:r>
      <w:proofErr w:type="spellStart"/>
      <w:r w:rsidRPr="00967E63">
        <w:rPr>
          <w:sz w:val="22"/>
          <w:szCs w:val="22"/>
        </w:rPr>
        <w:t>He-Ne</w:t>
      </w:r>
      <w:proofErr w:type="spellEnd"/>
      <w:r w:rsidRPr="00967E63">
        <w:rPr>
          <w:sz w:val="22"/>
          <w:szCs w:val="22"/>
        </w:rPr>
        <w:t xml:space="preserve"> лазеров и изменений морфологии и состава двухкомпонентных электродов при развитии вакуумного дугового разряда. </w:t>
      </w:r>
    </w:p>
    <w:p w14:paraId="6AD52198" w14:textId="77777777" w:rsidR="00967E63" w:rsidRPr="00967E63" w:rsidRDefault="00967E63" w:rsidP="00967E63">
      <w:pPr>
        <w:ind w:firstLine="425"/>
        <w:jc w:val="both"/>
        <w:rPr>
          <w:sz w:val="22"/>
          <w:szCs w:val="22"/>
        </w:rPr>
      </w:pPr>
      <w:proofErr w:type="gramStart"/>
      <w:r w:rsidRPr="00967E63">
        <w:rPr>
          <w:sz w:val="22"/>
          <w:szCs w:val="22"/>
        </w:rPr>
        <w:t xml:space="preserve">Изучение этих процессов требует применения комплекса методов </w:t>
      </w:r>
      <w:proofErr w:type="spellStart"/>
      <w:r w:rsidRPr="00967E63">
        <w:rPr>
          <w:sz w:val="22"/>
          <w:szCs w:val="22"/>
        </w:rPr>
        <w:t>микрозондового</w:t>
      </w:r>
      <w:proofErr w:type="spellEnd"/>
      <w:r w:rsidRPr="00967E63">
        <w:rPr>
          <w:sz w:val="22"/>
          <w:szCs w:val="22"/>
        </w:rPr>
        <w:t xml:space="preserve"> анализа: рентгеновской фотоэлектронной спектроскопии,  электронного сканирующего </w:t>
      </w:r>
      <w:proofErr w:type="spellStart"/>
      <w:r w:rsidRPr="00967E63">
        <w:rPr>
          <w:sz w:val="22"/>
          <w:szCs w:val="22"/>
        </w:rPr>
        <w:t>микрозондового</w:t>
      </w:r>
      <w:proofErr w:type="spellEnd"/>
      <w:r w:rsidRPr="00967E63">
        <w:rPr>
          <w:sz w:val="22"/>
          <w:szCs w:val="22"/>
        </w:rPr>
        <w:t xml:space="preserve"> анализа (в послойного и растровом режиме), а также атомно-силовой микроскопии.</w:t>
      </w:r>
      <w:proofErr w:type="gramEnd"/>
    </w:p>
    <w:p w14:paraId="45F6CD1D" w14:textId="3B31A7C3" w:rsidR="005707D1" w:rsidRDefault="00967E63" w:rsidP="00967E63">
      <w:pPr>
        <w:ind w:firstLine="425"/>
        <w:jc w:val="both"/>
        <w:rPr>
          <w:sz w:val="22"/>
          <w:szCs w:val="22"/>
        </w:rPr>
      </w:pPr>
      <w:r w:rsidRPr="00967E63">
        <w:rPr>
          <w:sz w:val="22"/>
          <w:szCs w:val="22"/>
        </w:rPr>
        <w:t xml:space="preserve">При послойном анализе поверхности катода </w:t>
      </w:r>
      <w:proofErr w:type="spellStart"/>
      <w:r w:rsidRPr="00967E63">
        <w:rPr>
          <w:sz w:val="22"/>
          <w:szCs w:val="22"/>
        </w:rPr>
        <w:t>He-Ne</w:t>
      </w:r>
      <w:proofErr w:type="spellEnd"/>
      <w:r w:rsidRPr="00967E63">
        <w:rPr>
          <w:sz w:val="22"/>
          <w:szCs w:val="22"/>
        </w:rPr>
        <w:t xml:space="preserve"> лазера, легированного примесями магния и железа, обнаружен выраженный поверхностный слой углерода, аналитический сигнал которого убывает до фонового значения по глубине (Рис.1). </w:t>
      </w:r>
    </w:p>
    <w:p w14:paraId="282798DE" w14:textId="1AA7A45B" w:rsidR="00F4676D" w:rsidRDefault="00967E63" w:rsidP="00967E63">
      <w:pPr>
        <w:jc w:val="center"/>
      </w:pPr>
      <w:r>
        <w:rPr>
          <w:noProof/>
          <w:sz w:val="20"/>
          <w:szCs w:val="20"/>
        </w:rPr>
        <w:drawing>
          <wp:inline distT="0" distB="0" distL="0" distR="0" wp14:anchorId="35E16867" wp14:editId="3FBC85BC">
            <wp:extent cx="3618230" cy="2362223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230" cy="2362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7DCBE" w14:textId="5CDF7DE8" w:rsidR="00967E63" w:rsidRPr="00967E63" w:rsidRDefault="00967E63" w:rsidP="00967E63">
      <w:pPr>
        <w:ind w:firstLine="425"/>
        <w:jc w:val="center"/>
        <w:rPr>
          <w:sz w:val="18"/>
          <w:szCs w:val="18"/>
        </w:rPr>
      </w:pPr>
      <w:r w:rsidRPr="00967E63">
        <w:rPr>
          <w:sz w:val="18"/>
          <w:szCs w:val="18"/>
        </w:rPr>
        <w:t>Рис.1</w:t>
      </w:r>
      <w:r>
        <w:rPr>
          <w:sz w:val="18"/>
          <w:szCs w:val="18"/>
        </w:rPr>
        <w:t>.</w:t>
      </w:r>
      <w:r w:rsidRPr="00967E63">
        <w:rPr>
          <w:sz w:val="18"/>
          <w:szCs w:val="18"/>
        </w:rPr>
        <w:t xml:space="preserve"> Рас</w:t>
      </w:r>
      <w:r>
        <w:rPr>
          <w:sz w:val="18"/>
          <w:szCs w:val="18"/>
        </w:rPr>
        <w:t>пределение атомов по глубине</w:t>
      </w:r>
    </w:p>
    <w:sectPr w:rsidR="00967E63" w:rsidRPr="00967E63" w:rsidSect="00BE3747">
      <w:footerReference w:type="default" r:id="rId9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4DC835" w14:textId="77777777" w:rsidR="000672ED" w:rsidRDefault="000672ED">
      <w:r>
        <w:separator/>
      </w:r>
    </w:p>
  </w:endnote>
  <w:endnote w:type="continuationSeparator" w:id="0">
    <w:p w14:paraId="3932D728" w14:textId="77777777" w:rsidR="000672ED" w:rsidRDefault="00067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02326A" w14:textId="77777777" w:rsidR="000672ED" w:rsidRDefault="000672ED">
      <w:r>
        <w:separator/>
      </w:r>
    </w:p>
  </w:footnote>
  <w:footnote w:type="continuationSeparator" w:id="0">
    <w:p w14:paraId="455AB2E6" w14:textId="77777777" w:rsidR="000672ED" w:rsidRDefault="00067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B5"/>
    <w:rsid w:val="00021493"/>
    <w:rsid w:val="000672ED"/>
    <w:rsid w:val="001E1D1D"/>
    <w:rsid w:val="002503AB"/>
    <w:rsid w:val="00274F14"/>
    <w:rsid w:val="002911FC"/>
    <w:rsid w:val="002D1CB1"/>
    <w:rsid w:val="002D21EC"/>
    <w:rsid w:val="0032413D"/>
    <w:rsid w:val="00375A97"/>
    <w:rsid w:val="003D14E2"/>
    <w:rsid w:val="00495997"/>
    <w:rsid w:val="00554FC8"/>
    <w:rsid w:val="00567D78"/>
    <w:rsid w:val="005707D1"/>
    <w:rsid w:val="00582060"/>
    <w:rsid w:val="0062646B"/>
    <w:rsid w:val="00643FB5"/>
    <w:rsid w:val="006A09CB"/>
    <w:rsid w:val="007136E1"/>
    <w:rsid w:val="007171BE"/>
    <w:rsid w:val="007C7E5F"/>
    <w:rsid w:val="007D253F"/>
    <w:rsid w:val="00836AB6"/>
    <w:rsid w:val="008F783C"/>
    <w:rsid w:val="00901341"/>
    <w:rsid w:val="00955D9D"/>
    <w:rsid w:val="00967E63"/>
    <w:rsid w:val="00983A60"/>
    <w:rsid w:val="00A3333F"/>
    <w:rsid w:val="00A53A51"/>
    <w:rsid w:val="00A94A58"/>
    <w:rsid w:val="00AD12D7"/>
    <w:rsid w:val="00B51F9D"/>
    <w:rsid w:val="00B53F98"/>
    <w:rsid w:val="00B70401"/>
    <w:rsid w:val="00B844D3"/>
    <w:rsid w:val="00B962E0"/>
    <w:rsid w:val="00BD0421"/>
    <w:rsid w:val="00BE3747"/>
    <w:rsid w:val="00D95DF8"/>
    <w:rsid w:val="00E30B97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rsid w:val="00967E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967E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rsid w:val="00967E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967E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4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966ABB05-BAF9-44DE-971F-43993D154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user</cp:lastModifiedBy>
  <cp:revision>6</cp:revision>
  <cp:lastPrinted>2017-12-26T13:36:00Z</cp:lastPrinted>
  <dcterms:created xsi:type="dcterms:W3CDTF">2017-12-26T11:09:00Z</dcterms:created>
  <dcterms:modified xsi:type="dcterms:W3CDTF">2018-02-28T11:49:00Z</dcterms:modified>
</cp:coreProperties>
</file>